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D67" w:rsidRPr="00EC12FC" w:rsidRDefault="004D53F5" w:rsidP="00712366">
      <w:pPr>
        <w:jc w:val="center"/>
        <w:rPr>
          <w:rFonts w:ascii="Times New Roman" w:hAnsi="Times New Roman"/>
          <w:b/>
          <w:lang w:val="id-ID"/>
        </w:rPr>
      </w:pPr>
      <w:r w:rsidRPr="00EC12FC">
        <w:rPr>
          <w:rFonts w:ascii="Times New Roman" w:hAnsi="Times New Roman"/>
          <w:b/>
          <w:lang w:val="id-ID"/>
        </w:rPr>
        <w:t xml:space="preserve">KONSEP </w:t>
      </w:r>
      <w:r w:rsidR="00352BC5" w:rsidRPr="00EC12FC">
        <w:rPr>
          <w:rFonts w:ascii="Times New Roman" w:hAnsi="Times New Roman"/>
          <w:b/>
          <w:lang w:val="id-ID"/>
        </w:rPr>
        <w:t>“</w:t>
      </w:r>
      <w:r w:rsidR="00D51149" w:rsidRPr="00EC12FC">
        <w:rPr>
          <w:rFonts w:ascii="Times New Roman" w:hAnsi="Times New Roman"/>
          <w:b/>
          <w:lang w:val="id-ID"/>
        </w:rPr>
        <w:t>MERDEKA BELAJAR</w:t>
      </w:r>
      <w:r w:rsidR="00352BC5" w:rsidRPr="00EC12FC">
        <w:rPr>
          <w:rFonts w:ascii="Times New Roman" w:hAnsi="Times New Roman"/>
          <w:b/>
          <w:lang w:val="id-ID"/>
        </w:rPr>
        <w:t>”</w:t>
      </w:r>
    </w:p>
    <w:p w:rsidR="00D51149" w:rsidRPr="00EC12FC" w:rsidRDefault="00E80D67" w:rsidP="00712366">
      <w:pPr>
        <w:jc w:val="center"/>
        <w:rPr>
          <w:rFonts w:ascii="Times New Roman" w:hAnsi="Times New Roman"/>
          <w:b/>
          <w:lang w:val="id-ID"/>
        </w:rPr>
      </w:pPr>
      <w:r w:rsidRPr="00EC12FC">
        <w:rPr>
          <w:rFonts w:ascii="Times New Roman" w:hAnsi="Times New Roman"/>
          <w:b/>
          <w:lang w:val="id-ID"/>
        </w:rPr>
        <w:t xml:space="preserve">PERSPEKTIF </w:t>
      </w:r>
      <w:r w:rsidR="00D51149" w:rsidRPr="00EC12FC">
        <w:rPr>
          <w:rFonts w:ascii="Times New Roman" w:hAnsi="Times New Roman"/>
          <w:b/>
          <w:lang w:val="id-ID"/>
        </w:rPr>
        <w:t>ALIRAN PROGRESIVISME JOHN DEWEY</w:t>
      </w:r>
    </w:p>
    <w:p w:rsidR="00F57BFD" w:rsidRPr="00EC12FC" w:rsidRDefault="00F57BFD" w:rsidP="00712366">
      <w:pPr>
        <w:pStyle w:val="NormalWeb"/>
        <w:spacing w:before="0" w:beforeAutospacing="0" w:after="0" w:afterAutospacing="0"/>
        <w:jc w:val="center"/>
        <w:rPr>
          <w:b/>
          <w:bCs/>
          <w:lang w:val="en-US"/>
        </w:rPr>
      </w:pPr>
    </w:p>
    <w:p w:rsidR="00B16655" w:rsidRPr="00EC12FC" w:rsidRDefault="00F57BFD" w:rsidP="00712366">
      <w:pPr>
        <w:pStyle w:val="NormalWeb"/>
        <w:spacing w:before="0" w:beforeAutospacing="0" w:after="0" w:afterAutospacing="0"/>
        <w:jc w:val="center"/>
        <w:rPr>
          <w:b/>
          <w:bCs/>
          <w:lang w:val="en-US"/>
        </w:rPr>
      </w:pPr>
      <w:proofErr w:type="spellStart"/>
      <w:r w:rsidRPr="00EC12FC">
        <w:rPr>
          <w:b/>
          <w:bCs/>
          <w:lang w:val="en-US"/>
        </w:rPr>
        <w:t>Siti</w:t>
      </w:r>
      <w:proofErr w:type="spellEnd"/>
      <w:r w:rsidRPr="00EC12FC">
        <w:rPr>
          <w:b/>
          <w:bCs/>
          <w:lang w:val="en-US"/>
        </w:rPr>
        <w:t xml:space="preserve"> </w:t>
      </w:r>
      <w:proofErr w:type="spellStart"/>
      <w:r w:rsidRPr="00EC12FC">
        <w:rPr>
          <w:b/>
          <w:bCs/>
          <w:lang w:val="en-US"/>
        </w:rPr>
        <w:t>Mustaghfiroh</w:t>
      </w:r>
      <w:proofErr w:type="spellEnd"/>
    </w:p>
    <w:p w:rsidR="00F57BFD" w:rsidRPr="00EC12FC" w:rsidRDefault="00F57BFD" w:rsidP="00712366">
      <w:pPr>
        <w:pStyle w:val="NormalWeb"/>
        <w:spacing w:before="0" w:beforeAutospacing="0" w:after="0" w:afterAutospacing="0"/>
        <w:jc w:val="center"/>
        <w:rPr>
          <w:bCs/>
          <w:lang w:val="en-US"/>
        </w:rPr>
      </w:pPr>
      <w:r w:rsidRPr="00EC12FC">
        <w:rPr>
          <w:bCs/>
          <w:lang w:val="en-US"/>
        </w:rPr>
        <w:t>(</w:t>
      </w:r>
      <w:proofErr w:type="spellStart"/>
      <w:r w:rsidRPr="00EC12FC">
        <w:rPr>
          <w:bCs/>
          <w:lang w:val="en-US"/>
        </w:rPr>
        <w:t>Dosen</w:t>
      </w:r>
      <w:proofErr w:type="spellEnd"/>
      <w:r w:rsidRPr="00EC12FC">
        <w:rPr>
          <w:bCs/>
          <w:lang w:val="en-US"/>
        </w:rPr>
        <w:t xml:space="preserve"> </w:t>
      </w:r>
      <w:proofErr w:type="spellStart"/>
      <w:r w:rsidRPr="00EC12FC">
        <w:rPr>
          <w:bCs/>
          <w:lang w:val="en-US"/>
        </w:rPr>
        <w:t>Filsafat</w:t>
      </w:r>
      <w:proofErr w:type="spellEnd"/>
      <w:r w:rsidRPr="00EC12FC">
        <w:rPr>
          <w:bCs/>
          <w:lang w:val="en-US"/>
        </w:rPr>
        <w:t xml:space="preserve"> IAIN Metro Lampung)</w:t>
      </w:r>
    </w:p>
    <w:p w:rsidR="00F57BFD" w:rsidRPr="00EC12FC" w:rsidRDefault="00F57BFD" w:rsidP="00712366">
      <w:pPr>
        <w:pStyle w:val="NormalWeb"/>
        <w:spacing w:before="0" w:beforeAutospacing="0" w:after="0" w:afterAutospacing="0"/>
        <w:jc w:val="center"/>
        <w:rPr>
          <w:bCs/>
          <w:lang w:val="en-US"/>
        </w:rPr>
      </w:pPr>
    </w:p>
    <w:p w:rsidR="00F57BFD" w:rsidRPr="00F57BFD" w:rsidRDefault="00F57BFD" w:rsidP="00712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F57BFD">
        <w:rPr>
          <w:rFonts w:ascii="Times New Roman" w:hAnsi="Times New Roman"/>
          <w:b/>
        </w:rPr>
        <w:t>Abstract</w:t>
      </w:r>
    </w:p>
    <w:p w:rsidR="00F57BFD" w:rsidRPr="00F57BFD" w:rsidRDefault="00F57BFD" w:rsidP="00712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EC12FC">
        <w:rPr>
          <w:rFonts w:ascii="Times New Roman" w:hAnsi="Times New Roman"/>
        </w:rPr>
        <w:tab/>
      </w:r>
      <w:r w:rsidRPr="00F57BFD">
        <w:rPr>
          <w:rFonts w:ascii="Times New Roman" w:hAnsi="Times New Roman"/>
        </w:rPr>
        <w:t xml:space="preserve">Progressivism is one of the philosophies of modern </w:t>
      </w:r>
      <w:proofErr w:type="gramStart"/>
      <w:r w:rsidRPr="00F57BFD">
        <w:rPr>
          <w:rFonts w:ascii="Times New Roman" w:hAnsi="Times New Roman"/>
        </w:rPr>
        <w:t>education that wants a fundamental change towards the implementation of education towards a better, quality and provide</w:t>
      </w:r>
      <w:proofErr w:type="gramEnd"/>
      <w:r w:rsidRPr="00F57BFD">
        <w:rPr>
          <w:rFonts w:ascii="Times New Roman" w:hAnsi="Times New Roman"/>
        </w:rPr>
        <w:t xml:space="preserve"> tangible benefits for students. The flow of progressivism emphasizes the importance of the fundamentals of independence and freedom to students. Students are given the freedom to develop their hidden talents and abilities without being obstructed by formal rules which sometimes fetter their creativity and thinking power to become better. In the context of education in Indonesia, the concept of "</w:t>
      </w:r>
      <w:r w:rsidRPr="00EC12FC">
        <w:rPr>
          <w:rFonts w:ascii="Times New Roman" w:hAnsi="Times New Roman"/>
        </w:rPr>
        <w:t xml:space="preserve"> freedom of learning</w:t>
      </w:r>
      <w:r w:rsidRPr="00F57BFD">
        <w:rPr>
          <w:rFonts w:ascii="Times New Roman" w:hAnsi="Times New Roman"/>
        </w:rPr>
        <w:t xml:space="preserve">" launched by the </w:t>
      </w:r>
      <w:r w:rsidRPr="00EC12FC">
        <w:rPr>
          <w:rFonts w:ascii="Times New Roman" w:hAnsi="Times New Roman"/>
        </w:rPr>
        <w:t xml:space="preserve">New </w:t>
      </w:r>
      <w:r w:rsidRPr="00F57BFD">
        <w:rPr>
          <w:rFonts w:ascii="Times New Roman" w:hAnsi="Times New Roman"/>
        </w:rPr>
        <w:t>R</w:t>
      </w:r>
      <w:r w:rsidRPr="00EC12FC">
        <w:rPr>
          <w:rFonts w:ascii="Times New Roman" w:hAnsi="Times New Roman"/>
        </w:rPr>
        <w:t xml:space="preserve">epublic </w:t>
      </w:r>
      <w:r w:rsidRPr="00F57BFD">
        <w:rPr>
          <w:rFonts w:ascii="Times New Roman" w:hAnsi="Times New Roman"/>
        </w:rPr>
        <w:t>I</w:t>
      </w:r>
      <w:r w:rsidRPr="00EC12FC">
        <w:rPr>
          <w:rFonts w:ascii="Times New Roman" w:hAnsi="Times New Roman"/>
        </w:rPr>
        <w:t>ndonesian</w:t>
      </w:r>
      <w:r w:rsidRPr="00F57BFD">
        <w:rPr>
          <w:rFonts w:ascii="Times New Roman" w:hAnsi="Times New Roman"/>
        </w:rPr>
        <w:t xml:space="preserve"> Minister of Education and Culture is considered as a major policy to make education in Indonesia better and more advanced. In addition, the concept of "free</w:t>
      </w:r>
      <w:r w:rsidRPr="00EC12FC">
        <w:rPr>
          <w:rFonts w:ascii="Times New Roman" w:hAnsi="Times New Roman"/>
        </w:rPr>
        <w:t>dom of</w:t>
      </w:r>
      <w:r w:rsidRPr="00F57BFD">
        <w:rPr>
          <w:rFonts w:ascii="Times New Roman" w:hAnsi="Times New Roman"/>
        </w:rPr>
        <w:t xml:space="preserve"> learning" has the same direction and goals as the concept of John Dewey's philosophy of progressive education. Both of them offer independence and freedom to educational institutions to explore the potential of their students to the maximum by adjusting the interests, talents and trends of each student. With this </w:t>
      </w:r>
      <w:r w:rsidR="00EC12FC" w:rsidRPr="00F57BFD">
        <w:rPr>
          <w:rFonts w:ascii="Times New Roman" w:hAnsi="Times New Roman"/>
        </w:rPr>
        <w:t>independence</w:t>
      </w:r>
      <w:r w:rsidR="00EC12FC" w:rsidRPr="00EC12FC">
        <w:rPr>
          <w:rFonts w:ascii="Times New Roman" w:hAnsi="Times New Roman"/>
        </w:rPr>
        <w:t xml:space="preserve"> </w:t>
      </w:r>
      <w:r w:rsidRPr="00F57BFD">
        <w:rPr>
          <w:rFonts w:ascii="Times New Roman" w:hAnsi="Times New Roman"/>
        </w:rPr>
        <w:t>and freedom, it is hoped that education in Indonesia will become more advanced and of good quality, which in the future will be able to have a direct positive impact on the progress of the nation and state.</w:t>
      </w:r>
    </w:p>
    <w:p w:rsidR="00F57BFD" w:rsidRPr="00EC12FC" w:rsidRDefault="00F57BFD" w:rsidP="00712366">
      <w:pPr>
        <w:pStyle w:val="NormalWeb"/>
        <w:spacing w:before="0" w:beforeAutospacing="0" w:after="0" w:afterAutospacing="0"/>
        <w:jc w:val="center"/>
        <w:rPr>
          <w:bCs/>
          <w:lang w:val="en-US"/>
        </w:rPr>
      </w:pPr>
    </w:p>
    <w:p w:rsidR="00EC12FC" w:rsidRPr="00EC12FC" w:rsidRDefault="00EC12FC" w:rsidP="00712366">
      <w:pPr>
        <w:pStyle w:val="HTMLPreformatted"/>
        <w:rPr>
          <w:rFonts w:ascii="Times New Roman" w:hAnsi="Times New Roman" w:cs="Times New Roman"/>
          <w:i/>
          <w:sz w:val="24"/>
          <w:szCs w:val="24"/>
        </w:rPr>
      </w:pPr>
      <w:r w:rsidRPr="00EC12FC">
        <w:rPr>
          <w:rFonts w:ascii="Times New Roman" w:hAnsi="Times New Roman" w:cs="Times New Roman"/>
          <w:b/>
          <w:i/>
          <w:sz w:val="24"/>
          <w:szCs w:val="24"/>
        </w:rPr>
        <w:t>Keyword</w:t>
      </w:r>
      <w:r w:rsidRPr="00EC12FC">
        <w:rPr>
          <w:rFonts w:ascii="Times New Roman" w:hAnsi="Times New Roman" w:cs="Times New Roman"/>
          <w:i/>
          <w:sz w:val="24"/>
          <w:szCs w:val="24"/>
        </w:rPr>
        <w:t xml:space="preserve">: </w:t>
      </w:r>
      <w:r>
        <w:rPr>
          <w:rFonts w:ascii="Times New Roman" w:hAnsi="Times New Roman" w:cs="Times New Roman"/>
          <w:i/>
          <w:sz w:val="24"/>
          <w:szCs w:val="24"/>
        </w:rPr>
        <w:t xml:space="preserve">Education, Freedom of </w:t>
      </w:r>
      <w:r w:rsidRPr="00EC12FC">
        <w:rPr>
          <w:rFonts w:ascii="Times New Roman" w:hAnsi="Times New Roman" w:cs="Times New Roman"/>
          <w:i/>
          <w:sz w:val="24"/>
          <w:szCs w:val="24"/>
        </w:rPr>
        <w:t>Learning, Progressivism</w:t>
      </w:r>
    </w:p>
    <w:p w:rsidR="00EC12FC" w:rsidRPr="00EC12FC" w:rsidRDefault="00EC12FC" w:rsidP="00712366">
      <w:pPr>
        <w:pStyle w:val="NormalWeb"/>
        <w:spacing w:before="0" w:beforeAutospacing="0" w:after="0" w:afterAutospacing="0"/>
        <w:jc w:val="center"/>
        <w:rPr>
          <w:bCs/>
          <w:i/>
          <w:lang w:val="en-US"/>
        </w:rPr>
      </w:pPr>
    </w:p>
    <w:p w:rsidR="007D58FA" w:rsidRPr="00EC12FC" w:rsidRDefault="007D58FA" w:rsidP="00712366">
      <w:pPr>
        <w:pStyle w:val="NormalWeb"/>
        <w:spacing w:before="0" w:beforeAutospacing="0" w:after="0" w:afterAutospacing="0"/>
        <w:jc w:val="center"/>
        <w:rPr>
          <w:b/>
          <w:bCs/>
        </w:rPr>
      </w:pPr>
      <w:r w:rsidRPr="00EC12FC">
        <w:rPr>
          <w:b/>
          <w:bCs/>
        </w:rPr>
        <w:t>Abstrak</w:t>
      </w:r>
    </w:p>
    <w:p w:rsidR="000F4CF6" w:rsidRPr="00EC12FC" w:rsidRDefault="00E80D67" w:rsidP="00712366">
      <w:pPr>
        <w:pStyle w:val="NormalWeb"/>
        <w:spacing w:before="0" w:beforeAutospacing="0" w:after="0" w:afterAutospacing="0"/>
        <w:ind w:firstLine="720"/>
        <w:jc w:val="both"/>
        <w:rPr>
          <w:lang w:val="en-US"/>
        </w:rPr>
      </w:pPr>
      <w:r w:rsidRPr="00EC12FC">
        <w:t xml:space="preserve">Progresivisme adalah salah </w:t>
      </w:r>
      <w:r w:rsidR="0052490F" w:rsidRPr="00EC12FC">
        <w:t xml:space="preserve">satu aliran </w:t>
      </w:r>
      <w:r w:rsidR="00847A55" w:rsidRPr="00EC12FC">
        <w:t xml:space="preserve">filsafat pendidikan modern yang menginginkan adanya perubahan mendasar terhadap pelaksanaan pendidikan ke arah yang lebih </w:t>
      </w:r>
      <w:r w:rsidR="00264AE9" w:rsidRPr="00EC12FC">
        <w:t>baik</w:t>
      </w:r>
      <w:r w:rsidRPr="00EC12FC">
        <w:t>,</w:t>
      </w:r>
      <w:r w:rsidR="00847A55" w:rsidRPr="00EC12FC">
        <w:t xml:space="preserve"> </w:t>
      </w:r>
      <w:r w:rsidR="00DC7096" w:rsidRPr="00EC12FC">
        <w:t xml:space="preserve">berkualitas </w:t>
      </w:r>
      <w:r w:rsidRPr="00EC12FC">
        <w:t>dan</w:t>
      </w:r>
      <w:r w:rsidR="00DC7096" w:rsidRPr="00EC12FC">
        <w:t xml:space="preserve"> </w:t>
      </w:r>
      <w:r w:rsidR="00847A55" w:rsidRPr="00EC12FC">
        <w:t xml:space="preserve">memberikan kemanfaatan yang nyata </w:t>
      </w:r>
      <w:r w:rsidR="00DC7096" w:rsidRPr="00EC12FC">
        <w:t>bagi</w:t>
      </w:r>
      <w:r w:rsidR="00847A55" w:rsidRPr="00EC12FC">
        <w:t xml:space="preserve"> peserta didik. </w:t>
      </w:r>
      <w:r w:rsidR="009F004A" w:rsidRPr="00EC12FC">
        <w:t xml:space="preserve">Aliran progresivisme menekankan pentingnya dasar-dasar kemerdekaan dan kebebasan kepada peserta didik. Peserta didik diberikan keleluasaan untuk mengembangkan bakat dan kemampuan yang terpendam dalam dirinya tanpa terhambat aturan-aturan formal yang terkadang </w:t>
      </w:r>
      <w:r w:rsidR="005A5908" w:rsidRPr="00EC12FC">
        <w:t xml:space="preserve">justeru </w:t>
      </w:r>
      <w:r w:rsidR="009F004A" w:rsidRPr="00EC12FC">
        <w:t>membelenggu kre</w:t>
      </w:r>
      <w:r w:rsidR="005A5908" w:rsidRPr="00EC12FC">
        <w:t>a</w:t>
      </w:r>
      <w:r w:rsidR="009F004A" w:rsidRPr="00EC12FC">
        <w:t>tivitas dan daya</w:t>
      </w:r>
      <w:r w:rsidR="005A5908" w:rsidRPr="00EC12FC">
        <w:t xml:space="preserve"> pikirnya untuk menj</w:t>
      </w:r>
      <w:r w:rsidR="00D7654D" w:rsidRPr="00EC12FC">
        <w:t>adi lebih baik.</w:t>
      </w:r>
      <w:r w:rsidR="00DF5B65" w:rsidRPr="00EC12FC">
        <w:rPr>
          <w:lang w:val="en-US"/>
        </w:rPr>
        <w:t xml:space="preserve"> </w:t>
      </w:r>
      <w:proofErr w:type="spellStart"/>
      <w:r w:rsidR="00DF5B65" w:rsidRPr="00EC12FC">
        <w:rPr>
          <w:lang w:val="en-US"/>
        </w:rPr>
        <w:t>Dalam</w:t>
      </w:r>
      <w:proofErr w:type="spellEnd"/>
      <w:r w:rsidR="00DF5B65" w:rsidRPr="00EC12FC">
        <w:rPr>
          <w:lang w:val="en-US"/>
        </w:rPr>
        <w:t xml:space="preserve"> </w:t>
      </w:r>
      <w:proofErr w:type="spellStart"/>
      <w:r w:rsidR="00DF5B65" w:rsidRPr="00EC12FC">
        <w:rPr>
          <w:lang w:val="en-US"/>
        </w:rPr>
        <w:t>konteks</w:t>
      </w:r>
      <w:proofErr w:type="spellEnd"/>
      <w:r w:rsidR="00DF5B65" w:rsidRPr="00EC12FC">
        <w:rPr>
          <w:lang w:val="en-US"/>
        </w:rPr>
        <w:t xml:space="preserve"> </w:t>
      </w:r>
      <w:proofErr w:type="spellStart"/>
      <w:r w:rsidR="00DF5B65" w:rsidRPr="00EC12FC">
        <w:rPr>
          <w:lang w:val="en-US"/>
        </w:rPr>
        <w:t>pendidikan</w:t>
      </w:r>
      <w:proofErr w:type="spellEnd"/>
      <w:r w:rsidR="00DF5B65" w:rsidRPr="00EC12FC">
        <w:rPr>
          <w:lang w:val="en-US"/>
        </w:rPr>
        <w:t xml:space="preserve"> </w:t>
      </w:r>
      <w:proofErr w:type="spellStart"/>
      <w:r w:rsidR="00DF5B65" w:rsidRPr="00EC12FC">
        <w:rPr>
          <w:lang w:val="en-US"/>
        </w:rPr>
        <w:t>di</w:t>
      </w:r>
      <w:proofErr w:type="spellEnd"/>
      <w:r w:rsidR="00DF5B65" w:rsidRPr="00EC12FC">
        <w:rPr>
          <w:lang w:val="en-US"/>
        </w:rPr>
        <w:t xml:space="preserve"> Indonesia</w:t>
      </w:r>
      <w:proofErr w:type="gramStart"/>
      <w:r w:rsidR="00DF5B65" w:rsidRPr="00EC12FC">
        <w:rPr>
          <w:lang w:val="en-US"/>
        </w:rPr>
        <w:t>,</w:t>
      </w:r>
      <w:r w:rsidR="00D7654D" w:rsidRPr="00EC12FC">
        <w:t xml:space="preserve"> </w:t>
      </w:r>
      <w:r w:rsidR="00DF5B65" w:rsidRPr="00EC12FC">
        <w:rPr>
          <w:lang w:val="en-US"/>
        </w:rPr>
        <w:t xml:space="preserve"> </w:t>
      </w:r>
      <w:r w:rsidR="00DF5B65" w:rsidRPr="00EC12FC">
        <w:t>konsep</w:t>
      </w:r>
      <w:proofErr w:type="gramEnd"/>
      <w:r w:rsidR="00DF5B65" w:rsidRPr="00EC12FC">
        <w:t xml:space="preserve"> </w:t>
      </w:r>
      <w:r w:rsidR="007E5128" w:rsidRPr="00EC12FC">
        <w:t xml:space="preserve">“merdeka belajar” </w:t>
      </w:r>
      <w:r w:rsidR="00DF5B65" w:rsidRPr="00EC12FC">
        <w:rPr>
          <w:lang w:val="en-US"/>
        </w:rPr>
        <w:t xml:space="preserve">yang </w:t>
      </w:r>
      <w:proofErr w:type="spellStart"/>
      <w:r w:rsidR="00DF5B65" w:rsidRPr="00EC12FC">
        <w:rPr>
          <w:lang w:val="en-US"/>
        </w:rPr>
        <w:t>dicanangkan</w:t>
      </w:r>
      <w:proofErr w:type="spellEnd"/>
      <w:r w:rsidR="00DF5B65" w:rsidRPr="00EC12FC">
        <w:rPr>
          <w:lang w:val="en-US"/>
        </w:rPr>
        <w:t xml:space="preserve"> </w:t>
      </w:r>
      <w:proofErr w:type="spellStart"/>
      <w:r w:rsidR="00DF5B65" w:rsidRPr="00EC12FC">
        <w:rPr>
          <w:lang w:val="en-US"/>
        </w:rPr>
        <w:t>oleh</w:t>
      </w:r>
      <w:proofErr w:type="spellEnd"/>
      <w:r w:rsidR="00DF5B65" w:rsidRPr="00EC12FC">
        <w:rPr>
          <w:lang w:val="en-US"/>
        </w:rPr>
        <w:t xml:space="preserve"> </w:t>
      </w:r>
      <w:proofErr w:type="spellStart"/>
      <w:r w:rsidR="00DF5B65" w:rsidRPr="00EC12FC">
        <w:rPr>
          <w:lang w:val="en-US"/>
        </w:rPr>
        <w:t>Mendikbud</w:t>
      </w:r>
      <w:proofErr w:type="spellEnd"/>
      <w:r w:rsidR="00DF5B65" w:rsidRPr="00EC12FC">
        <w:rPr>
          <w:lang w:val="en-US"/>
        </w:rPr>
        <w:t xml:space="preserve"> RI yang </w:t>
      </w:r>
      <w:proofErr w:type="spellStart"/>
      <w:r w:rsidR="00DF5B65" w:rsidRPr="00EC12FC">
        <w:rPr>
          <w:lang w:val="en-US"/>
        </w:rPr>
        <w:t>baru</w:t>
      </w:r>
      <w:proofErr w:type="spellEnd"/>
      <w:r w:rsidR="00DF5B65" w:rsidRPr="00EC12FC">
        <w:rPr>
          <w:lang w:val="en-US"/>
        </w:rPr>
        <w:t xml:space="preserve"> </w:t>
      </w:r>
      <w:proofErr w:type="spellStart"/>
      <w:r w:rsidR="00DF5B65" w:rsidRPr="00EC12FC">
        <w:rPr>
          <w:lang w:val="en-US"/>
        </w:rPr>
        <w:t>dinilai</w:t>
      </w:r>
      <w:proofErr w:type="spellEnd"/>
      <w:r w:rsidR="00DF5B65" w:rsidRPr="00EC12FC">
        <w:rPr>
          <w:lang w:val="en-US"/>
        </w:rPr>
        <w:t xml:space="preserve"> </w:t>
      </w:r>
      <w:proofErr w:type="spellStart"/>
      <w:r w:rsidR="00DF5B65" w:rsidRPr="00EC12FC">
        <w:rPr>
          <w:lang w:val="en-US"/>
        </w:rPr>
        <w:t>sebagai</w:t>
      </w:r>
      <w:proofErr w:type="spellEnd"/>
      <w:r w:rsidR="00DF5B65" w:rsidRPr="00EC12FC">
        <w:rPr>
          <w:lang w:val="en-US"/>
        </w:rPr>
        <w:t xml:space="preserve"> </w:t>
      </w:r>
      <w:proofErr w:type="spellStart"/>
      <w:r w:rsidR="00DF5B65" w:rsidRPr="00EC12FC">
        <w:rPr>
          <w:lang w:val="en-US"/>
        </w:rPr>
        <w:t>kebijakan</w:t>
      </w:r>
      <w:proofErr w:type="spellEnd"/>
      <w:r w:rsidR="00DF5B65" w:rsidRPr="00EC12FC">
        <w:rPr>
          <w:lang w:val="en-US"/>
        </w:rPr>
        <w:t xml:space="preserve"> </w:t>
      </w:r>
      <w:proofErr w:type="spellStart"/>
      <w:r w:rsidR="00DF5B65" w:rsidRPr="00EC12FC">
        <w:rPr>
          <w:lang w:val="en-US"/>
        </w:rPr>
        <w:t>besar</w:t>
      </w:r>
      <w:proofErr w:type="spellEnd"/>
      <w:r w:rsidR="00DF5B65" w:rsidRPr="00EC12FC">
        <w:rPr>
          <w:lang w:val="en-US"/>
        </w:rPr>
        <w:t xml:space="preserve"> </w:t>
      </w:r>
      <w:proofErr w:type="spellStart"/>
      <w:r w:rsidR="00DF5B65" w:rsidRPr="00EC12FC">
        <w:rPr>
          <w:lang w:val="en-US"/>
        </w:rPr>
        <w:t>untuk</w:t>
      </w:r>
      <w:proofErr w:type="spellEnd"/>
      <w:r w:rsidR="00DF5B65" w:rsidRPr="00EC12FC">
        <w:rPr>
          <w:lang w:val="en-US"/>
        </w:rPr>
        <w:t xml:space="preserve"> </w:t>
      </w:r>
      <w:proofErr w:type="spellStart"/>
      <w:r w:rsidR="00DF5B65" w:rsidRPr="00EC12FC">
        <w:rPr>
          <w:lang w:val="en-US"/>
        </w:rPr>
        <w:t>menjadikan</w:t>
      </w:r>
      <w:proofErr w:type="spellEnd"/>
      <w:r w:rsidR="00DF5B65" w:rsidRPr="00EC12FC">
        <w:rPr>
          <w:lang w:val="en-US"/>
        </w:rPr>
        <w:t xml:space="preserve"> </w:t>
      </w:r>
      <w:proofErr w:type="spellStart"/>
      <w:r w:rsidR="00DF5B65" w:rsidRPr="00EC12FC">
        <w:rPr>
          <w:lang w:val="en-US"/>
        </w:rPr>
        <w:t>pendidikan</w:t>
      </w:r>
      <w:proofErr w:type="spellEnd"/>
      <w:r w:rsidR="00DF5B65" w:rsidRPr="00EC12FC">
        <w:rPr>
          <w:lang w:val="en-US"/>
        </w:rPr>
        <w:t xml:space="preserve"> </w:t>
      </w:r>
      <w:proofErr w:type="spellStart"/>
      <w:r w:rsidR="00DF5B65" w:rsidRPr="00EC12FC">
        <w:rPr>
          <w:lang w:val="en-US"/>
        </w:rPr>
        <w:t>di</w:t>
      </w:r>
      <w:proofErr w:type="spellEnd"/>
      <w:r w:rsidR="00DF5B65" w:rsidRPr="00EC12FC">
        <w:rPr>
          <w:lang w:val="en-US"/>
        </w:rPr>
        <w:t xml:space="preserve"> Indonesia </w:t>
      </w:r>
      <w:proofErr w:type="spellStart"/>
      <w:r w:rsidR="00DF5B65" w:rsidRPr="00EC12FC">
        <w:rPr>
          <w:lang w:val="en-US"/>
        </w:rPr>
        <w:t>menjadi</w:t>
      </w:r>
      <w:proofErr w:type="spellEnd"/>
      <w:r w:rsidR="00DF5B65" w:rsidRPr="00EC12FC">
        <w:rPr>
          <w:lang w:val="en-US"/>
        </w:rPr>
        <w:t xml:space="preserve"> </w:t>
      </w:r>
      <w:proofErr w:type="spellStart"/>
      <w:r w:rsidR="00DF5B65" w:rsidRPr="00EC12FC">
        <w:rPr>
          <w:lang w:val="en-US"/>
        </w:rPr>
        <w:t>lebih</w:t>
      </w:r>
      <w:proofErr w:type="spellEnd"/>
      <w:r w:rsidR="00DF5B65" w:rsidRPr="00EC12FC">
        <w:rPr>
          <w:lang w:val="en-US"/>
        </w:rPr>
        <w:t xml:space="preserve"> </w:t>
      </w:r>
      <w:proofErr w:type="spellStart"/>
      <w:r w:rsidR="00DF5B65" w:rsidRPr="00EC12FC">
        <w:rPr>
          <w:lang w:val="en-US"/>
        </w:rPr>
        <w:t>baik</w:t>
      </w:r>
      <w:proofErr w:type="spellEnd"/>
      <w:r w:rsidR="00DF5B65" w:rsidRPr="00EC12FC">
        <w:rPr>
          <w:lang w:val="en-US"/>
        </w:rPr>
        <w:t xml:space="preserve"> </w:t>
      </w:r>
      <w:proofErr w:type="spellStart"/>
      <w:r w:rsidR="00DF5B65" w:rsidRPr="00EC12FC">
        <w:rPr>
          <w:lang w:val="en-US"/>
        </w:rPr>
        <w:t>dan</w:t>
      </w:r>
      <w:proofErr w:type="spellEnd"/>
      <w:r w:rsidR="00DF5B65" w:rsidRPr="00EC12FC">
        <w:rPr>
          <w:lang w:val="en-US"/>
        </w:rPr>
        <w:t xml:space="preserve"> </w:t>
      </w:r>
      <w:proofErr w:type="spellStart"/>
      <w:r w:rsidR="00DF5B65" w:rsidRPr="00EC12FC">
        <w:rPr>
          <w:lang w:val="en-US"/>
        </w:rPr>
        <w:t>semakin</w:t>
      </w:r>
      <w:proofErr w:type="spellEnd"/>
      <w:r w:rsidR="00DF5B65" w:rsidRPr="00EC12FC">
        <w:rPr>
          <w:lang w:val="en-US"/>
        </w:rPr>
        <w:t xml:space="preserve"> </w:t>
      </w:r>
      <w:proofErr w:type="spellStart"/>
      <w:r w:rsidR="00DF5B65" w:rsidRPr="00EC12FC">
        <w:rPr>
          <w:lang w:val="en-US"/>
        </w:rPr>
        <w:t>maju</w:t>
      </w:r>
      <w:proofErr w:type="spellEnd"/>
      <w:r w:rsidR="00DF5B65" w:rsidRPr="00EC12FC">
        <w:rPr>
          <w:lang w:val="en-US"/>
        </w:rPr>
        <w:t xml:space="preserve">. </w:t>
      </w:r>
      <w:proofErr w:type="spellStart"/>
      <w:r w:rsidR="00DF5B65" w:rsidRPr="00EC12FC">
        <w:rPr>
          <w:lang w:val="en-US"/>
        </w:rPr>
        <w:t>Selain</w:t>
      </w:r>
      <w:proofErr w:type="spellEnd"/>
      <w:r w:rsidR="00DF5B65" w:rsidRPr="00EC12FC">
        <w:rPr>
          <w:lang w:val="en-US"/>
        </w:rPr>
        <w:t xml:space="preserve"> </w:t>
      </w:r>
      <w:proofErr w:type="spellStart"/>
      <w:r w:rsidR="00DF5B65" w:rsidRPr="00EC12FC">
        <w:rPr>
          <w:lang w:val="en-US"/>
        </w:rPr>
        <w:t>itu</w:t>
      </w:r>
      <w:proofErr w:type="spellEnd"/>
      <w:r w:rsidR="002248B2" w:rsidRPr="00EC12FC">
        <w:t xml:space="preserve">, konsep </w:t>
      </w:r>
      <w:r w:rsidR="004D53F5" w:rsidRPr="00EC12FC">
        <w:t xml:space="preserve">“merdeka belajar” </w:t>
      </w:r>
      <w:r w:rsidR="0092006C" w:rsidRPr="00EC12FC">
        <w:t xml:space="preserve">memiliki arah dan tujuan yang </w:t>
      </w:r>
      <w:proofErr w:type="gramStart"/>
      <w:r w:rsidR="0092006C" w:rsidRPr="00EC12FC">
        <w:t>sama</w:t>
      </w:r>
      <w:proofErr w:type="gramEnd"/>
      <w:r w:rsidR="0092006C" w:rsidRPr="00EC12FC">
        <w:t xml:space="preserve"> dengan konsep aliran filsafat pendidikan progresivisme John Dewey</w:t>
      </w:r>
      <w:r w:rsidR="002248B2" w:rsidRPr="00EC12FC">
        <w:t xml:space="preserve">. </w:t>
      </w:r>
      <w:proofErr w:type="spellStart"/>
      <w:r w:rsidR="00677BE1" w:rsidRPr="00EC12FC">
        <w:rPr>
          <w:lang w:val="en-US"/>
        </w:rPr>
        <w:t>Keduanya</w:t>
      </w:r>
      <w:proofErr w:type="spellEnd"/>
      <w:r w:rsidR="00677BE1" w:rsidRPr="00EC12FC">
        <w:rPr>
          <w:lang w:val="en-US"/>
        </w:rPr>
        <w:t xml:space="preserve"> </w:t>
      </w:r>
      <w:proofErr w:type="spellStart"/>
      <w:r w:rsidR="00677BE1" w:rsidRPr="00EC12FC">
        <w:rPr>
          <w:lang w:val="en-US"/>
        </w:rPr>
        <w:t>sama-sama</w:t>
      </w:r>
      <w:proofErr w:type="spellEnd"/>
      <w:r w:rsidR="00677BE1" w:rsidRPr="00EC12FC">
        <w:rPr>
          <w:lang w:val="en-US"/>
        </w:rPr>
        <w:t xml:space="preserve"> </w:t>
      </w:r>
      <w:proofErr w:type="spellStart"/>
      <w:proofErr w:type="gramStart"/>
      <w:r w:rsidR="00677BE1" w:rsidRPr="00EC12FC">
        <w:rPr>
          <w:lang w:val="en-US"/>
        </w:rPr>
        <w:t>menawarkan</w:t>
      </w:r>
      <w:proofErr w:type="spellEnd"/>
      <w:r w:rsidR="00677BE1" w:rsidRPr="00EC12FC">
        <w:rPr>
          <w:lang w:val="en-US"/>
        </w:rPr>
        <w:t xml:space="preserve">  </w:t>
      </w:r>
      <w:proofErr w:type="spellStart"/>
      <w:r w:rsidR="00677BE1" w:rsidRPr="00EC12FC">
        <w:rPr>
          <w:lang w:val="en-US"/>
        </w:rPr>
        <w:t>kemerdekaan</w:t>
      </w:r>
      <w:proofErr w:type="spellEnd"/>
      <w:proofErr w:type="gramEnd"/>
      <w:r w:rsidR="00677BE1" w:rsidRPr="00EC12FC">
        <w:rPr>
          <w:lang w:val="en-US"/>
        </w:rPr>
        <w:t xml:space="preserve"> </w:t>
      </w:r>
      <w:proofErr w:type="spellStart"/>
      <w:r w:rsidR="00677BE1" w:rsidRPr="00EC12FC">
        <w:rPr>
          <w:lang w:val="en-US"/>
        </w:rPr>
        <w:t>dan</w:t>
      </w:r>
      <w:proofErr w:type="spellEnd"/>
      <w:r w:rsidR="00677BE1" w:rsidRPr="00EC12FC">
        <w:rPr>
          <w:lang w:val="en-US"/>
        </w:rPr>
        <w:t xml:space="preserve"> </w:t>
      </w:r>
      <w:proofErr w:type="spellStart"/>
      <w:r w:rsidR="00677BE1" w:rsidRPr="00EC12FC">
        <w:rPr>
          <w:lang w:val="en-US"/>
        </w:rPr>
        <w:t>keleluasaan</w:t>
      </w:r>
      <w:proofErr w:type="spellEnd"/>
      <w:r w:rsidR="00677BE1" w:rsidRPr="00EC12FC">
        <w:rPr>
          <w:lang w:val="en-US"/>
        </w:rPr>
        <w:t xml:space="preserve"> </w:t>
      </w:r>
      <w:proofErr w:type="spellStart"/>
      <w:r w:rsidR="00677BE1" w:rsidRPr="00EC12FC">
        <w:rPr>
          <w:lang w:val="en-US"/>
        </w:rPr>
        <w:t>kepada</w:t>
      </w:r>
      <w:proofErr w:type="spellEnd"/>
      <w:r w:rsidR="00677BE1" w:rsidRPr="00EC12FC">
        <w:rPr>
          <w:lang w:val="en-US"/>
        </w:rPr>
        <w:t xml:space="preserve"> </w:t>
      </w:r>
      <w:proofErr w:type="spellStart"/>
      <w:r w:rsidR="00677BE1" w:rsidRPr="00EC12FC">
        <w:rPr>
          <w:lang w:val="en-US"/>
        </w:rPr>
        <w:t>lembaga</w:t>
      </w:r>
      <w:proofErr w:type="spellEnd"/>
      <w:r w:rsidR="00677BE1" w:rsidRPr="00EC12FC">
        <w:rPr>
          <w:lang w:val="en-US"/>
        </w:rPr>
        <w:t xml:space="preserve"> </w:t>
      </w:r>
      <w:proofErr w:type="spellStart"/>
      <w:r w:rsidR="00677BE1" w:rsidRPr="00EC12FC">
        <w:rPr>
          <w:lang w:val="en-US"/>
        </w:rPr>
        <w:t>pendidikan</w:t>
      </w:r>
      <w:proofErr w:type="spellEnd"/>
      <w:r w:rsidR="00677BE1" w:rsidRPr="00EC12FC">
        <w:rPr>
          <w:lang w:val="en-US"/>
        </w:rPr>
        <w:t xml:space="preserve"> </w:t>
      </w:r>
      <w:proofErr w:type="spellStart"/>
      <w:r w:rsidR="00677BE1" w:rsidRPr="00EC12FC">
        <w:rPr>
          <w:lang w:val="en-US"/>
        </w:rPr>
        <w:t>untuk</w:t>
      </w:r>
      <w:proofErr w:type="spellEnd"/>
      <w:r w:rsidR="00677BE1" w:rsidRPr="00EC12FC">
        <w:rPr>
          <w:lang w:val="en-US"/>
        </w:rPr>
        <w:t xml:space="preserve"> </w:t>
      </w:r>
      <w:proofErr w:type="spellStart"/>
      <w:r w:rsidR="00677BE1" w:rsidRPr="00EC12FC">
        <w:rPr>
          <w:lang w:val="en-US"/>
        </w:rPr>
        <w:t>mengekplorasi</w:t>
      </w:r>
      <w:proofErr w:type="spellEnd"/>
      <w:r w:rsidR="00677BE1" w:rsidRPr="00EC12FC">
        <w:rPr>
          <w:lang w:val="en-US"/>
        </w:rPr>
        <w:t xml:space="preserve"> </w:t>
      </w:r>
      <w:proofErr w:type="spellStart"/>
      <w:r w:rsidR="00677BE1" w:rsidRPr="00EC12FC">
        <w:rPr>
          <w:lang w:val="en-US"/>
        </w:rPr>
        <w:t>potensi</w:t>
      </w:r>
      <w:proofErr w:type="spellEnd"/>
      <w:r w:rsidR="00677BE1" w:rsidRPr="00EC12FC">
        <w:rPr>
          <w:lang w:val="en-US"/>
        </w:rPr>
        <w:t xml:space="preserve"> </w:t>
      </w:r>
      <w:proofErr w:type="spellStart"/>
      <w:r w:rsidR="00677BE1" w:rsidRPr="00EC12FC">
        <w:rPr>
          <w:lang w:val="en-US"/>
        </w:rPr>
        <w:t>peserta</w:t>
      </w:r>
      <w:proofErr w:type="spellEnd"/>
      <w:r w:rsidR="00677BE1" w:rsidRPr="00EC12FC">
        <w:rPr>
          <w:lang w:val="en-US"/>
        </w:rPr>
        <w:t xml:space="preserve"> </w:t>
      </w:r>
      <w:proofErr w:type="spellStart"/>
      <w:r w:rsidR="00677BE1" w:rsidRPr="00EC12FC">
        <w:rPr>
          <w:lang w:val="en-US"/>
        </w:rPr>
        <w:t>didiknya</w:t>
      </w:r>
      <w:proofErr w:type="spellEnd"/>
      <w:r w:rsidR="00677BE1" w:rsidRPr="00EC12FC">
        <w:rPr>
          <w:lang w:val="en-US"/>
        </w:rPr>
        <w:t xml:space="preserve"> </w:t>
      </w:r>
      <w:proofErr w:type="spellStart"/>
      <w:r w:rsidR="00677BE1" w:rsidRPr="00EC12FC">
        <w:rPr>
          <w:lang w:val="en-US"/>
        </w:rPr>
        <w:t>secara</w:t>
      </w:r>
      <w:proofErr w:type="spellEnd"/>
      <w:r w:rsidR="00677BE1" w:rsidRPr="00EC12FC">
        <w:rPr>
          <w:lang w:val="en-US"/>
        </w:rPr>
        <w:t xml:space="preserve"> </w:t>
      </w:r>
      <w:proofErr w:type="spellStart"/>
      <w:r w:rsidR="00677BE1" w:rsidRPr="00EC12FC">
        <w:rPr>
          <w:lang w:val="en-US"/>
        </w:rPr>
        <w:t>maksimal</w:t>
      </w:r>
      <w:proofErr w:type="spellEnd"/>
      <w:r w:rsidR="00F25224" w:rsidRPr="00EC12FC">
        <w:rPr>
          <w:lang w:val="en-US"/>
        </w:rPr>
        <w:t xml:space="preserve"> </w:t>
      </w:r>
      <w:proofErr w:type="spellStart"/>
      <w:r w:rsidR="00496F44" w:rsidRPr="00EC12FC">
        <w:rPr>
          <w:lang w:val="en-US"/>
        </w:rPr>
        <w:t>dengan</w:t>
      </w:r>
      <w:proofErr w:type="spellEnd"/>
      <w:r w:rsidR="00496F44" w:rsidRPr="00EC12FC">
        <w:rPr>
          <w:lang w:val="en-US"/>
        </w:rPr>
        <w:t xml:space="preserve"> </w:t>
      </w:r>
      <w:proofErr w:type="spellStart"/>
      <w:r w:rsidR="00496F44" w:rsidRPr="00EC12FC">
        <w:rPr>
          <w:lang w:val="en-US"/>
        </w:rPr>
        <w:t>menyesuaikan</w:t>
      </w:r>
      <w:proofErr w:type="spellEnd"/>
      <w:r w:rsidR="00496F44" w:rsidRPr="00EC12FC">
        <w:rPr>
          <w:lang w:val="en-US"/>
        </w:rPr>
        <w:t xml:space="preserve"> </w:t>
      </w:r>
      <w:proofErr w:type="spellStart"/>
      <w:r w:rsidR="00496F44" w:rsidRPr="00EC12FC">
        <w:rPr>
          <w:lang w:val="en-US"/>
        </w:rPr>
        <w:t>minat</w:t>
      </w:r>
      <w:proofErr w:type="spellEnd"/>
      <w:r w:rsidR="00496F44" w:rsidRPr="00EC12FC">
        <w:rPr>
          <w:lang w:val="en-US"/>
        </w:rPr>
        <w:t xml:space="preserve">, </w:t>
      </w:r>
      <w:proofErr w:type="spellStart"/>
      <w:r w:rsidR="00496F44" w:rsidRPr="00EC12FC">
        <w:rPr>
          <w:lang w:val="en-US"/>
        </w:rPr>
        <w:t>bakat</w:t>
      </w:r>
      <w:proofErr w:type="spellEnd"/>
      <w:r w:rsidR="00F25224" w:rsidRPr="00EC12FC">
        <w:rPr>
          <w:lang w:val="en-US"/>
        </w:rPr>
        <w:t xml:space="preserve"> </w:t>
      </w:r>
      <w:proofErr w:type="spellStart"/>
      <w:r w:rsidR="00F25224" w:rsidRPr="00EC12FC">
        <w:rPr>
          <w:lang w:val="en-US"/>
        </w:rPr>
        <w:t>serta</w:t>
      </w:r>
      <w:proofErr w:type="spellEnd"/>
      <w:r w:rsidR="00F25224" w:rsidRPr="00EC12FC">
        <w:rPr>
          <w:lang w:val="en-US"/>
        </w:rPr>
        <w:t xml:space="preserve"> </w:t>
      </w:r>
      <w:proofErr w:type="spellStart"/>
      <w:r w:rsidR="00F25224" w:rsidRPr="00EC12FC">
        <w:rPr>
          <w:lang w:val="en-US"/>
        </w:rPr>
        <w:t>kecen</w:t>
      </w:r>
      <w:r w:rsidR="00342D01" w:rsidRPr="00EC12FC">
        <w:rPr>
          <w:lang w:val="en-US"/>
        </w:rPr>
        <w:t>d</w:t>
      </w:r>
      <w:r w:rsidR="00F25224" w:rsidRPr="00EC12FC">
        <w:rPr>
          <w:lang w:val="en-US"/>
        </w:rPr>
        <w:t>rungan</w:t>
      </w:r>
      <w:proofErr w:type="spellEnd"/>
      <w:r w:rsidR="00F25224" w:rsidRPr="00EC12FC">
        <w:rPr>
          <w:lang w:val="en-US"/>
        </w:rPr>
        <w:t xml:space="preserve"> </w:t>
      </w:r>
      <w:proofErr w:type="spellStart"/>
      <w:r w:rsidR="00F25224" w:rsidRPr="00EC12FC">
        <w:rPr>
          <w:lang w:val="en-US"/>
        </w:rPr>
        <w:t>masing-masing</w:t>
      </w:r>
      <w:proofErr w:type="spellEnd"/>
      <w:r w:rsidR="00F25224" w:rsidRPr="00EC12FC">
        <w:rPr>
          <w:lang w:val="en-US"/>
        </w:rPr>
        <w:t xml:space="preserve"> </w:t>
      </w:r>
      <w:proofErr w:type="spellStart"/>
      <w:r w:rsidR="00496F44" w:rsidRPr="00EC12FC">
        <w:rPr>
          <w:lang w:val="en-US"/>
        </w:rPr>
        <w:t>p</w:t>
      </w:r>
      <w:r w:rsidR="00F25224" w:rsidRPr="00EC12FC">
        <w:rPr>
          <w:lang w:val="en-US"/>
        </w:rPr>
        <w:t>eserta</w:t>
      </w:r>
      <w:proofErr w:type="spellEnd"/>
      <w:r w:rsidR="00F25224" w:rsidRPr="00EC12FC">
        <w:rPr>
          <w:lang w:val="en-US"/>
        </w:rPr>
        <w:t xml:space="preserve"> </w:t>
      </w:r>
      <w:proofErr w:type="spellStart"/>
      <w:r w:rsidR="00F25224" w:rsidRPr="00EC12FC">
        <w:rPr>
          <w:lang w:val="en-US"/>
        </w:rPr>
        <w:t>didik</w:t>
      </w:r>
      <w:proofErr w:type="spellEnd"/>
      <w:r w:rsidR="00677BE1" w:rsidRPr="00EC12FC">
        <w:rPr>
          <w:lang w:val="en-US"/>
        </w:rPr>
        <w:t xml:space="preserve">. </w:t>
      </w:r>
      <w:r w:rsidR="0052490F" w:rsidRPr="00EC12FC">
        <w:t xml:space="preserve">Dengan kemerdekaan dan kebebasan </w:t>
      </w:r>
      <w:r w:rsidR="007E5128" w:rsidRPr="00EC12FC">
        <w:t xml:space="preserve">ini, </w:t>
      </w:r>
      <w:proofErr w:type="spellStart"/>
      <w:r w:rsidR="00677BE1" w:rsidRPr="00EC12FC">
        <w:rPr>
          <w:lang w:val="en-US"/>
        </w:rPr>
        <w:t>diharapkan</w:t>
      </w:r>
      <w:proofErr w:type="spellEnd"/>
      <w:r w:rsidR="00677BE1" w:rsidRPr="00EC12FC">
        <w:rPr>
          <w:lang w:val="en-US"/>
        </w:rPr>
        <w:t xml:space="preserve"> </w:t>
      </w:r>
      <w:proofErr w:type="spellStart"/>
      <w:r w:rsidR="00F25224" w:rsidRPr="00EC12FC">
        <w:rPr>
          <w:lang w:val="en-US"/>
        </w:rPr>
        <w:t>pendidikan</w:t>
      </w:r>
      <w:proofErr w:type="spellEnd"/>
      <w:r w:rsidR="00F25224" w:rsidRPr="00EC12FC">
        <w:rPr>
          <w:lang w:val="en-US"/>
        </w:rPr>
        <w:t xml:space="preserve"> </w:t>
      </w:r>
      <w:proofErr w:type="spellStart"/>
      <w:r w:rsidR="00F25224" w:rsidRPr="00EC12FC">
        <w:rPr>
          <w:lang w:val="en-US"/>
        </w:rPr>
        <w:t>di</w:t>
      </w:r>
      <w:proofErr w:type="spellEnd"/>
      <w:r w:rsidR="00F25224" w:rsidRPr="00EC12FC">
        <w:rPr>
          <w:lang w:val="en-US"/>
        </w:rPr>
        <w:t xml:space="preserve"> Indonesia </w:t>
      </w:r>
      <w:proofErr w:type="spellStart"/>
      <w:r w:rsidR="00F25224" w:rsidRPr="00EC12FC">
        <w:rPr>
          <w:lang w:val="en-US"/>
        </w:rPr>
        <w:t>menjadi</w:t>
      </w:r>
      <w:proofErr w:type="spellEnd"/>
      <w:r w:rsidR="00F25224" w:rsidRPr="00EC12FC">
        <w:rPr>
          <w:lang w:val="en-US"/>
        </w:rPr>
        <w:t xml:space="preserve"> </w:t>
      </w:r>
      <w:proofErr w:type="spellStart"/>
      <w:r w:rsidR="00F25224" w:rsidRPr="00EC12FC">
        <w:rPr>
          <w:lang w:val="en-US"/>
        </w:rPr>
        <w:lastRenderedPageBreak/>
        <w:t>semakin</w:t>
      </w:r>
      <w:proofErr w:type="spellEnd"/>
      <w:r w:rsidR="00F25224" w:rsidRPr="00EC12FC">
        <w:rPr>
          <w:lang w:val="en-US"/>
        </w:rPr>
        <w:t xml:space="preserve"> </w:t>
      </w:r>
      <w:proofErr w:type="spellStart"/>
      <w:r w:rsidR="00F25224" w:rsidRPr="00EC12FC">
        <w:rPr>
          <w:lang w:val="en-US"/>
        </w:rPr>
        <w:t>maju</w:t>
      </w:r>
      <w:proofErr w:type="spellEnd"/>
      <w:r w:rsidR="00F25224" w:rsidRPr="00EC12FC">
        <w:rPr>
          <w:lang w:val="en-US"/>
        </w:rPr>
        <w:t xml:space="preserve"> </w:t>
      </w:r>
      <w:proofErr w:type="spellStart"/>
      <w:r w:rsidR="00342D01" w:rsidRPr="00EC12FC">
        <w:rPr>
          <w:lang w:val="en-US"/>
        </w:rPr>
        <w:t>dan</w:t>
      </w:r>
      <w:proofErr w:type="spellEnd"/>
      <w:r w:rsidR="00342D01" w:rsidRPr="00EC12FC">
        <w:rPr>
          <w:lang w:val="en-US"/>
        </w:rPr>
        <w:t xml:space="preserve"> </w:t>
      </w:r>
      <w:proofErr w:type="spellStart"/>
      <w:r w:rsidR="00342D01" w:rsidRPr="00EC12FC">
        <w:rPr>
          <w:lang w:val="en-US"/>
        </w:rPr>
        <w:t>berkualitas</w:t>
      </w:r>
      <w:proofErr w:type="spellEnd"/>
      <w:r w:rsidR="00342D01" w:rsidRPr="00EC12FC">
        <w:rPr>
          <w:lang w:val="en-US"/>
        </w:rPr>
        <w:t xml:space="preserve">, yang </w:t>
      </w:r>
      <w:proofErr w:type="spellStart"/>
      <w:r w:rsidR="00342D01" w:rsidRPr="00EC12FC">
        <w:rPr>
          <w:lang w:val="en-US"/>
        </w:rPr>
        <w:t>ke</w:t>
      </w:r>
      <w:proofErr w:type="spellEnd"/>
      <w:r w:rsidR="00342D01" w:rsidRPr="00EC12FC">
        <w:rPr>
          <w:lang w:val="en-US"/>
        </w:rPr>
        <w:t xml:space="preserve"> </w:t>
      </w:r>
      <w:proofErr w:type="spellStart"/>
      <w:r w:rsidR="00342D01" w:rsidRPr="00EC12FC">
        <w:rPr>
          <w:lang w:val="en-US"/>
        </w:rPr>
        <w:t>depannya</w:t>
      </w:r>
      <w:proofErr w:type="spellEnd"/>
      <w:r w:rsidR="00F25224" w:rsidRPr="00EC12FC">
        <w:rPr>
          <w:lang w:val="en-US"/>
        </w:rPr>
        <w:t xml:space="preserve"> </w:t>
      </w:r>
      <w:proofErr w:type="spellStart"/>
      <w:r w:rsidR="00F25224" w:rsidRPr="00EC12FC">
        <w:rPr>
          <w:lang w:val="en-US"/>
        </w:rPr>
        <w:t>mampu</w:t>
      </w:r>
      <w:proofErr w:type="spellEnd"/>
      <w:r w:rsidR="00F25224" w:rsidRPr="00EC12FC">
        <w:rPr>
          <w:lang w:val="en-US"/>
        </w:rPr>
        <w:t xml:space="preserve"> </w:t>
      </w:r>
      <w:proofErr w:type="spellStart"/>
      <w:r w:rsidR="00342D01" w:rsidRPr="00EC12FC">
        <w:rPr>
          <w:lang w:val="en-US"/>
        </w:rPr>
        <w:t>memberikan</w:t>
      </w:r>
      <w:proofErr w:type="spellEnd"/>
      <w:r w:rsidR="00342D01" w:rsidRPr="00EC12FC">
        <w:rPr>
          <w:lang w:val="en-US"/>
        </w:rPr>
        <w:t xml:space="preserve"> </w:t>
      </w:r>
      <w:proofErr w:type="spellStart"/>
      <w:r w:rsidR="00342D01" w:rsidRPr="00EC12FC">
        <w:rPr>
          <w:lang w:val="en-US"/>
        </w:rPr>
        <w:t>dampak</w:t>
      </w:r>
      <w:proofErr w:type="spellEnd"/>
      <w:r w:rsidR="00342D01" w:rsidRPr="00EC12FC">
        <w:rPr>
          <w:lang w:val="en-US"/>
        </w:rPr>
        <w:t xml:space="preserve"> </w:t>
      </w:r>
      <w:proofErr w:type="spellStart"/>
      <w:r w:rsidR="00342D01" w:rsidRPr="00EC12FC">
        <w:rPr>
          <w:lang w:val="en-US"/>
        </w:rPr>
        <w:t>positif</w:t>
      </w:r>
      <w:proofErr w:type="spellEnd"/>
      <w:r w:rsidR="00342D01" w:rsidRPr="00EC12FC">
        <w:rPr>
          <w:lang w:val="en-US"/>
        </w:rPr>
        <w:t xml:space="preserve"> </w:t>
      </w:r>
      <w:proofErr w:type="spellStart"/>
      <w:r w:rsidR="00342D01" w:rsidRPr="00EC12FC">
        <w:rPr>
          <w:lang w:val="en-US"/>
        </w:rPr>
        <w:t>secara</w:t>
      </w:r>
      <w:proofErr w:type="spellEnd"/>
      <w:r w:rsidR="00342D01" w:rsidRPr="00EC12FC">
        <w:rPr>
          <w:lang w:val="en-US"/>
        </w:rPr>
        <w:t xml:space="preserve"> </w:t>
      </w:r>
      <w:proofErr w:type="spellStart"/>
      <w:r w:rsidR="00342D01" w:rsidRPr="00EC12FC">
        <w:rPr>
          <w:lang w:val="en-US"/>
        </w:rPr>
        <w:t>langsung</w:t>
      </w:r>
      <w:proofErr w:type="spellEnd"/>
      <w:r w:rsidR="00342D01" w:rsidRPr="00EC12FC">
        <w:rPr>
          <w:lang w:val="en-US"/>
        </w:rPr>
        <w:t xml:space="preserve"> </w:t>
      </w:r>
      <w:proofErr w:type="spellStart"/>
      <w:r w:rsidR="00342D01" w:rsidRPr="00EC12FC">
        <w:rPr>
          <w:lang w:val="en-US"/>
        </w:rPr>
        <w:t>terhadap</w:t>
      </w:r>
      <w:proofErr w:type="spellEnd"/>
      <w:r w:rsidR="00342D01" w:rsidRPr="00EC12FC">
        <w:rPr>
          <w:lang w:val="en-US"/>
        </w:rPr>
        <w:t xml:space="preserve"> </w:t>
      </w:r>
      <w:proofErr w:type="spellStart"/>
      <w:r w:rsidR="00342D01" w:rsidRPr="00EC12FC">
        <w:rPr>
          <w:lang w:val="en-US"/>
        </w:rPr>
        <w:t>kemajuan</w:t>
      </w:r>
      <w:proofErr w:type="spellEnd"/>
      <w:r w:rsidR="00342D01" w:rsidRPr="00EC12FC">
        <w:rPr>
          <w:lang w:val="en-US"/>
        </w:rPr>
        <w:t xml:space="preserve"> </w:t>
      </w:r>
      <w:proofErr w:type="spellStart"/>
      <w:r w:rsidR="00342D01" w:rsidRPr="00EC12FC">
        <w:rPr>
          <w:lang w:val="en-US"/>
        </w:rPr>
        <w:t>bangsa</w:t>
      </w:r>
      <w:proofErr w:type="spellEnd"/>
      <w:r w:rsidR="00342D01" w:rsidRPr="00EC12FC">
        <w:rPr>
          <w:lang w:val="en-US"/>
        </w:rPr>
        <w:t xml:space="preserve"> </w:t>
      </w:r>
      <w:proofErr w:type="spellStart"/>
      <w:r w:rsidR="00342D01" w:rsidRPr="00EC12FC">
        <w:rPr>
          <w:lang w:val="en-US"/>
        </w:rPr>
        <w:t>dan</w:t>
      </w:r>
      <w:proofErr w:type="spellEnd"/>
      <w:r w:rsidR="00342D01" w:rsidRPr="00EC12FC">
        <w:rPr>
          <w:lang w:val="en-US"/>
        </w:rPr>
        <w:t xml:space="preserve"> </w:t>
      </w:r>
      <w:proofErr w:type="spellStart"/>
      <w:r w:rsidR="00342D01" w:rsidRPr="00EC12FC">
        <w:rPr>
          <w:lang w:val="en-US"/>
        </w:rPr>
        <w:t>negara</w:t>
      </w:r>
      <w:proofErr w:type="spellEnd"/>
      <w:r w:rsidR="00342D01" w:rsidRPr="00EC12FC">
        <w:rPr>
          <w:lang w:val="en-US"/>
        </w:rPr>
        <w:t>.</w:t>
      </w:r>
      <w:r w:rsidR="00F25224" w:rsidRPr="00EC12FC">
        <w:rPr>
          <w:lang w:val="en-US"/>
        </w:rPr>
        <w:t xml:space="preserve"> </w:t>
      </w:r>
    </w:p>
    <w:p w:rsidR="000F4CF6" w:rsidRPr="00EC12FC" w:rsidRDefault="000F4CF6" w:rsidP="00712366">
      <w:pPr>
        <w:pStyle w:val="NormalWeb"/>
        <w:spacing w:before="0" w:beforeAutospacing="0" w:after="0" w:afterAutospacing="0"/>
        <w:jc w:val="both"/>
      </w:pPr>
    </w:p>
    <w:p w:rsidR="00847A55" w:rsidRPr="00EC12FC" w:rsidRDefault="000F4CF6" w:rsidP="00712366">
      <w:pPr>
        <w:pStyle w:val="NormalWeb"/>
        <w:spacing w:before="0" w:beforeAutospacing="0" w:after="0" w:afterAutospacing="0"/>
        <w:jc w:val="both"/>
      </w:pPr>
      <w:r w:rsidRPr="00EC12FC">
        <w:rPr>
          <w:b/>
          <w:bCs/>
        </w:rPr>
        <w:t xml:space="preserve">Kata Kunci: </w:t>
      </w:r>
      <w:r w:rsidRPr="00EC12FC">
        <w:rPr>
          <w:i/>
          <w:iCs/>
        </w:rPr>
        <w:t xml:space="preserve">Pendidikan, Merdeka Belajar, Progresivisme. </w:t>
      </w:r>
      <w:r w:rsidRPr="00EC12FC">
        <w:t xml:space="preserve">  </w:t>
      </w:r>
    </w:p>
    <w:p w:rsidR="007D58FA" w:rsidRPr="00EC12FC" w:rsidRDefault="007D58FA" w:rsidP="00712366">
      <w:pPr>
        <w:pStyle w:val="NormalWeb"/>
        <w:spacing w:before="0" w:beforeAutospacing="0" w:after="0" w:afterAutospacing="0"/>
        <w:ind w:firstLine="720"/>
        <w:jc w:val="both"/>
        <w:rPr>
          <w:b/>
          <w:bCs/>
        </w:rPr>
      </w:pPr>
    </w:p>
    <w:p w:rsidR="00D7654D" w:rsidRPr="00EC12FC" w:rsidRDefault="00915664" w:rsidP="00712366">
      <w:pPr>
        <w:pStyle w:val="NormalWeb"/>
        <w:numPr>
          <w:ilvl w:val="0"/>
          <w:numId w:val="6"/>
        </w:numPr>
        <w:spacing w:before="0" w:beforeAutospacing="0" w:after="0" w:afterAutospacing="0"/>
        <w:ind w:left="284" w:hanging="284"/>
        <w:jc w:val="both"/>
        <w:rPr>
          <w:b/>
          <w:bCs/>
        </w:rPr>
      </w:pPr>
      <w:r w:rsidRPr="00EC12FC">
        <w:rPr>
          <w:b/>
          <w:bCs/>
        </w:rPr>
        <w:t xml:space="preserve">Pendahuluan </w:t>
      </w:r>
    </w:p>
    <w:p w:rsidR="00B16655" w:rsidRPr="00EC12FC" w:rsidRDefault="00B16655" w:rsidP="00712366">
      <w:pPr>
        <w:pStyle w:val="NormalWeb"/>
        <w:spacing w:before="0" w:beforeAutospacing="0" w:after="0" w:afterAutospacing="0"/>
        <w:ind w:firstLine="720"/>
        <w:jc w:val="both"/>
      </w:pPr>
      <w:r w:rsidRPr="00EC12FC">
        <w:t xml:space="preserve">Pendidikan merupakan </w:t>
      </w:r>
      <w:r w:rsidR="00D73AFC" w:rsidRPr="00EC12FC">
        <w:t>media</w:t>
      </w:r>
      <w:r w:rsidRPr="00EC12FC">
        <w:t xml:space="preserve"> untuk mencapai kesejahteraan bagi seluruh umat manusia. Pendidikan </w:t>
      </w:r>
      <w:r w:rsidR="00D73AFC" w:rsidRPr="00EC12FC">
        <w:t xml:space="preserve">yang </w:t>
      </w:r>
      <w:r w:rsidRPr="00EC12FC">
        <w:t xml:space="preserve">berkualitas </w:t>
      </w:r>
      <w:r w:rsidR="00D73AFC" w:rsidRPr="00EC12FC">
        <w:t xml:space="preserve">juga </w:t>
      </w:r>
      <w:r w:rsidRPr="00EC12FC">
        <w:t>mencerminkan masyarakat maju dan modern. Pendidikan menjadi mesin penggerak kebudayaan. Kebiasaan-kebiasaan dari setiap zaman menjadi berubah sejalan dengan perubahan yang diperoleh dari proses pendidikan it</w:t>
      </w:r>
      <w:r w:rsidR="00D73AFC" w:rsidRPr="00EC12FC">
        <w:t>u sendiri. Pendidikan mampu mel</w:t>
      </w:r>
      <w:r w:rsidRPr="00EC12FC">
        <w:t xml:space="preserve">ihirkan hal-hal yang kreatif, inovatif dalam menapaki setiap perkembangan zaman. Ketika suatu ingin negara menciptakan kehidupan yang lebih baik bagi seluruh rakyatnya, maka pendidikan menjadi elemen penting yang harus disiapkan untuk memenuhi keinginan </w:t>
      </w:r>
      <w:r w:rsidR="00D73AFC" w:rsidRPr="00EC12FC">
        <w:t xml:space="preserve">dan cita-cita </w:t>
      </w:r>
      <w:r w:rsidRPr="00EC12FC">
        <w:t xml:space="preserve">tersebut. </w:t>
      </w:r>
    </w:p>
    <w:p w:rsidR="00B16655" w:rsidRPr="00EC12FC" w:rsidRDefault="00D73AFC" w:rsidP="00712366">
      <w:pPr>
        <w:pStyle w:val="NormalWeb"/>
        <w:spacing w:before="0" w:beforeAutospacing="0" w:after="0" w:afterAutospacing="0"/>
        <w:ind w:firstLine="720"/>
        <w:jc w:val="both"/>
      </w:pPr>
      <w:r w:rsidRPr="00EC12FC">
        <w:rPr>
          <w:rStyle w:val="Strong"/>
          <w:b w:val="0"/>
          <w:bCs w:val="0"/>
        </w:rPr>
        <w:t xml:space="preserve">Dalam konteks Indonesia, pendidikan </w:t>
      </w:r>
      <w:r w:rsidR="00E05504" w:rsidRPr="00EC12FC">
        <w:rPr>
          <w:rStyle w:val="Strong"/>
          <w:b w:val="0"/>
          <w:bCs w:val="0"/>
        </w:rPr>
        <w:t>juga dianggap suatu</w:t>
      </w:r>
      <w:r w:rsidRPr="00EC12FC">
        <w:rPr>
          <w:rStyle w:val="Strong"/>
          <w:b w:val="0"/>
          <w:bCs w:val="0"/>
        </w:rPr>
        <w:t xml:space="preserve"> hal yang sangat penting</w:t>
      </w:r>
      <w:r w:rsidR="00E05504" w:rsidRPr="00EC12FC">
        <w:rPr>
          <w:rStyle w:val="Strong"/>
          <w:b w:val="0"/>
          <w:bCs w:val="0"/>
        </w:rPr>
        <w:t xml:space="preserve"> dan bernilai.</w:t>
      </w:r>
      <w:r w:rsidRPr="00EC12FC">
        <w:rPr>
          <w:rStyle w:val="Strong"/>
          <w:b w:val="0"/>
          <w:bCs w:val="0"/>
        </w:rPr>
        <w:t xml:space="preserve"> </w:t>
      </w:r>
      <w:r w:rsidR="00E05504" w:rsidRPr="00EC12FC">
        <w:rPr>
          <w:rStyle w:val="Strong"/>
          <w:b w:val="0"/>
          <w:bCs w:val="0"/>
        </w:rPr>
        <w:t>Bahkan, dalam</w:t>
      </w:r>
      <w:r w:rsidR="00B16655" w:rsidRPr="00EC12FC">
        <w:t xml:space="preserve"> </w:t>
      </w:r>
      <w:r w:rsidR="00E05504" w:rsidRPr="00EC12FC">
        <w:t xml:space="preserve">konstitusi resmi Negara Republik Indonesia, terutama pada Pembukaan </w:t>
      </w:r>
      <w:r w:rsidR="00B16655" w:rsidRPr="00EC12FC">
        <w:t xml:space="preserve">Undang-Undang Dasar 1945 pada alinea ke-empat, secara ekplisit </w:t>
      </w:r>
      <w:r w:rsidR="00E05504" w:rsidRPr="00EC12FC">
        <w:t>di</w:t>
      </w:r>
      <w:r w:rsidR="00B16655" w:rsidRPr="00EC12FC">
        <w:t xml:space="preserve">nyatakan bahwa mencerdaskan kehidupan bangsa menjadi </w:t>
      </w:r>
      <w:r w:rsidR="006427AD" w:rsidRPr="00EC12FC">
        <w:t>tanggung jawab</w:t>
      </w:r>
      <w:r w:rsidR="00B16655" w:rsidRPr="00EC12FC">
        <w:t xml:space="preserve"> </w:t>
      </w:r>
      <w:r w:rsidR="00E05504" w:rsidRPr="00EC12FC">
        <w:t>Negara</w:t>
      </w:r>
      <w:r w:rsidR="00B16655" w:rsidRPr="00EC12FC">
        <w:t xml:space="preserve">. </w:t>
      </w:r>
    </w:p>
    <w:p w:rsidR="00B16655" w:rsidRPr="00EC12FC" w:rsidRDefault="00B16655" w:rsidP="00712366">
      <w:pPr>
        <w:pStyle w:val="NormalWeb"/>
        <w:spacing w:before="0" w:beforeAutospacing="0" w:after="0" w:afterAutospacing="0"/>
        <w:ind w:firstLine="720"/>
        <w:jc w:val="both"/>
      </w:pPr>
      <w:r w:rsidRPr="00EC12FC">
        <w:t>Setelah Indonesia merdeka</w:t>
      </w:r>
      <w:r w:rsidR="004912C7" w:rsidRPr="00EC12FC">
        <w:t>,</w:t>
      </w:r>
      <w:r w:rsidRPr="00EC12FC">
        <w:t xml:space="preserve"> </w:t>
      </w:r>
      <w:r w:rsidR="004912C7" w:rsidRPr="00EC12FC">
        <w:t>pemerintah</w:t>
      </w:r>
      <w:r w:rsidRPr="00EC12FC">
        <w:t xml:space="preserve"> </w:t>
      </w:r>
      <w:r w:rsidR="004912C7" w:rsidRPr="00EC12FC">
        <w:t xml:space="preserve">dari </w:t>
      </w:r>
      <w:r w:rsidRPr="00EC12FC">
        <w:t xml:space="preserve">zaman orde lama, orde baru </w:t>
      </w:r>
      <w:r w:rsidR="004912C7" w:rsidRPr="00EC12FC">
        <w:t>bahkan</w:t>
      </w:r>
      <w:r w:rsidRPr="00EC12FC">
        <w:t xml:space="preserve"> hingga saat ini </w:t>
      </w:r>
      <w:r w:rsidR="004912C7" w:rsidRPr="00EC12FC">
        <w:t>pemerintah Indonesia selalu memberi perhatian lebih pada sektor pendidikan.</w:t>
      </w:r>
      <w:r w:rsidRPr="00EC12FC">
        <w:t xml:space="preserve"> </w:t>
      </w:r>
      <w:r w:rsidR="004912C7" w:rsidRPr="00EC12FC">
        <w:t xml:space="preserve">Pemerintah terus melakukan perbaikan dengan cara melakukan perubahan </w:t>
      </w:r>
      <w:r w:rsidRPr="00EC12FC">
        <w:t>kebijakan-kebijakan</w:t>
      </w:r>
      <w:r w:rsidR="004912C7" w:rsidRPr="00EC12FC">
        <w:t xml:space="preserve"> di sektor </w:t>
      </w:r>
      <w:r w:rsidRPr="00EC12FC">
        <w:t xml:space="preserve">pendidikan </w:t>
      </w:r>
      <w:r w:rsidR="00447EAF" w:rsidRPr="00EC12FC">
        <w:t>untuk menjadikan pendidikan di Indnesia semakin baik serta</w:t>
      </w:r>
      <w:r w:rsidRPr="00EC12FC">
        <w:t xml:space="preserve"> menunaikan beban moral pemerintahan yang termaktub dalam pembukaan Undang-Undang Dasar 1945 tersebut</w:t>
      </w:r>
      <w:r w:rsidR="00447EAF" w:rsidRPr="00EC12FC">
        <w:t xml:space="preserve">. </w:t>
      </w:r>
    </w:p>
    <w:p w:rsidR="00496F44" w:rsidRPr="00EC12FC" w:rsidRDefault="00496F44" w:rsidP="00712366">
      <w:pPr>
        <w:pStyle w:val="NormalWeb"/>
        <w:spacing w:before="0" w:beforeAutospacing="0" w:after="0" w:afterAutospacing="0"/>
        <w:ind w:firstLine="720"/>
        <w:jc w:val="both"/>
        <w:rPr>
          <w:lang w:val="en-US"/>
        </w:rPr>
      </w:pPr>
      <w:proofErr w:type="spellStart"/>
      <w:proofErr w:type="gramStart"/>
      <w:r w:rsidRPr="00EC12FC">
        <w:rPr>
          <w:lang w:val="en-US"/>
        </w:rPr>
        <w:t>Pemerintah</w:t>
      </w:r>
      <w:proofErr w:type="spellEnd"/>
      <w:r w:rsidRPr="00EC12FC">
        <w:rPr>
          <w:lang w:val="en-US"/>
        </w:rPr>
        <w:t xml:space="preserve"> Indonesia </w:t>
      </w:r>
      <w:proofErr w:type="spellStart"/>
      <w:r w:rsidRPr="00EC12FC">
        <w:rPr>
          <w:lang w:val="en-US"/>
        </w:rPr>
        <w:t>sebenarnya</w:t>
      </w:r>
      <w:proofErr w:type="spellEnd"/>
      <w:r w:rsidRPr="00EC12FC">
        <w:rPr>
          <w:lang w:val="en-US"/>
        </w:rPr>
        <w:t xml:space="preserve"> </w:t>
      </w:r>
      <w:proofErr w:type="spellStart"/>
      <w:r w:rsidRPr="00EC12FC">
        <w:rPr>
          <w:lang w:val="en-US"/>
        </w:rPr>
        <w:t>selalu</w:t>
      </w:r>
      <w:proofErr w:type="spellEnd"/>
      <w:r w:rsidRPr="00EC12FC">
        <w:rPr>
          <w:lang w:val="en-US"/>
        </w:rPr>
        <w:t xml:space="preserve"> </w:t>
      </w:r>
      <w:proofErr w:type="spellStart"/>
      <w:r w:rsidRPr="00EC12FC">
        <w:rPr>
          <w:lang w:val="en-US"/>
        </w:rPr>
        <w:t>memberikan</w:t>
      </w:r>
      <w:proofErr w:type="spellEnd"/>
      <w:r w:rsidRPr="00EC12FC">
        <w:rPr>
          <w:lang w:val="en-US"/>
        </w:rPr>
        <w:t xml:space="preserve"> </w:t>
      </w:r>
      <w:proofErr w:type="spellStart"/>
      <w:r w:rsidRPr="00EC12FC">
        <w:rPr>
          <w:lang w:val="en-US"/>
        </w:rPr>
        <w:t>perhatian</w:t>
      </w:r>
      <w:proofErr w:type="spellEnd"/>
      <w:r w:rsidRPr="00EC12FC">
        <w:rPr>
          <w:lang w:val="en-US"/>
        </w:rPr>
        <w:t xml:space="preserve"> </w:t>
      </w:r>
      <w:proofErr w:type="spellStart"/>
      <w:r w:rsidRPr="00EC12FC">
        <w:rPr>
          <w:lang w:val="en-US"/>
        </w:rPr>
        <w:t>lebih</w:t>
      </w:r>
      <w:proofErr w:type="spellEnd"/>
      <w:r w:rsidRPr="00EC12FC">
        <w:rPr>
          <w:lang w:val="en-US"/>
        </w:rPr>
        <w:t xml:space="preserve"> </w:t>
      </w:r>
      <w:proofErr w:type="spellStart"/>
      <w:r w:rsidRPr="00EC12FC">
        <w:rPr>
          <w:lang w:val="en-US"/>
        </w:rPr>
        <w:t>terhadap</w:t>
      </w:r>
      <w:proofErr w:type="spellEnd"/>
      <w:r w:rsidRPr="00EC12FC">
        <w:rPr>
          <w:lang w:val="en-US"/>
        </w:rPr>
        <w:t xml:space="preserve"> </w:t>
      </w:r>
      <w:proofErr w:type="spellStart"/>
      <w:r w:rsidRPr="00EC12FC">
        <w:rPr>
          <w:lang w:val="en-US"/>
        </w:rPr>
        <w:t>sektor</w:t>
      </w:r>
      <w:proofErr w:type="spellEnd"/>
      <w:r w:rsidRPr="00EC12FC">
        <w:rPr>
          <w:lang w:val="en-US"/>
        </w:rPr>
        <w:t xml:space="preserve"> </w:t>
      </w:r>
      <w:proofErr w:type="spellStart"/>
      <w:r w:rsidRPr="00EC12FC">
        <w:rPr>
          <w:lang w:val="en-US"/>
        </w:rPr>
        <w:t>pendidikan</w:t>
      </w:r>
      <w:proofErr w:type="spellEnd"/>
      <w:r w:rsidR="00B16655" w:rsidRPr="00EC12FC">
        <w:t>.</w:t>
      </w:r>
      <w:proofErr w:type="gramEnd"/>
      <w:r w:rsidR="00B16655" w:rsidRPr="00EC12FC">
        <w:t xml:space="preserve"> Ini dibuktikan </w:t>
      </w:r>
      <w:proofErr w:type="spellStart"/>
      <w:r w:rsidRPr="00EC12FC">
        <w:rPr>
          <w:lang w:val="en-US"/>
        </w:rPr>
        <w:t>dengan</w:t>
      </w:r>
      <w:proofErr w:type="spellEnd"/>
      <w:r w:rsidRPr="00EC12FC">
        <w:rPr>
          <w:lang w:val="en-US"/>
        </w:rPr>
        <w:t xml:space="preserve"> </w:t>
      </w:r>
      <w:proofErr w:type="spellStart"/>
      <w:r w:rsidRPr="00EC12FC">
        <w:rPr>
          <w:lang w:val="en-US"/>
        </w:rPr>
        <w:t>telah</w:t>
      </w:r>
      <w:proofErr w:type="spellEnd"/>
      <w:r w:rsidRPr="00EC12FC">
        <w:rPr>
          <w:lang w:val="en-US"/>
        </w:rPr>
        <w:t xml:space="preserve"> </w:t>
      </w:r>
      <w:proofErr w:type="spellStart"/>
      <w:r w:rsidRPr="00EC12FC">
        <w:rPr>
          <w:lang w:val="en-US"/>
        </w:rPr>
        <w:t>ditetapkan</w:t>
      </w:r>
      <w:proofErr w:type="spellEnd"/>
      <w:r w:rsidRPr="00EC12FC">
        <w:rPr>
          <w:lang w:val="en-US"/>
        </w:rPr>
        <w:t xml:space="preserve"> </w:t>
      </w:r>
      <w:r w:rsidR="00B16655" w:rsidRPr="00EC12FC">
        <w:t>beberapa kebijakan pemerintah</w:t>
      </w:r>
      <w:r w:rsidRPr="00EC12FC">
        <w:rPr>
          <w:lang w:val="en-US"/>
        </w:rPr>
        <w:t xml:space="preserve"> </w:t>
      </w:r>
      <w:proofErr w:type="spellStart"/>
      <w:r w:rsidRPr="00EC12FC">
        <w:rPr>
          <w:lang w:val="en-US"/>
        </w:rPr>
        <w:t>di</w:t>
      </w:r>
      <w:proofErr w:type="spellEnd"/>
      <w:r w:rsidRPr="00EC12FC">
        <w:rPr>
          <w:lang w:val="en-US"/>
        </w:rPr>
        <w:t xml:space="preserve"> </w:t>
      </w:r>
      <w:proofErr w:type="spellStart"/>
      <w:r w:rsidRPr="00EC12FC">
        <w:rPr>
          <w:lang w:val="en-US"/>
        </w:rPr>
        <w:t>sektor</w:t>
      </w:r>
      <w:proofErr w:type="spellEnd"/>
      <w:r w:rsidRPr="00EC12FC">
        <w:rPr>
          <w:lang w:val="en-US"/>
        </w:rPr>
        <w:t xml:space="preserve"> </w:t>
      </w:r>
      <w:proofErr w:type="spellStart"/>
      <w:r w:rsidRPr="00EC12FC">
        <w:rPr>
          <w:lang w:val="en-US"/>
        </w:rPr>
        <w:t>pendidikan</w:t>
      </w:r>
      <w:proofErr w:type="spellEnd"/>
      <w:r w:rsidRPr="00EC12FC">
        <w:rPr>
          <w:lang w:val="en-US"/>
        </w:rPr>
        <w:t>,</w:t>
      </w:r>
      <w:r w:rsidR="00B16655" w:rsidRPr="00EC12FC">
        <w:t xml:space="preserve"> mulai dari program wajib belajar, beasiswa kepada masyarakat kurang mampu dan program-program yang mengupayakan peningkatan kualitas</w:t>
      </w:r>
      <w:r w:rsidR="00447EAF" w:rsidRPr="00EC12FC">
        <w:t xml:space="preserve"> pendidikan</w:t>
      </w:r>
      <w:r w:rsidRPr="00EC12FC">
        <w:rPr>
          <w:lang w:val="en-US"/>
        </w:rPr>
        <w:t xml:space="preserve">, </w:t>
      </w:r>
      <w:proofErr w:type="spellStart"/>
      <w:r w:rsidRPr="00EC12FC">
        <w:rPr>
          <w:lang w:val="en-US"/>
        </w:rPr>
        <w:t>serta</w:t>
      </w:r>
      <w:proofErr w:type="spellEnd"/>
      <w:r w:rsidRPr="00EC12FC">
        <w:rPr>
          <w:lang w:val="en-US"/>
        </w:rPr>
        <w:t xml:space="preserve"> </w:t>
      </w:r>
      <w:proofErr w:type="spellStart"/>
      <w:r w:rsidRPr="00EC12FC">
        <w:rPr>
          <w:lang w:val="en-US"/>
        </w:rPr>
        <w:t>menganggarkan</w:t>
      </w:r>
      <w:proofErr w:type="spellEnd"/>
      <w:r w:rsidRPr="00EC12FC">
        <w:rPr>
          <w:lang w:val="en-US"/>
        </w:rPr>
        <w:t xml:space="preserve"> 20 </w:t>
      </w:r>
      <w:proofErr w:type="spellStart"/>
      <w:r w:rsidRPr="00EC12FC">
        <w:rPr>
          <w:lang w:val="en-US"/>
        </w:rPr>
        <w:t>persen</w:t>
      </w:r>
      <w:proofErr w:type="spellEnd"/>
      <w:r w:rsidRPr="00EC12FC">
        <w:rPr>
          <w:lang w:val="en-US"/>
        </w:rPr>
        <w:t xml:space="preserve"> APBN </w:t>
      </w:r>
      <w:proofErr w:type="spellStart"/>
      <w:r w:rsidRPr="00EC12FC">
        <w:rPr>
          <w:lang w:val="en-US"/>
        </w:rPr>
        <w:t>untuk</w:t>
      </w:r>
      <w:proofErr w:type="spellEnd"/>
      <w:r w:rsidRPr="00EC12FC">
        <w:rPr>
          <w:lang w:val="en-US"/>
        </w:rPr>
        <w:t xml:space="preserve"> </w:t>
      </w:r>
      <w:proofErr w:type="spellStart"/>
      <w:r w:rsidRPr="00EC12FC">
        <w:rPr>
          <w:lang w:val="en-US"/>
        </w:rPr>
        <w:t>sektor</w:t>
      </w:r>
      <w:proofErr w:type="spellEnd"/>
      <w:r w:rsidRPr="00EC12FC">
        <w:rPr>
          <w:lang w:val="en-US"/>
        </w:rPr>
        <w:t xml:space="preserve"> </w:t>
      </w:r>
      <w:proofErr w:type="spellStart"/>
      <w:r w:rsidRPr="00EC12FC">
        <w:rPr>
          <w:lang w:val="en-US"/>
        </w:rPr>
        <w:t>pendidikan</w:t>
      </w:r>
      <w:proofErr w:type="spellEnd"/>
      <w:r w:rsidRPr="00EC12FC">
        <w:rPr>
          <w:lang w:val="en-US"/>
        </w:rPr>
        <w:t>.</w:t>
      </w:r>
      <w:r w:rsidR="00447EAF" w:rsidRPr="00EC12FC">
        <w:t xml:space="preserve"> </w:t>
      </w:r>
      <w:proofErr w:type="spellStart"/>
      <w:proofErr w:type="gramStart"/>
      <w:r w:rsidRPr="00EC12FC">
        <w:rPr>
          <w:lang w:val="en-US"/>
        </w:rPr>
        <w:t>Akan</w:t>
      </w:r>
      <w:proofErr w:type="spellEnd"/>
      <w:r w:rsidRPr="00EC12FC">
        <w:rPr>
          <w:lang w:val="en-US"/>
        </w:rPr>
        <w:t xml:space="preserve"> </w:t>
      </w:r>
      <w:r w:rsidR="00B16655" w:rsidRPr="00EC12FC">
        <w:t>t</w:t>
      </w:r>
      <w:r w:rsidR="00447EAF" w:rsidRPr="00EC12FC">
        <w:t>et</w:t>
      </w:r>
      <w:r w:rsidR="00B16655" w:rsidRPr="00EC12FC">
        <w:t>api</w:t>
      </w:r>
      <w:r w:rsidRPr="00EC12FC">
        <w:rPr>
          <w:lang w:val="en-US"/>
        </w:rPr>
        <w:t>,</w:t>
      </w:r>
      <w:r w:rsidR="00B16655" w:rsidRPr="00EC12FC">
        <w:t xml:space="preserve"> yang menjadi pertanyaan besar adalah ke</w:t>
      </w:r>
      <w:r w:rsidRPr="00EC12FC">
        <w:rPr>
          <w:lang w:val="en-US"/>
        </w:rPr>
        <w:t xml:space="preserve"> </w:t>
      </w:r>
      <w:r w:rsidR="00B16655" w:rsidRPr="00EC12FC">
        <w:t xml:space="preserve">mana arah pendidikan Indonesia saat ini, dan kenapa kemudian pendidikan </w:t>
      </w:r>
      <w:r w:rsidR="00447EAF" w:rsidRPr="00EC12FC">
        <w:t>di Indonesia masih tertinggal jauh dengan negara-negara di dunia.</w:t>
      </w:r>
      <w:proofErr w:type="gramEnd"/>
      <w:r w:rsidR="00447EAF" w:rsidRPr="00EC12FC">
        <w:t xml:space="preserve"> </w:t>
      </w:r>
    </w:p>
    <w:p w:rsidR="007B0AFC" w:rsidRPr="00EC12FC" w:rsidRDefault="007B0AFC" w:rsidP="00712366">
      <w:pPr>
        <w:pStyle w:val="NormalWeb"/>
        <w:spacing w:before="0" w:beforeAutospacing="0" w:after="0" w:afterAutospacing="0"/>
        <w:ind w:firstLine="720"/>
        <w:jc w:val="both"/>
      </w:pPr>
      <w:r w:rsidRPr="00EC12FC">
        <w:t>Dalam kaitannya dengan “Merdeka Belajar” yang dicanangkan oleh Mendikbud Nadiem Makarim, memahami dan mengubah cara pandang pendidikan dengan kacamata aliran filsafat progresivisme perlu dilakukan. Hal ini karena, p</w:t>
      </w:r>
      <w:r w:rsidR="00463BEB" w:rsidRPr="00EC12FC">
        <w:t xml:space="preserve">rogresivisme merupakan suatu aliran filsafat pendidikan yang berasumsi bahwa manusia itu mempunyai kemampuan yang unik dan luar biasa serta dapat mengatasi berbagai permasalahan yang mengancam manusia itu sendiri. Progresivisme juga menolak corak pendidikan yang otoriter yang terjadi di masa lalu dan sekarang. Pendidikan yang otoriter dianggap dapat menghambat dalam mencapai tujuan-tujuan yang baik, karena kurang menghargai kemampuan yang dimiliki manusia dalam proses pendidikan. Padahal dalam pendidikan semua elemen dianggap sebagai motor penggerak </w:t>
      </w:r>
      <w:r w:rsidR="00162ED4" w:rsidRPr="00EC12FC">
        <w:t xml:space="preserve">untuk mencapai sebuah kemajuan atau progres ke depan. Dengan demikian, bagi progresivisme, ide-ide, teori-teori, dan </w:t>
      </w:r>
      <w:r w:rsidR="00162ED4" w:rsidRPr="00EC12FC">
        <w:lastRenderedPageBreak/>
        <w:t>cita-cita tidak cukup hanya diakui sebagai hal-hal yang ada (</w:t>
      </w:r>
      <w:r w:rsidR="00162ED4" w:rsidRPr="00EC12FC">
        <w:rPr>
          <w:i/>
          <w:iCs/>
        </w:rPr>
        <w:t>being</w:t>
      </w:r>
      <w:r w:rsidR="00162ED4" w:rsidRPr="00EC12FC">
        <w:t>), tetapi yang ada ini harus dicari maknanya untuk mencapai sebuah kemajuan.</w:t>
      </w:r>
    </w:p>
    <w:p w:rsidR="007B0AFC" w:rsidRPr="00EC12FC" w:rsidRDefault="007B0AFC" w:rsidP="00712366">
      <w:pPr>
        <w:pStyle w:val="NormalWeb"/>
        <w:spacing w:before="0" w:beforeAutospacing="0" w:after="0" w:afterAutospacing="0"/>
        <w:ind w:firstLine="720"/>
        <w:jc w:val="both"/>
      </w:pPr>
      <w:r w:rsidRPr="00EC12FC">
        <w:t xml:space="preserve">Dengan memahami dan menerapkan cara pandang aliran filsafat pendidikan progresivisme dan dihubungkan dengan gebrakan kebijakan “merdeka belajar” yang telah dicanangkan oleh Mendikbud Nadiem Makarim, diharapkan pendidikan di Indonesia mempunyai arah dan tujuan yang jelas.  Selain itu, pendidikan di Indonesia </w:t>
      </w:r>
      <w:r w:rsidR="00E2048C" w:rsidRPr="00EC12FC">
        <w:t>mejadi lebih</w:t>
      </w:r>
      <w:r w:rsidRPr="00EC12FC">
        <w:t xml:space="preserve"> maju</w:t>
      </w:r>
      <w:r w:rsidR="00E2048C" w:rsidRPr="00EC12FC">
        <w:t xml:space="preserve">, </w:t>
      </w:r>
      <w:r w:rsidRPr="00EC12FC">
        <w:t xml:space="preserve">berkualitas </w:t>
      </w:r>
      <w:r w:rsidR="00E2048C" w:rsidRPr="00EC12FC">
        <w:t xml:space="preserve">dan </w:t>
      </w:r>
      <w:r w:rsidRPr="00EC12FC">
        <w:t xml:space="preserve">sesuai dengan harapan semua masyarakat Indonesia serta searah dengan yang telah diamanatkan oleh UUD 1945. </w:t>
      </w:r>
    </w:p>
    <w:p w:rsidR="00463BEB" w:rsidRPr="00EC12FC" w:rsidRDefault="007B0AFC" w:rsidP="00712366">
      <w:pPr>
        <w:pStyle w:val="NormalWeb"/>
        <w:spacing w:before="0" w:beforeAutospacing="0" w:after="0" w:afterAutospacing="0"/>
        <w:ind w:firstLine="720"/>
        <w:jc w:val="both"/>
      </w:pPr>
      <w:r w:rsidRPr="00EC12FC">
        <w:t xml:space="preserve">   </w:t>
      </w:r>
    </w:p>
    <w:p w:rsidR="000348E6" w:rsidRPr="00EC12FC" w:rsidRDefault="00D80023" w:rsidP="00712366">
      <w:pPr>
        <w:jc w:val="both"/>
        <w:rPr>
          <w:rFonts w:ascii="Times New Roman" w:hAnsi="Times New Roman"/>
          <w:b/>
        </w:rPr>
      </w:pPr>
      <w:r w:rsidRPr="00EC12FC">
        <w:rPr>
          <w:rFonts w:ascii="Times New Roman" w:hAnsi="Times New Roman"/>
          <w:b/>
          <w:lang w:val="id-ID"/>
        </w:rPr>
        <w:t>B</w:t>
      </w:r>
      <w:r w:rsidR="00162ED4" w:rsidRPr="00EC12FC">
        <w:rPr>
          <w:rFonts w:ascii="Times New Roman" w:hAnsi="Times New Roman"/>
          <w:b/>
          <w:lang w:val="id-ID"/>
        </w:rPr>
        <w:t xml:space="preserve">. </w:t>
      </w:r>
      <w:r w:rsidR="00153BF9" w:rsidRPr="00EC12FC">
        <w:rPr>
          <w:rFonts w:ascii="Times New Roman" w:hAnsi="Times New Roman"/>
          <w:b/>
          <w:lang w:val="id-ID"/>
        </w:rPr>
        <w:t xml:space="preserve">Aliran Filsafat </w:t>
      </w:r>
      <w:proofErr w:type="spellStart"/>
      <w:r w:rsidR="000348E6" w:rsidRPr="00EC12FC">
        <w:rPr>
          <w:rFonts w:ascii="Times New Roman" w:hAnsi="Times New Roman"/>
          <w:b/>
        </w:rPr>
        <w:t>Progresivisme</w:t>
      </w:r>
      <w:proofErr w:type="spellEnd"/>
    </w:p>
    <w:p w:rsidR="007C225C" w:rsidRPr="00EC12FC" w:rsidRDefault="00161A79" w:rsidP="00712366">
      <w:pPr>
        <w:ind w:firstLine="720"/>
        <w:jc w:val="both"/>
        <w:rPr>
          <w:rFonts w:ascii="Times New Roman" w:hAnsi="Times New Roman"/>
          <w:lang w:val="id-ID"/>
        </w:rPr>
      </w:pPr>
      <w:r w:rsidRPr="00EC12FC">
        <w:rPr>
          <w:rFonts w:ascii="Times New Roman" w:hAnsi="Times New Roman"/>
          <w:lang w:val="id-ID"/>
        </w:rPr>
        <w:t>Secara bahasa istilah progresivisme berasal dari kata progresif yang artinya bergerak maju. Progresivisme juga dapat dimaknai sebagai suatu gerakan perubahan menuju perbaikan.</w:t>
      </w:r>
      <w:r w:rsidR="007C225C" w:rsidRPr="00EC12FC">
        <w:rPr>
          <w:rFonts w:ascii="Times New Roman" w:hAnsi="Times New Roman"/>
          <w:lang w:val="id-ID"/>
        </w:rPr>
        <w:t xml:space="preserve"> Progresivisme sering dikaitkan dengan kata progres, yaitu kemajuan. Artinya, progresivisme merupakan suatu aliran filsafat yang menghendaki suatu kemajuan yang akan membawa sebuah perubahan. Pendapat lain menyebutkan bahwa progresivisme adalah sebu</w:t>
      </w:r>
      <w:r w:rsidR="00FF2A3E" w:rsidRPr="00EC12FC">
        <w:rPr>
          <w:rFonts w:ascii="Times New Roman" w:hAnsi="Times New Roman"/>
          <w:lang w:val="id-ID"/>
        </w:rPr>
        <w:t>a</w:t>
      </w:r>
      <w:r w:rsidR="007C225C" w:rsidRPr="00EC12FC">
        <w:rPr>
          <w:rFonts w:ascii="Times New Roman" w:hAnsi="Times New Roman"/>
          <w:lang w:val="id-ID"/>
        </w:rPr>
        <w:t xml:space="preserve">h aliran yang menginginkan perubahan-perubahan secara cepat (Muhmidayeli, 2011: 15). </w:t>
      </w:r>
    </w:p>
    <w:p w:rsidR="005B7562" w:rsidRPr="00EC12FC" w:rsidRDefault="00FF2A3E" w:rsidP="00712366">
      <w:pPr>
        <w:ind w:firstLine="720"/>
        <w:jc w:val="both"/>
        <w:rPr>
          <w:rFonts w:ascii="Times New Roman" w:hAnsi="Times New Roman"/>
          <w:lang w:val="id-ID"/>
        </w:rPr>
      </w:pPr>
      <w:r w:rsidRPr="00EC12FC">
        <w:rPr>
          <w:rFonts w:ascii="Times New Roman" w:hAnsi="Times New Roman"/>
          <w:lang w:val="id-ID"/>
        </w:rPr>
        <w:t xml:space="preserve">Progresivisme adalah sutau gerakan dalam bidang pendidikan yang antara lain dipelopori oleh John Dewey. Sejak awal kelahirannya aliran ini berusaha menggapai secara positif pengaruh-pengaruh yang ada pada ilmu pengetahuan dan teknologi. </w:t>
      </w:r>
      <w:r w:rsidR="007C225C" w:rsidRPr="00EC12FC">
        <w:rPr>
          <w:rFonts w:ascii="Times New Roman" w:hAnsi="Times New Roman"/>
          <w:lang w:val="id-ID"/>
        </w:rPr>
        <w:t>Progresivisme menekankan pada konsep “progress” yang menyatakan bahwa manusia memiliki kemampuan untuk mengembangkan dan menyempurnakan lingkungannya dengan menerapkan kecerdasan yang dimilikinya dengan metode ilmiah untuk menyelesaikan permasalahan yang timbul baik dalam kehidupan personal manusia maupun dalam kehidupan sosial (Gutek, 1974: 138). Dalam konteks ini, pendidikan akan dapat berhasil manakala mampu melibatkan secara aktif peserta didik dalam pembelajaran, sehingga mereka mendapatkan banyak pengalaman untuk bekal kehidupannya.</w:t>
      </w:r>
      <w:r w:rsidR="005B7562" w:rsidRPr="00EC12FC">
        <w:rPr>
          <w:rFonts w:ascii="Times New Roman" w:hAnsi="Times New Roman"/>
          <w:lang w:val="id-ID"/>
        </w:rPr>
        <w:t xml:space="preserve"> Progresivisme juga menekankan bahwa pendidikan bukan hanya sekadar u</w:t>
      </w:r>
      <w:r w:rsidR="00E2048C" w:rsidRPr="00EC12FC">
        <w:rPr>
          <w:rFonts w:ascii="Times New Roman" w:hAnsi="Times New Roman"/>
          <w:lang w:val="id-ID"/>
        </w:rPr>
        <w:t>p</w:t>
      </w:r>
      <w:r w:rsidR="005B7562" w:rsidRPr="00EC12FC">
        <w:rPr>
          <w:rFonts w:ascii="Times New Roman" w:hAnsi="Times New Roman"/>
          <w:lang w:val="id-ID"/>
        </w:rPr>
        <w:t>aya pemberian sekumpulan pengetahuan kepada subjek didik, tetapi berisi beragam aktivitas yang mengarah pada pelatihan kemampuan berpikir mereka secara menyeluruh, sehingga mereka dapat berpikir secara sistematis melalui cara-cara ilmiah, seperti penyediaan ragam data empiris dan informasi teoritis, memberikan analisis, pertimbangan, dan pembuatan kesimpulan menuju pemilihan alternatif yang paling memungkinkan</w:t>
      </w:r>
      <w:r w:rsidR="00BD4239" w:rsidRPr="00EC12FC">
        <w:rPr>
          <w:rFonts w:ascii="Times New Roman" w:hAnsi="Times New Roman"/>
          <w:lang w:val="id-ID"/>
        </w:rPr>
        <w:t xml:space="preserve"> </w:t>
      </w:r>
      <w:r w:rsidR="005B7562" w:rsidRPr="00EC12FC">
        <w:rPr>
          <w:rFonts w:ascii="Times New Roman" w:hAnsi="Times New Roman"/>
          <w:lang w:val="id-ID"/>
        </w:rPr>
        <w:t>untuk pemecahan masalah yang tengah dihadapi (Muhmidayeli, 2011</w:t>
      </w:r>
      <w:r w:rsidR="00BD4239" w:rsidRPr="00EC12FC">
        <w:rPr>
          <w:rFonts w:ascii="Times New Roman" w:hAnsi="Times New Roman"/>
          <w:lang w:val="id-ID"/>
        </w:rPr>
        <w:t>: 151</w:t>
      </w:r>
      <w:r w:rsidR="005B7562" w:rsidRPr="00EC12FC">
        <w:rPr>
          <w:rFonts w:ascii="Times New Roman" w:hAnsi="Times New Roman"/>
          <w:lang w:val="id-ID"/>
        </w:rPr>
        <w:t>).</w:t>
      </w:r>
    </w:p>
    <w:p w:rsidR="000348E6" w:rsidRPr="00EC12FC" w:rsidRDefault="00153BF9" w:rsidP="00712366">
      <w:pPr>
        <w:ind w:firstLine="720"/>
        <w:jc w:val="both"/>
        <w:rPr>
          <w:rFonts w:ascii="Times New Roman" w:hAnsi="Times New Roman"/>
          <w:lang w:val="id-ID"/>
        </w:rPr>
      </w:pPr>
      <w:r w:rsidRPr="00EC12FC">
        <w:rPr>
          <w:rFonts w:ascii="Times New Roman" w:hAnsi="Times New Roman"/>
          <w:lang w:val="id-ID"/>
        </w:rPr>
        <w:t>Aliran progresivisme bermuara pada aliran filsafat pragmatisme yang diperkenalkan oleh William James (1842-1910) dan John Dewey (1859-1952) yang menekankan pada segi manfaat bagi hidup praktis. Artinya kedua aliran ini sama-sama menekankan pada pemaksimalan potensi manusia dalam upaya menghadapi persoalan kehidupan sehari-hari. Di samping itu, kesamaan ini didasarkan pada keyakinan pragmatisme bahwa akal manusia sangat aktif dan ingin selalu meneliti, tidak pasif</w:t>
      </w:r>
      <w:r w:rsidR="00161A79" w:rsidRPr="00EC12FC">
        <w:rPr>
          <w:rFonts w:ascii="Times New Roman" w:hAnsi="Times New Roman"/>
          <w:lang w:val="id-ID"/>
        </w:rPr>
        <w:t xml:space="preserve"> dan tidak begitu saja menerima pandangan tertentu sebelum dibuktikan kebenarannya secara empiris (Sahdullah, 2003: 120). </w:t>
      </w:r>
    </w:p>
    <w:p w:rsidR="00FF2A3E" w:rsidRPr="00EC12FC" w:rsidRDefault="00161A79" w:rsidP="00712366">
      <w:pPr>
        <w:ind w:firstLine="720"/>
        <w:jc w:val="both"/>
        <w:rPr>
          <w:rFonts w:ascii="Times New Roman" w:hAnsi="Times New Roman"/>
          <w:lang w:val="id-ID"/>
        </w:rPr>
      </w:pPr>
      <w:r w:rsidRPr="00EC12FC">
        <w:rPr>
          <w:rFonts w:ascii="Times New Roman" w:hAnsi="Times New Roman"/>
          <w:lang w:val="id-ID"/>
        </w:rPr>
        <w:lastRenderedPageBreak/>
        <w:t xml:space="preserve">Berkaitan dengan pengertian tersebut, progresivisme selalu dihubungkan dengan istilah </w:t>
      </w:r>
      <w:r w:rsidRPr="00EC12FC">
        <w:rPr>
          <w:rFonts w:ascii="Times New Roman" w:hAnsi="Times New Roman"/>
          <w:i/>
          <w:iCs/>
          <w:lang w:val="id-ID"/>
        </w:rPr>
        <w:t>the liberal road to culture</w:t>
      </w:r>
      <w:r w:rsidRPr="00EC12FC">
        <w:rPr>
          <w:rFonts w:ascii="Times New Roman" w:hAnsi="Times New Roman"/>
          <w:lang w:val="id-ID"/>
        </w:rPr>
        <w:t xml:space="preserve">, yakni liberal bersifat fleksibel (lentur dan tidak kaku), toleran dan bersikap terbuka, sering ingin mengetahui dan menyelidiki demi pengembangan pengalaman (Djumransjah, 2006: 176). Artinya, aliran progresivisme sangat menghargai kemampuan-kemampuan seseorang dalam pemecahan masalah melalui pengalaman yang dimiliki oleh masing-masing individu. </w:t>
      </w:r>
    </w:p>
    <w:p w:rsidR="00153BF9" w:rsidRPr="00EC12FC" w:rsidRDefault="00FF2A3E" w:rsidP="00712366">
      <w:pPr>
        <w:ind w:firstLine="720"/>
        <w:jc w:val="both"/>
        <w:rPr>
          <w:rFonts w:ascii="Times New Roman" w:hAnsi="Times New Roman"/>
          <w:lang w:val="id-ID"/>
        </w:rPr>
      </w:pPr>
      <w:r w:rsidRPr="00EC12FC">
        <w:rPr>
          <w:rFonts w:ascii="Times New Roman" w:hAnsi="Times New Roman"/>
          <w:lang w:val="id-ID"/>
        </w:rPr>
        <w:t>P</w:t>
      </w:r>
      <w:r w:rsidR="00BD4239" w:rsidRPr="00EC12FC">
        <w:rPr>
          <w:rFonts w:ascii="Times New Roman" w:hAnsi="Times New Roman"/>
          <w:lang w:val="id-ID"/>
        </w:rPr>
        <w:t>rogresivisme adalah suatu aliran dalam filsafat pendidikan yang mengehendaki adanya perubahan pada diri peserta didik mejadi pribadi yang tangguh dan mampu menghadapi persoalan serta dapat menyesuaikan dengan kehidupan sosial di masyarakat. Oleh karena itu, progresivisme sangat menghendaki adanya pemecahan masalah dalam proses pendidikan.</w:t>
      </w:r>
      <w:r w:rsidRPr="00EC12FC">
        <w:rPr>
          <w:rFonts w:ascii="Times New Roman" w:hAnsi="Times New Roman"/>
          <w:lang w:val="id-ID"/>
        </w:rPr>
        <w:t xml:space="preserve"> Bagi progresivisme segala sesuatu itu dipadang ke depan. Semua yang ada di belakang hanya merupakan catatan-catatan yang berguna untuk dipelajari dan saat dibutuhkan dapat ditampilkan kembali pada zaman sekarang. Dengan demikian manusia dipandang sebagai makhluk yang dinamis dan kreatif. Manusia juga dipandang se</w:t>
      </w:r>
      <w:r w:rsidR="00CB7ECD" w:rsidRPr="00EC12FC">
        <w:rPr>
          <w:rFonts w:ascii="Times New Roman" w:hAnsi="Times New Roman"/>
          <w:lang w:val="id-ID"/>
        </w:rPr>
        <w:t>b</w:t>
      </w:r>
      <w:r w:rsidRPr="00EC12FC">
        <w:rPr>
          <w:rFonts w:ascii="Times New Roman" w:hAnsi="Times New Roman"/>
          <w:lang w:val="id-ID"/>
        </w:rPr>
        <w:t>agai makhluk yang memiliki kebebasan, semua itu penting demi kemajuan yang diperlukan oleh manusia itu sendiri (</w:t>
      </w:r>
      <w:r w:rsidR="00AF1235" w:rsidRPr="00EC12FC">
        <w:rPr>
          <w:rFonts w:ascii="Times New Roman" w:hAnsi="Times New Roman"/>
          <w:lang w:val="id-ID"/>
        </w:rPr>
        <w:t>Barnadib, 1997: 24-25</w:t>
      </w:r>
      <w:r w:rsidRPr="00EC12FC">
        <w:rPr>
          <w:rFonts w:ascii="Times New Roman" w:hAnsi="Times New Roman"/>
          <w:lang w:val="id-ID"/>
        </w:rPr>
        <w:t>).</w:t>
      </w:r>
      <w:r w:rsidR="00AF1235" w:rsidRPr="00EC12FC">
        <w:rPr>
          <w:rFonts w:ascii="Times New Roman" w:hAnsi="Times New Roman"/>
          <w:lang w:val="id-ID"/>
        </w:rPr>
        <w:t xml:space="preserve">  </w:t>
      </w:r>
    </w:p>
    <w:p w:rsidR="00497FD2" w:rsidRPr="00EC12FC" w:rsidRDefault="00AF1235" w:rsidP="00712366">
      <w:pPr>
        <w:ind w:firstLine="720"/>
        <w:jc w:val="both"/>
        <w:rPr>
          <w:rFonts w:ascii="Times New Roman" w:hAnsi="Times New Roman"/>
          <w:lang w:val="id-ID"/>
        </w:rPr>
      </w:pPr>
      <w:r w:rsidRPr="00EC12FC">
        <w:rPr>
          <w:rFonts w:ascii="Times New Roman" w:hAnsi="Times New Roman"/>
          <w:lang w:val="id-ID"/>
        </w:rPr>
        <w:t xml:space="preserve">Progresivisme melihat bahwa berpikir dengan kecerdasan adalah pegangan utama dalam pendidikan.  Hal </w:t>
      </w:r>
      <w:r w:rsidR="00CB7ECD" w:rsidRPr="00EC12FC">
        <w:rPr>
          <w:rFonts w:ascii="Times New Roman" w:hAnsi="Times New Roman"/>
          <w:lang w:val="id-ID"/>
        </w:rPr>
        <w:t>ini akan</w:t>
      </w:r>
      <w:r w:rsidRPr="00EC12FC">
        <w:rPr>
          <w:rFonts w:ascii="Times New Roman" w:hAnsi="Times New Roman"/>
          <w:lang w:val="id-ID"/>
        </w:rPr>
        <w:t xml:space="preserve"> memiliki makna lebih, apabila kecerdasan yang dimaksud adalah kecerdasan dalam konteks </w:t>
      </w:r>
      <w:r w:rsidRPr="00EC12FC">
        <w:rPr>
          <w:rFonts w:ascii="Times New Roman" w:hAnsi="Times New Roman"/>
          <w:i/>
          <w:iCs/>
          <w:lang w:val="id-ID"/>
        </w:rPr>
        <w:t>multiple intellegences</w:t>
      </w:r>
      <w:r w:rsidRPr="00EC12FC">
        <w:rPr>
          <w:rFonts w:ascii="Times New Roman" w:hAnsi="Times New Roman"/>
          <w:lang w:val="id-ID"/>
        </w:rPr>
        <w:t xml:space="preserve">. Dengan kata lain, kecerdasan yang dikembangkan bukan hanya kecerdasan yang bersifat linear matematis tetapi </w:t>
      </w:r>
      <w:r w:rsidR="00497FD2" w:rsidRPr="00EC12FC">
        <w:rPr>
          <w:rFonts w:ascii="Times New Roman" w:hAnsi="Times New Roman"/>
          <w:lang w:val="id-ID"/>
        </w:rPr>
        <w:t xml:space="preserve">kecerdasan </w:t>
      </w:r>
      <w:r w:rsidRPr="00EC12FC">
        <w:rPr>
          <w:rFonts w:ascii="Times New Roman" w:hAnsi="Times New Roman"/>
          <w:lang w:val="id-ID"/>
        </w:rPr>
        <w:t xml:space="preserve">multidisiplin </w:t>
      </w:r>
      <w:r w:rsidR="00497FD2" w:rsidRPr="00EC12FC">
        <w:rPr>
          <w:rFonts w:ascii="Times New Roman" w:hAnsi="Times New Roman"/>
          <w:lang w:val="id-ID"/>
        </w:rPr>
        <w:t xml:space="preserve">yang memiliki cakupan lebih luas </w:t>
      </w:r>
      <w:r w:rsidRPr="00EC12FC">
        <w:rPr>
          <w:rFonts w:ascii="Times New Roman" w:hAnsi="Times New Roman"/>
          <w:lang w:val="id-ID"/>
        </w:rPr>
        <w:t xml:space="preserve">(Barnadib, 1997: 29). </w:t>
      </w:r>
      <w:r w:rsidR="00497FD2" w:rsidRPr="00EC12FC">
        <w:rPr>
          <w:rFonts w:ascii="Times New Roman" w:hAnsi="Times New Roman"/>
          <w:lang w:val="id-ID"/>
        </w:rPr>
        <w:t xml:space="preserve">Dalam konteks ini peserta didik tidak hanya dipandang sebagai individu, tetapi dipandang sebagai manusia yang berada dalam lingkungan sosial yang lebih luas. </w:t>
      </w:r>
    </w:p>
    <w:p w:rsidR="00AF1235" w:rsidRPr="00EC12FC" w:rsidRDefault="00497FD2" w:rsidP="00712366">
      <w:pPr>
        <w:ind w:firstLine="720"/>
        <w:jc w:val="both"/>
        <w:rPr>
          <w:rFonts w:ascii="Times New Roman" w:hAnsi="Times New Roman"/>
          <w:lang w:val="id-ID"/>
        </w:rPr>
      </w:pPr>
      <w:r w:rsidRPr="00EC12FC">
        <w:rPr>
          <w:rFonts w:ascii="Times New Roman" w:hAnsi="Times New Roman"/>
          <w:lang w:val="id-ID"/>
        </w:rPr>
        <w:t xml:space="preserve">Progresivisme juga melihat bahwa lingkungan yang ada, baik mengenai manusia maupun yang lainnya, tidak bersifat sama dan statis, tetapi selalu mengalami perubahan. Perubahan tersebut </w:t>
      </w:r>
      <w:r w:rsidR="00821470" w:rsidRPr="00EC12FC">
        <w:rPr>
          <w:rFonts w:ascii="Times New Roman" w:hAnsi="Times New Roman"/>
          <w:lang w:val="id-ID"/>
        </w:rPr>
        <w:t>disebabkan oleh kemampuan manusia yang memepelajari banyak hal dengan mengantisipasi hal-hal yang mungkin terjadi di masa yang akan datang. Dalam konteks pendidikan, progresivisme juga memandang bahwa peserta didik diberikan kebebasan dan kemerdekaan untuk melakukan ekperimen. Dengan bekal kemampuan dan keterampilan yang telah dipelajari dan dimiliki, peserta didik diharapkan dapat mencari dan menemukan sendiri solusi alternatif yang dapat digunakan untuk mengatasi setiap permasalah yang akan dihadapinya di masa yang akan datang</w:t>
      </w:r>
      <w:r w:rsidR="00736A25" w:rsidRPr="00EC12FC">
        <w:rPr>
          <w:rFonts w:ascii="Times New Roman" w:hAnsi="Times New Roman"/>
          <w:lang w:val="id-ID"/>
        </w:rPr>
        <w:t xml:space="preserve"> (Barnadib, 2002:58-59)</w:t>
      </w:r>
      <w:r w:rsidR="00821470" w:rsidRPr="00EC12FC">
        <w:rPr>
          <w:rFonts w:ascii="Times New Roman" w:hAnsi="Times New Roman"/>
          <w:lang w:val="id-ID"/>
        </w:rPr>
        <w:t xml:space="preserve">.   </w:t>
      </w:r>
      <w:r w:rsidR="00BF3FD0" w:rsidRPr="00EC12FC">
        <w:rPr>
          <w:rFonts w:ascii="Times New Roman" w:hAnsi="Times New Roman"/>
          <w:lang w:val="id-ID"/>
        </w:rPr>
        <w:t xml:space="preserve"> </w:t>
      </w:r>
      <w:r w:rsidRPr="00EC12FC">
        <w:rPr>
          <w:rFonts w:ascii="Times New Roman" w:hAnsi="Times New Roman"/>
          <w:lang w:val="id-ID"/>
        </w:rPr>
        <w:t xml:space="preserve">  </w:t>
      </w:r>
      <w:r w:rsidR="00AF1235" w:rsidRPr="00EC12FC">
        <w:rPr>
          <w:rFonts w:ascii="Times New Roman" w:hAnsi="Times New Roman"/>
          <w:lang w:val="id-ID"/>
        </w:rPr>
        <w:t xml:space="preserve">  </w:t>
      </w:r>
    </w:p>
    <w:p w:rsidR="004D6F19" w:rsidRPr="00EC12FC" w:rsidRDefault="004D6F19" w:rsidP="00712366">
      <w:pPr>
        <w:ind w:firstLine="720"/>
        <w:jc w:val="both"/>
        <w:rPr>
          <w:rFonts w:ascii="Times New Roman" w:hAnsi="Times New Roman"/>
          <w:lang w:val="id-ID"/>
        </w:rPr>
      </w:pPr>
    </w:p>
    <w:p w:rsidR="00736A25" w:rsidRPr="00EC12FC" w:rsidRDefault="00D16B02" w:rsidP="00712366">
      <w:pPr>
        <w:pStyle w:val="ListParagraph"/>
        <w:numPr>
          <w:ilvl w:val="0"/>
          <w:numId w:val="7"/>
        </w:numPr>
        <w:ind w:left="426" w:hanging="426"/>
        <w:jc w:val="both"/>
        <w:rPr>
          <w:rFonts w:ascii="Times New Roman" w:hAnsi="Times New Roman"/>
          <w:b/>
          <w:bCs/>
          <w:lang w:val="id-ID"/>
        </w:rPr>
      </w:pPr>
      <w:r w:rsidRPr="00EC12FC">
        <w:rPr>
          <w:rFonts w:ascii="Times New Roman" w:hAnsi="Times New Roman"/>
          <w:b/>
          <w:bCs/>
          <w:lang w:val="id-ID"/>
        </w:rPr>
        <w:t xml:space="preserve">Proses </w:t>
      </w:r>
      <w:r w:rsidR="00736A25" w:rsidRPr="00EC12FC">
        <w:rPr>
          <w:rFonts w:ascii="Times New Roman" w:hAnsi="Times New Roman"/>
          <w:b/>
          <w:bCs/>
          <w:lang w:val="id-ID"/>
        </w:rPr>
        <w:t xml:space="preserve">Belajar </w:t>
      </w:r>
      <w:r w:rsidR="00516F7B" w:rsidRPr="00EC12FC">
        <w:rPr>
          <w:rFonts w:ascii="Times New Roman" w:hAnsi="Times New Roman"/>
          <w:b/>
          <w:bCs/>
          <w:lang w:val="id-ID"/>
        </w:rPr>
        <w:t xml:space="preserve">dalam </w:t>
      </w:r>
      <w:r w:rsidR="00736A25" w:rsidRPr="00EC12FC">
        <w:rPr>
          <w:rFonts w:ascii="Times New Roman" w:hAnsi="Times New Roman"/>
          <w:b/>
          <w:bCs/>
          <w:lang w:val="id-ID"/>
        </w:rPr>
        <w:t>Pandangan Progresivisme</w:t>
      </w:r>
    </w:p>
    <w:p w:rsidR="00736A25" w:rsidRPr="00EC12FC" w:rsidRDefault="00736A25" w:rsidP="00712366">
      <w:pPr>
        <w:ind w:firstLine="720"/>
        <w:jc w:val="both"/>
        <w:rPr>
          <w:rFonts w:ascii="Times New Roman" w:hAnsi="Times New Roman"/>
          <w:lang w:val="id-ID"/>
        </w:rPr>
      </w:pPr>
      <w:r w:rsidRPr="00EC12FC">
        <w:rPr>
          <w:rFonts w:ascii="Times New Roman" w:hAnsi="Times New Roman"/>
          <w:lang w:val="id-ID"/>
        </w:rPr>
        <w:t>Pandangan</w:t>
      </w:r>
      <w:r w:rsidRPr="00EC12FC">
        <w:rPr>
          <w:rFonts w:ascii="Times New Roman" w:hAnsi="Times New Roman"/>
          <w:b/>
          <w:bCs/>
          <w:lang w:val="id-ID"/>
        </w:rPr>
        <w:t xml:space="preserve"> </w:t>
      </w:r>
      <w:r w:rsidRPr="00EC12FC">
        <w:rPr>
          <w:rFonts w:ascii="Times New Roman" w:hAnsi="Times New Roman"/>
          <w:lang w:val="id-ID"/>
        </w:rPr>
        <w:t xml:space="preserve">progresivisme mengenai belajar bertumpu pada pandangan mengenai peserta didik sebagai makhluk yang memiliki kelebihan dibandingkan dengan makhluk lainnya. Di samping itu menipisnya dinding pemisah antara sekolah dan masyarakat menjadi pijakan pengembangan ide-ide pendidikan progresivisme. Peserta didik </w:t>
      </w:r>
      <w:r w:rsidR="00520958" w:rsidRPr="00EC12FC">
        <w:rPr>
          <w:rFonts w:ascii="Times New Roman" w:hAnsi="Times New Roman"/>
          <w:lang w:val="id-ID"/>
        </w:rPr>
        <w:t xml:space="preserve">secara kodrati sudah </w:t>
      </w:r>
      <w:r w:rsidRPr="00EC12FC">
        <w:rPr>
          <w:rFonts w:ascii="Times New Roman" w:hAnsi="Times New Roman"/>
          <w:lang w:val="id-ID"/>
        </w:rPr>
        <w:t xml:space="preserve">memiliki </w:t>
      </w:r>
      <w:r w:rsidR="00520958" w:rsidRPr="00EC12FC">
        <w:rPr>
          <w:rFonts w:ascii="Times New Roman" w:hAnsi="Times New Roman"/>
          <w:lang w:val="id-ID"/>
        </w:rPr>
        <w:t>potensi akal dan kecerdasan. Dengan kecerdasan yang bersifat dinamis dan kreatif, peserta didik</w:t>
      </w:r>
      <w:r w:rsidRPr="00EC12FC">
        <w:rPr>
          <w:rFonts w:ascii="Times New Roman" w:hAnsi="Times New Roman"/>
          <w:lang w:val="id-ID"/>
        </w:rPr>
        <w:t xml:space="preserve"> </w:t>
      </w:r>
      <w:r w:rsidR="00A92142" w:rsidRPr="00EC12FC">
        <w:rPr>
          <w:rFonts w:ascii="Times New Roman" w:hAnsi="Times New Roman"/>
          <w:lang w:val="id-ID"/>
        </w:rPr>
        <w:t xml:space="preserve">mempunyai bekal untuk menghadapi dan memecahkn problem-problem yang ada. </w:t>
      </w:r>
      <w:r w:rsidR="00A92142" w:rsidRPr="00EC12FC">
        <w:rPr>
          <w:rFonts w:ascii="Times New Roman" w:hAnsi="Times New Roman"/>
          <w:lang w:val="id-ID"/>
        </w:rPr>
        <w:lastRenderedPageBreak/>
        <w:t>Terkait dengan itu semua, untuk meningkatkan kecerdasan dan kreativitas peserta didik menjadi tanggung jawab</w:t>
      </w:r>
      <w:r w:rsidRPr="00EC12FC">
        <w:rPr>
          <w:rFonts w:ascii="Times New Roman" w:hAnsi="Times New Roman"/>
          <w:b/>
          <w:bCs/>
          <w:lang w:val="id-ID"/>
        </w:rPr>
        <w:t xml:space="preserve"> </w:t>
      </w:r>
      <w:r w:rsidR="00A92142" w:rsidRPr="00EC12FC">
        <w:rPr>
          <w:rFonts w:ascii="Times New Roman" w:hAnsi="Times New Roman"/>
          <w:lang w:val="id-ID"/>
        </w:rPr>
        <w:t>dunia pendidikan.</w:t>
      </w:r>
    </w:p>
    <w:p w:rsidR="005F0C8D" w:rsidRPr="00EC12FC" w:rsidRDefault="00A92142" w:rsidP="00712366">
      <w:pPr>
        <w:ind w:firstLine="720"/>
        <w:jc w:val="both"/>
        <w:rPr>
          <w:rFonts w:ascii="Times New Roman" w:hAnsi="Times New Roman"/>
          <w:lang w:val="id-ID"/>
        </w:rPr>
      </w:pPr>
      <w:r w:rsidRPr="00EC12FC">
        <w:rPr>
          <w:rFonts w:ascii="Times New Roman" w:hAnsi="Times New Roman"/>
          <w:lang w:val="id-ID"/>
        </w:rPr>
        <w:t>Peserta didik tidak hanya dipandang sebagai makhluk</w:t>
      </w:r>
      <w:r w:rsidR="00516F7B" w:rsidRPr="00EC12FC">
        <w:rPr>
          <w:rFonts w:ascii="Times New Roman" w:hAnsi="Times New Roman"/>
          <w:lang w:val="id-ID"/>
        </w:rPr>
        <w:t xml:space="preserve"> yang berkesatuan jasmani dan rohani saja, tetapi perlu juga dilihat manifestasinya terhadap tingkah laku dan perbuatan yang berada dalam pengalamannya. Kecerdasan peserta didik perlu difungsikan secara aktif dalam mengambil bagian dalam kejadian-kejadian yang ada dan terjadi di lingkungan sekitarnya. Dalam hal ini, lembaga pendidikan sebaiknya dapat berlaku wajar, terbuka, dan </w:t>
      </w:r>
      <w:r w:rsidR="000E60CC" w:rsidRPr="00EC12FC">
        <w:rPr>
          <w:rFonts w:ascii="Times New Roman" w:hAnsi="Times New Roman"/>
          <w:lang w:val="id-ID"/>
        </w:rPr>
        <w:t xml:space="preserve">tanpa adanya dinding pemisah dengan masyarakat. </w:t>
      </w:r>
      <w:r w:rsidR="00AC0580" w:rsidRPr="00EC12FC">
        <w:rPr>
          <w:rFonts w:ascii="Times New Roman" w:hAnsi="Times New Roman"/>
          <w:lang w:val="id-ID"/>
        </w:rPr>
        <w:t xml:space="preserve">Lembaga pendidikan merupakan </w:t>
      </w:r>
      <w:r w:rsidR="000E60CC" w:rsidRPr="00EC12FC">
        <w:rPr>
          <w:rFonts w:ascii="Times New Roman" w:hAnsi="Times New Roman"/>
          <w:lang w:val="id-ID"/>
        </w:rPr>
        <w:t xml:space="preserve">miniatur </w:t>
      </w:r>
      <w:r w:rsidR="00AC0580" w:rsidRPr="00EC12FC">
        <w:rPr>
          <w:rFonts w:ascii="Times New Roman" w:hAnsi="Times New Roman"/>
          <w:lang w:val="id-ID"/>
        </w:rPr>
        <w:t xml:space="preserve">dari </w:t>
      </w:r>
      <w:r w:rsidR="000E60CC" w:rsidRPr="00EC12FC">
        <w:rPr>
          <w:rFonts w:ascii="Times New Roman" w:hAnsi="Times New Roman"/>
          <w:lang w:val="id-ID"/>
        </w:rPr>
        <w:t xml:space="preserve">masyarakat </w:t>
      </w:r>
      <w:r w:rsidR="00AC0580" w:rsidRPr="00EC12FC">
        <w:rPr>
          <w:rFonts w:ascii="Times New Roman" w:hAnsi="Times New Roman"/>
          <w:lang w:val="id-ID"/>
        </w:rPr>
        <w:t>itu sendiri</w:t>
      </w:r>
      <w:r w:rsidR="000E60CC" w:rsidRPr="00EC12FC">
        <w:rPr>
          <w:rFonts w:ascii="Times New Roman" w:hAnsi="Times New Roman"/>
          <w:lang w:val="id-ID"/>
        </w:rPr>
        <w:t>.</w:t>
      </w:r>
      <w:r w:rsidR="00AC0580" w:rsidRPr="00EC12FC">
        <w:rPr>
          <w:rFonts w:ascii="Times New Roman" w:hAnsi="Times New Roman"/>
          <w:lang w:val="id-ID"/>
        </w:rPr>
        <w:t xml:space="preserve"> Dengan demikian, peserta didik diharapkan dapat menghayati kehidupan melalui proses belajar yang edukatif. Belajar edukatif adalah belajar yang merdeka, yang dapat dilaksanakan di dalam dan di luar kelas (Barnadib, 1997: 35-36).</w:t>
      </w:r>
      <w:r w:rsidR="000E60CC" w:rsidRPr="00EC12FC">
        <w:rPr>
          <w:rFonts w:ascii="Times New Roman" w:hAnsi="Times New Roman"/>
          <w:lang w:val="id-ID"/>
        </w:rPr>
        <w:t xml:space="preserve"> </w:t>
      </w:r>
    </w:p>
    <w:p w:rsidR="00736A25" w:rsidRPr="00EC12FC" w:rsidRDefault="005F0C8D" w:rsidP="00712366">
      <w:pPr>
        <w:ind w:firstLine="720"/>
        <w:jc w:val="both"/>
        <w:rPr>
          <w:rFonts w:ascii="Times New Roman" w:hAnsi="Times New Roman"/>
          <w:lang w:val="id-ID"/>
        </w:rPr>
      </w:pPr>
      <w:r w:rsidRPr="00EC12FC">
        <w:rPr>
          <w:rFonts w:ascii="Times New Roman" w:hAnsi="Times New Roman"/>
          <w:lang w:val="id-ID"/>
        </w:rPr>
        <w:t>P</w:t>
      </w:r>
      <w:r w:rsidR="006D2BE0" w:rsidRPr="00EC12FC">
        <w:rPr>
          <w:rFonts w:ascii="Times New Roman" w:hAnsi="Times New Roman"/>
          <w:lang w:val="id-ID"/>
        </w:rPr>
        <w:t>rogresivisme menghendaki adanya asas fleksibilitas demi memajukan pendidikan. Untuk tujuan itu, menurut John Dewey, pendidikan harus bersifat demokratis. Dalam konteks ini, pendidikan lebih berfungsi memberikan kemerdekaan dan kebebasan kepada peserta didik, sehingga potensi-potensi yang dimiliki peserta didik dapat berkembang dengan baik. Berangkat dari sini, pendidik hendaknya memandang peserta didik sebagai komunitas yang selalu k</w:t>
      </w:r>
      <w:r w:rsidRPr="00EC12FC">
        <w:rPr>
          <w:rFonts w:ascii="Times New Roman" w:hAnsi="Times New Roman"/>
          <w:lang w:val="id-ID"/>
        </w:rPr>
        <w:t>has dan unik, sehingga pendidik</w:t>
      </w:r>
      <w:r w:rsidR="006D2BE0" w:rsidRPr="00EC12FC">
        <w:rPr>
          <w:rFonts w:ascii="Times New Roman" w:hAnsi="Times New Roman"/>
          <w:lang w:val="id-ID"/>
        </w:rPr>
        <w:t xml:space="preserve"> diharapkan mampu mengekplorasi kemampuan, kecerdasan, kecendrungan, minat, dan bakat peserta didik yang sangat beragam. Oleh karena itu, salah satu </w:t>
      </w:r>
      <w:r w:rsidR="00A44A76" w:rsidRPr="00EC12FC">
        <w:rPr>
          <w:rFonts w:ascii="Times New Roman" w:hAnsi="Times New Roman"/>
          <w:lang w:val="id-ID"/>
        </w:rPr>
        <w:t>ukuran penting untuk menilai keberhasilan pendidikan adalah dengan melihat sejauh mana pendidikan itu mampu mengekplorasi kecerdasan, minat dan bakat peserta didik, serta mengembangkan potensi-pot</w:t>
      </w:r>
      <w:r w:rsidRPr="00EC12FC">
        <w:rPr>
          <w:rFonts w:ascii="Times New Roman" w:hAnsi="Times New Roman"/>
          <w:lang w:val="id-ID"/>
        </w:rPr>
        <w:t>ensi tersebut secara baik dan maksimal</w:t>
      </w:r>
      <w:r w:rsidR="00A44A76" w:rsidRPr="00EC12FC">
        <w:rPr>
          <w:rFonts w:ascii="Times New Roman" w:hAnsi="Times New Roman"/>
          <w:lang w:val="id-ID"/>
        </w:rPr>
        <w:t>.</w:t>
      </w:r>
    </w:p>
    <w:p w:rsidR="00D16B02" w:rsidRPr="00EC12FC" w:rsidRDefault="00D16B02" w:rsidP="00712366">
      <w:pPr>
        <w:ind w:firstLine="720"/>
        <w:jc w:val="both"/>
        <w:rPr>
          <w:rFonts w:ascii="Times New Roman" w:hAnsi="Times New Roman"/>
        </w:rPr>
      </w:pPr>
      <w:r w:rsidRPr="00EC12FC">
        <w:rPr>
          <w:rFonts w:ascii="Times New Roman" w:hAnsi="Times New Roman"/>
          <w:lang w:val="id-ID"/>
        </w:rPr>
        <w:t xml:space="preserve">Progresivisme menekankan pada demokrasi. Ada lima hal yang  dibutuhkan </w:t>
      </w:r>
      <w:proofErr w:type="spellStart"/>
      <w:r w:rsidRPr="00EC12FC">
        <w:rPr>
          <w:rFonts w:ascii="Times New Roman" w:hAnsi="Times New Roman"/>
        </w:rPr>
        <w:t>di</w:t>
      </w:r>
      <w:proofErr w:type="spellEnd"/>
      <w:r w:rsidRPr="00EC12FC">
        <w:rPr>
          <w:rFonts w:ascii="Times New Roman" w:hAnsi="Times New Roman"/>
        </w:rPr>
        <w:t xml:space="preserve"> </w:t>
      </w:r>
      <w:proofErr w:type="spellStart"/>
      <w:r w:rsidRPr="00EC12FC">
        <w:rPr>
          <w:rFonts w:ascii="Times New Roman" w:hAnsi="Times New Roman"/>
        </w:rPr>
        <w:t>dalam</w:t>
      </w:r>
      <w:proofErr w:type="spellEnd"/>
      <w:r w:rsidRPr="00EC12FC">
        <w:rPr>
          <w:rFonts w:ascii="Times New Roman" w:hAnsi="Times New Roman"/>
        </w:rPr>
        <w:t xml:space="preserve"> </w:t>
      </w:r>
      <w:proofErr w:type="spellStart"/>
      <w:r w:rsidRPr="00EC12FC">
        <w:rPr>
          <w:rFonts w:ascii="Times New Roman" w:hAnsi="Times New Roman"/>
        </w:rPr>
        <w:t>proses</w:t>
      </w:r>
      <w:proofErr w:type="spellEnd"/>
      <w:r w:rsidRPr="00EC12FC">
        <w:rPr>
          <w:rFonts w:ascii="Times New Roman" w:hAnsi="Times New Roman"/>
        </w:rPr>
        <w:t xml:space="preserve"> </w:t>
      </w:r>
      <w:proofErr w:type="spellStart"/>
      <w:r w:rsidRPr="00EC12FC">
        <w:rPr>
          <w:rFonts w:ascii="Times New Roman" w:hAnsi="Times New Roman"/>
        </w:rPr>
        <w:t>pendidikan</w:t>
      </w:r>
      <w:proofErr w:type="spellEnd"/>
      <w:r w:rsidRPr="00EC12FC">
        <w:rPr>
          <w:rFonts w:ascii="Times New Roman" w:hAnsi="Times New Roman"/>
        </w:rPr>
        <w:t xml:space="preserve">. </w:t>
      </w:r>
      <w:proofErr w:type="spellStart"/>
      <w:proofErr w:type="gramStart"/>
      <w:r w:rsidRPr="00EC12FC">
        <w:rPr>
          <w:rFonts w:ascii="Times New Roman" w:hAnsi="Times New Roman"/>
          <w:i/>
        </w:rPr>
        <w:t>Pertama</w:t>
      </w:r>
      <w:proofErr w:type="spellEnd"/>
      <w:r w:rsidRPr="00EC12FC">
        <w:rPr>
          <w:rFonts w:ascii="Times New Roman" w:hAnsi="Times New Roman"/>
        </w:rPr>
        <w:t xml:space="preserve">, </w:t>
      </w:r>
      <w:proofErr w:type="spellStart"/>
      <w:r w:rsidRPr="00EC12FC">
        <w:rPr>
          <w:rFonts w:ascii="Times New Roman" w:hAnsi="Times New Roman"/>
        </w:rPr>
        <w:t>pendidik</w:t>
      </w:r>
      <w:proofErr w:type="spellEnd"/>
      <w:r w:rsidRPr="00EC12FC">
        <w:rPr>
          <w:rFonts w:ascii="Times New Roman" w:hAnsi="Times New Roman"/>
        </w:rPr>
        <w:t xml:space="preserve"> </w:t>
      </w:r>
      <w:proofErr w:type="spellStart"/>
      <w:r w:rsidRPr="00EC12FC">
        <w:rPr>
          <w:rFonts w:ascii="Times New Roman" w:hAnsi="Times New Roman"/>
        </w:rPr>
        <w:t>atau</w:t>
      </w:r>
      <w:proofErr w:type="spellEnd"/>
      <w:r w:rsidRPr="00EC12FC">
        <w:rPr>
          <w:rFonts w:ascii="Times New Roman" w:hAnsi="Times New Roman"/>
        </w:rPr>
        <w:t xml:space="preserve"> guru </w:t>
      </w:r>
      <w:proofErr w:type="spellStart"/>
      <w:r w:rsidRPr="00EC12FC">
        <w:rPr>
          <w:rFonts w:ascii="Times New Roman" w:hAnsi="Times New Roman"/>
        </w:rPr>
        <w:t>tidak</w:t>
      </w:r>
      <w:proofErr w:type="spellEnd"/>
      <w:r w:rsidRPr="00EC12FC">
        <w:rPr>
          <w:rFonts w:ascii="Times New Roman" w:hAnsi="Times New Roman"/>
        </w:rPr>
        <w:t xml:space="preserve"> </w:t>
      </w:r>
      <w:proofErr w:type="spellStart"/>
      <w:r w:rsidRPr="00EC12FC">
        <w:rPr>
          <w:rFonts w:ascii="Times New Roman" w:hAnsi="Times New Roman"/>
        </w:rPr>
        <w:t>dibolehkan</w:t>
      </w:r>
      <w:proofErr w:type="spellEnd"/>
      <w:r w:rsidRPr="00EC12FC">
        <w:rPr>
          <w:rFonts w:ascii="Times New Roman" w:hAnsi="Times New Roman"/>
        </w:rPr>
        <w:t xml:space="preserve"> </w:t>
      </w:r>
      <w:proofErr w:type="spellStart"/>
      <w:r w:rsidRPr="00EC12FC">
        <w:rPr>
          <w:rFonts w:ascii="Times New Roman" w:hAnsi="Times New Roman"/>
        </w:rPr>
        <w:t>berlaku</w:t>
      </w:r>
      <w:proofErr w:type="spellEnd"/>
      <w:r w:rsidRPr="00EC12FC">
        <w:rPr>
          <w:rFonts w:ascii="Times New Roman" w:hAnsi="Times New Roman"/>
        </w:rPr>
        <w:t xml:space="preserve"> </w:t>
      </w:r>
      <w:proofErr w:type="spellStart"/>
      <w:r w:rsidRPr="00EC12FC">
        <w:rPr>
          <w:rFonts w:ascii="Times New Roman" w:hAnsi="Times New Roman"/>
        </w:rPr>
        <w:t>otoriter</w:t>
      </w:r>
      <w:proofErr w:type="spellEnd"/>
      <w:r w:rsidRPr="00EC12FC">
        <w:rPr>
          <w:rFonts w:ascii="Times New Roman" w:hAnsi="Times New Roman"/>
        </w:rPr>
        <w:t>.</w:t>
      </w:r>
      <w:proofErr w:type="gramEnd"/>
      <w:r w:rsidRPr="00EC12FC">
        <w:rPr>
          <w:rFonts w:ascii="Times New Roman" w:hAnsi="Times New Roman"/>
        </w:rPr>
        <w:t xml:space="preserve"> </w:t>
      </w:r>
      <w:r w:rsidR="00EB0C2B" w:rsidRPr="00EC12FC">
        <w:rPr>
          <w:rFonts w:ascii="Times New Roman" w:hAnsi="Times New Roman"/>
          <w:lang w:val="id-ID"/>
        </w:rPr>
        <w:t>Pendidik atau guru</w:t>
      </w:r>
      <w:r w:rsidR="00EB0C2B" w:rsidRPr="00EC12FC">
        <w:rPr>
          <w:rFonts w:ascii="Times New Roman" w:hAnsi="Times New Roman"/>
        </w:rPr>
        <w:t xml:space="preserve"> </w:t>
      </w:r>
      <w:proofErr w:type="spellStart"/>
      <w:r w:rsidRPr="00EC12FC">
        <w:rPr>
          <w:rFonts w:ascii="Times New Roman" w:hAnsi="Times New Roman"/>
        </w:rPr>
        <w:t>berperan</w:t>
      </w:r>
      <w:proofErr w:type="spellEnd"/>
      <w:r w:rsidRPr="00EC12FC">
        <w:rPr>
          <w:rFonts w:ascii="Times New Roman" w:hAnsi="Times New Roman"/>
        </w:rPr>
        <w:t xml:space="preserve"> </w:t>
      </w:r>
      <w:proofErr w:type="spellStart"/>
      <w:r w:rsidRPr="00EC12FC">
        <w:rPr>
          <w:rFonts w:ascii="Times New Roman" w:hAnsi="Times New Roman"/>
        </w:rPr>
        <w:t>sebagai</w:t>
      </w:r>
      <w:proofErr w:type="spellEnd"/>
      <w:r w:rsidRPr="00EC12FC">
        <w:rPr>
          <w:rFonts w:ascii="Times New Roman" w:hAnsi="Times New Roman"/>
        </w:rPr>
        <w:t xml:space="preserve"> </w:t>
      </w:r>
      <w:proofErr w:type="spellStart"/>
      <w:r w:rsidRPr="00EC12FC">
        <w:rPr>
          <w:rFonts w:ascii="Times New Roman" w:hAnsi="Times New Roman"/>
        </w:rPr>
        <w:t>fasilitator</w:t>
      </w:r>
      <w:proofErr w:type="spellEnd"/>
      <w:r w:rsidRPr="00EC12FC">
        <w:rPr>
          <w:rFonts w:ascii="Times New Roman" w:hAnsi="Times New Roman"/>
        </w:rPr>
        <w:t xml:space="preserve"> </w:t>
      </w:r>
      <w:proofErr w:type="spellStart"/>
      <w:r w:rsidRPr="00EC12FC">
        <w:rPr>
          <w:rFonts w:ascii="Times New Roman" w:hAnsi="Times New Roman"/>
        </w:rPr>
        <w:t>bagi</w:t>
      </w:r>
      <w:proofErr w:type="spellEnd"/>
      <w:r w:rsidRPr="00EC12FC">
        <w:rPr>
          <w:rFonts w:ascii="Times New Roman" w:hAnsi="Times New Roman"/>
        </w:rPr>
        <w:t xml:space="preserve"> </w:t>
      </w:r>
      <w:r w:rsidR="00EB0C2B" w:rsidRPr="00EC12FC">
        <w:rPr>
          <w:rFonts w:ascii="Times New Roman" w:hAnsi="Times New Roman"/>
          <w:lang w:val="id-ID"/>
        </w:rPr>
        <w:t>peserta didik</w:t>
      </w:r>
      <w:r w:rsidRPr="00EC12FC">
        <w:rPr>
          <w:rFonts w:ascii="Times New Roman" w:hAnsi="Times New Roman"/>
        </w:rPr>
        <w:t xml:space="preserve"> </w:t>
      </w:r>
      <w:proofErr w:type="spellStart"/>
      <w:r w:rsidRPr="00EC12FC">
        <w:rPr>
          <w:rFonts w:ascii="Times New Roman" w:hAnsi="Times New Roman"/>
        </w:rPr>
        <w:t>sebagai</w:t>
      </w:r>
      <w:proofErr w:type="spellEnd"/>
      <w:r w:rsidRPr="00EC12FC">
        <w:rPr>
          <w:rFonts w:ascii="Times New Roman" w:hAnsi="Times New Roman"/>
        </w:rPr>
        <w:t xml:space="preserve"> </w:t>
      </w:r>
      <w:proofErr w:type="spellStart"/>
      <w:r w:rsidRPr="00EC12FC">
        <w:rPr>
          <w:rFonts w:ascii="Times New Roman" w:hAnsi="Times New Roman"/>
        </w:rPr>
        <w:t>subjek</w:t>
      </w:r>
      <w:proofErr w:type="spellEnd"/>
      <w:r w:rsidRPr="00EC12FC">
        <w:rPr>
          <w:rFonts w:ascii="Times New Roman" w:hAnsi="Times New Roman"/>
        </w:rPr>
        <w:t xml:space="preserve"> </w:t>
      </w:r>
      <w:proofErr w:type="spellStart"/>
      <w:r w:rsidRPr="00EC12FC">
        <w:rPr>
          <w:rFonts w:ascii="Times New Roman" w:hAnsi="Times New Roman"/>
        </w:rPr>
        <w:t>didik</w:t>
      </w:r>
      <w:proofErr w:type="spellEnd"/>
      <w:r w:rsidRPr="00EC12FC">
        <w:rPr>
          <w:rFonts w:ascii="Times New Roman" w:hAnsi="Times New Roman"/>
        </w:rPr>
        <w:t xml:space="preserve">. </w:t>
      </w:r>
      <w:proofErr w:type="spellStart"/>
      <w:proofErr w:type="gramStart"/>
      <w:r w:rsidRPr="00EC12FC">
        <w:rPr>
          <w:rFonts w:ascii="Times New Roman" w:hAnsi="Times New Roman"/>
        </w:rPr>
        <w:t>Peran</w:t>
      </w:r>
      <w:proofErr w:type="spellEnd"/>
      <w:r w:rsidRPr="00EC12FC">
        <w:rPr>
          <w:rFonts w:ascii="Times New Roman" w:hAnsi="Times New Roman"/>
        </w:rPr>
        <w:t xml:space="preserve"> </w:t>
      </w:r>
      <w:r w:rsidR="00EB0C2B" w:rsidRPr="00EC12FC">
        <w:rPr>
          <w:rFonts w:ascii="Times New Roman" w:hAnsi="Times New Roman"/>
          <w:lang w:val="id-ID"/>
        </w:rPr>
        <w:t>pendidik</w:t>
      </w:r>
      <w:r w:rsidRPr="00EC12FC">
        <w:rPr>
          <w:rFonts w:ascii="Times New Roman" w:hAnsi="Times New Roman"/>
        </w:rPr>
        <w:t xml:space="preserve"> </w:t>
      </w:r>
      <w:proofErr w:type="spellStart"/>
      <w:r w:rsidRPr="00EC12FC">
        <w:rPr>
          <w:rFonts w:ascii="Times New Roman" w:hAnsi="Times New Roman"/>
        </w:rPr>
        <w:t>adalah</w:t>
      </w:r>
      <w:proofErr w:type="spellEnd"/>
      <w:r w:rsidRPr="00EC12FC">
        <w:rPr>
          <w:rFonts w:ascii="Times New Roman" w:hAnsi="Times New Roman"/>
        </w:rPr>
        <w:t xml:space="preserve"> </w:t>
      </w:r>
      <w:proofErr w:type="spellStart"/>
      <w:r w:rsidRPr="00EC12FC">
        <w:rPr>
          <w:rFonts w:ascii="Times New Roman" w:hAnsi="Times New Roman"/>
        </w:rPr>
        <w:t>membantu</w:t>
      </w:r>
      <w:proofErr w:type="spellEnd"/>
      <w:r w:rsidRPr="00EC12FC">
        <w:rPr>
          <w:rFonts w:ascii="Times New Roman" w:hAnsi="Times New Roman"/>
        </w:rPr>
        <w:t xml:space="preserve"> </w:t>
      </w:r>
      <w:r w:rsidR="00EB0C2B" w:rsidRPr="00EC12FC">
        <w:rPr>
          <w:rFonts w:ascii="Times New Roman" w:hAnsi="Times New Roman"/>
          <w:lang w:val="id-ID"/>
        </w:rPr>
        <w:t>peserta didik</w:t>
      </w:r>
      <w:r w:rsidRPr="00EC12FC">
        <w:rPr>
          <w:rFonts w:ascii="Times New Roman" w:hAnsi="Times New Roman"/>
        </w:rPr>
        <w:t xml:space="preserve"> </w:t>
      </w:r>
      <w:proofErr w:type="spellStart"/>
      <w:r w:rsidRPr="00EC12FC">
        <w:rPr>
          <w:rFonts w:ascii="Times New Roman" w:hAnsi="Times New Roman"/>
        </w:rPr>
        <w:t>dengan</w:t>
      </w:r>
      <w:proofErr w:type="spellEnd"/>
      <w:r w:rsidRPr="00EC12FC">
        <w:rPr>
          <w:rFonts w:ascii="Times New Roman" w:hAnsi="Times New Roman"/>
        </w:rPr>
        <w:t xml:space="preserve"> </w:t>
      </w:r>
      <w:proofErr w:type="spellStart"/>
      <w:r w:rsidRPr="00EC12FC">
        <w:rPr>
          <w:rFonts w:ascii="Times New Roman" w:hAnsi="Times New Roman"/>
        </w:rPr>
        <w:t>sistem</w:t>
      </w:r>
      <w:proofErr w:type="spellEnd"/>
      <w:r w:rsidRPr="00EC12FC">
        <w:rPr>
          <w:rFonts w:ascii="Times New Roman" w:hAnsi="Times New Roman"/>
        </w:rPr>
        <w:t xml:space="preserve"> Cara </w:t>
      </w:r>
      <w:proofErr w:type="spellStart"/>
      <w:r w:rsidRPr="00EC12FC">
        <w:rPr>
          <w:rFonts w:ascii="Times New Roman" w:hAnsi="Times New Roman"/>
        </w:rPr>
        <w:t>Belajar</w:t>
      </w:r>
      <w:proofErr w:type="spellEnd"/>
      <w:r w:rsidRPr="00EC12FC">
        <w:rPr>
          <w:rFonts w:ascii="Times New Roman" w:hAnsi="Times New Roman"/>
        </w:rPr>
        <w:t xml:space="preserve"> </w:t>
      </w:r>
      <w:proofErr w:type="spellStart"/>
      <w:r w:rsidRPr="00EC12FC">
        <w:rPr>
          <w:rFonts w:ascii="Times New Roman" w:hAnsi="Times New Roman"/>
        </w:rPr>
        <w:t>Siswa</w:t>
      </w:r>
      <w:proofErr w:type="spellEnd"/>
      <w:r w:rsidRPr="00EC12FC">
        <w:rPr>
          <w:rFonts w:ascii="Times New Roman" w:hAnsi="Times New Roman"/>
        </w:rPr>
        <w:t xml:space="preserve"> </w:t>
      </w:r>
      <w:proofErr w:type="spellStart"/>
      <w:r w:rsidRPr="00EC12FC">
        <w:rPr>
          <w:rFonts w:ascii="Times New Roman" w:hAnsi="Times New Roman"/>
        </w:rPr>
        <w:t>Aktif</w:t>
      </w:r>
      <w:proofErr w:type="spellEnd"/>
      <w:r w:rsidRPr="00EC12FC">
        <w:rPr>
          <w:rFonts w:ascii="Times New Roman" w:hAnsi="Times New Roman"/>
        </w:rPr>
        <w:t xml:space="preserve"> (CBSA).</w:t>
      </w:r>
      <w:proofErr w:type="gramEnd"/>
      <w:r w:rsidRPr="00EC12FC">
        <w:rPr>
          <w:rFonts w:ascii="Times New Roman" w:hAnsi="Times New Roman"/>
        </w:rPr>
        <w:t xml:space="preserve"> </w:t>
      </w:r>
      <w:r w:rsidR="00EB0C2B" w:rsidRPr="00EC12FC">
        <w:rPr>
          <w:rFonts w:ascii="Times New Roman" w:hAnsi="Times New Roman"/>
          <w:lang w:val="id-ID"/>
        </w:rPr>
        <w:t>Pendidik</w:t>
      </w:r>
      <w:r w:rsidRPr="00EC12FC">
        <w:rPr>
          <w:rFonts w:ascii="Times New Roman" w:hAnsi="Times New Roman"/>
        </w:rPr>
        <w:t xml:space="preserve"> </w:t>
      </w:r>
      <w:proofErr w:type="spellStart"/>
      <w:r w:rsidRPr="00EC12FC">
        <w:rPr>
          <w:rFonts w:ascii="Times New Roman" w:hAnsi="Times New Roman"/>
        </w:rPr>
        <w:t>mendampingi</w:t>
      </w:r>
      <w:proofErr w:type="spellEnd"/>
      <w:r w:rsidRPr="00EC12FC">
        <w:rPr>
          <w:rFonts w:ascii="Times New Roman" w:hAnsi="Times New Roman"/>
        </w:rPr>
        <w:t xml:space="preserve"> </w:t>
      </w:r>
      <w:r w:rsidR="00EB0C2B" w:rsidRPr="00EC12FC">
        <w:rPr>
          <w:rFonts w:ascii="Times New Roman" w:hAnsi="Times New Roman"/>
          <w:lang w:val="id-ID"/>
        </w:rPr>
        <w:t>peserta didik</w:t>
      </w:r>
      <w:r w:rsidRPr="00EC12FC">
        <w:rPr>
          <w:rFonts w:ascii="Times New Roman" w:hAnsi="Times New Roman"/>
        </w:rPr>
        <w:t xml:space="preserve"> yang </w:t>
      </w:r>
      <w:proofErr w:type="spellStart"/>
      <w:r w:rsidRPr="00EC12FC">
        <w:rPr>
          <w:rFonts w:ascii="Times New Roman" w:hAnsi="Times New Roman"/>
        </w:rPr>
        <w:t>sedang</w:t>
      </w:r>
      <w:proofErr w:type="spellEnd"/>
      <w:r w:rsidRPr="00EC12FC">
        <w:rPr>
          <w:rFonts w:ascii="Times New Roman" w:hAnsi="Times New Roman"/>
        </w:rPr>
        <w:t xml:space="preserve"> </w:t>
      </w:r>
      <w:proofErr w:type="spellStart"/>
      <w:r w:rsidRPr="00EC12FC">
        <w:rPr>
          <w:rFonts w:ascii="Times New Roman" w:hAnsi="Times New Roman"/>
        </w:rPr>
        <w:t>belajar</w:t>
      </w:r>
      <w:proofErr w:type="spellEnd"/>
      <w:r w:rsidRPr="00EC12FC">
        <w:rPr>
          <w:rFonts w:ascii="Times New Roman" w:hAnsi="Times New Roman"/>
        </w:rPr>
        <w:t xml:space="preserve"> </w:t>
      </w:r>
      <w:proofErr w:type="spellStart"/>
      <w:r w:rsidRPr="00EC12FC">
        <w:rPr>
          <w:rFonts w:ascii="Times New Roman" w:hAnsi="Times New Roman"/>
        </w:rPr>
        <w:t>dengan</w:t>
      </w:r>
      <w:proofErr w:type="spellEnd"/>
      <w:r w:rsidRPr="00EC12FC">
        <w:rPr>
          <w:rFonts w:ascii="Times New Roman" w:hAnsi="Times New Roman"/>
        </w:rPr>
        <w:t xml:space="preserve"> </w:t>
      </w:r>
      <w:proofErr w:type="spellStart"/>
      <w:r w:rsidRPr="00EC12FC">
        <w:rPr>
          <w:rFonts w:ascii="Times New Roman" w:hAnsi="Times New Roman"/>
        </w:rPr>
        <w:t>memberikan</w:t>
      </w:r>
      <w:proofErr w:type="spellEnd"/>
      <w:r w:rsidRPr="00EC12FC">
        <w:rPr>
          <w:rFonts w:ascii="Times New Roman" w:hAnsi="Times New Roman"/>
        </w:rPr>
        <w:t xml:space="preserve"> </w:t>
      </w:r>
      <w:proofErr w:type="spellStart"/>
      <w:r w:rsidRPr="00EC12FC">
        <w:rPr>
          <w:rFonts w:ascii="Times New Roman" w:hAnsi="Times New Roman"/>
        </w:rPr>
        <w:t>penghayatan</w:t>
      </w:r>
      <w:proofErr w:type="spellEnd"/>
      <w:r w:rsidRPr="00EC12FC">
        <w:rPr>
          <w:rFonts w:ascii="Times New Roman" w:hAnsi="Times New Roman"/>
        </w:rPr>
        <w:t xml:space="preserve"> </w:t>
      </w:r>
      <w:proofErr w:type="spellStart"/>
      <w:r w:rsidRPr="00EC12FC">
        <w:rPr>
          <w:rFonts w:ascii="Times New Roman" w:hAnsi="Times New Roman"/>
        </w:rPr>
        <w:t>emosional</w:t>
      </w:r>
      <w:proofErr w:type="spellEnd"/>
      <w:r w:rsidRPr="00EC12FC">
        <w:rPr>
          <w:rFonts w:ascii="Times New Roman" w:hAnsi="Times New Roman"/>
        </w:rPr>
        <w:t xml:space="preserve"> </w:t>
      </w:r>
      <w:proofErr w:type="spellStart"/>
      <w:r w:rsidRPr="00EC12FC">
        <w:rPr>
          <w:rFonts w:ascii="Times New Roman" w:hAnsi="Times New Roman"/>
        </w:rPr>
        <w:t>dan</w:t>
      </w:r>
      <w:proofErr w:type="spellEnd"/>
      <w:r w:rsidRPr="00EC12FC">
        <w:rPr>
          <w:rFonts w:ascii="Times New Roman" w:hAnsi="Times New Roman"/>
        </w:rPr>
        <w:t xml:space="preserve"> </w:t>
      </w:r>
      <w:proofErr w:type="spellStart"/>
      <w:r w:rsidRPr="00EC12FC">
        <w:rPr>
          <w:rFonts w:ascii="Times New Roman" w:hAnsi="Times New Roman"/>
        </w:rPr>
        <w:t>motivasi</w:t>
      </w:r>
      <w:proofErr w:type="spellEnd"/>
      <w:r w:rsidRPr="00EC12FC">
        <w:rPr>
          <w:rFonts w:ascii="Times New Roman" w:hAnsi="Times New Roman"/>
        </w:rPr>
        <w:t xml:space="preserve"> agar </w:t>
      </w:r>
      <w:r w:rsidR="00EB0C2B" w:rsidRPr="00EC12FC">
        <w:rPr>
          <w:rFonts w:ascii="Times New Roman" w:hAnsi="Times New Roman"/>
          <w:lang w:val="id-ID"/>
        </w:rPr>
        <w:t>peserta didik</w:t>
      </w:r>
      <w:r w:rsidRPr="00EC12FC">
        <w:rPr>
          <w:rFonts w:ascii="Times New Roman" w:hAnsi="Times New Roman"/>
        </w:rPr>
        <w:t xml:space="preserve"> </w:t>
      </w:r>
      <w:proofErr w:type="spellStart"/>
      <w:r w:rsidRPr="00EC12FC">
        <w:rPr>
          <w:rFonts w:ascii="Times New Roman" w:hAnsi="Times New Roman"/>
        </w:rPr>
        <w:t>berkembang</w:t>
      </w:r>
      <w:proofErr w:type="spellEnd"/>
      <w:r w:rsidRPr="00EC12FC">
        <w:rPr>
          <w:rFonts w:ascii="Times New Roman" w:hAnsi="Times New Roman"/>
        </w:rPr>
        <w:t xml:space="preserve"> </w:t>
      </w:r>
      <w:proofErr w:type="spellStart"/>
      <w:r w:rsidRPr="00EC12FC">
        <w:rPr>
          <w:rFonts w:ascii="Times New Roman" w:hAnsi="Times New Roman"/>
        </w:rPr>
        <w:t>secara</w:t>
      </w:r>
      <w:proofErr w:type="spellEnd"/>
      <w:r w:rsidRPr="00EC12FC">
        <w:rPr>
          <w:rFonts w:ascii="Times New Roman" w:hAnsi="Times New Roman"/>
        </w:rPr>
        <w:t xml:space="preserve"> </w:t>
      </w:r>
      <w:proofErr w:type="spellStart"/>
      <w:r w:rsidRPr="00EC12FC">
        <w:rPr>
          <w:rFonts w:ascii="Times New Roman" w:hAnsi="Times New Roman"/>
        </w:rPr>
        <w:t>mandiri</w:t>
      </w:r>
      <w:proofErr w:type="spellEnd"/>
      <w:r w:rsidRPr="00EC12FC">
        <w:rPr>
          <w:rFonts w:ascii="Times New Roman" w:hAnsi="Times New Roman"/>
        </w:rPr>
        <w:t xml:space="preserve">. </w:t>
      </w:r>
      <w:proofErr w:type="spellStart"/>
      <w:r w:rsidRPr="00EC12FC">
        <w:rPr>
          <w:rFonts w:ascii="Times New Roman" w:hAnsi="Times New Roman"/>
          <w:i/>
        </w:rPr>
        <w:t>Kedua</w:t>
      </w:r>
      <w:proofErr w:type="spellEnd"/>
      <w:r w:rsidRPr="00EC12FC">
        <w:rPr>
          <w:rFonts w:ascii="Times New Roman" w:hAnsi="Times New Roman"/>
        </w:rPr>
        <w:t xml:space="preserve">, </w:t>
      </w:r>
      <w:proofErr w:type="spellStart"/>
      <w:r w:rsidRPr="00EC12FC">
        <w:rPr>
          <w:rFonts w:ascii="Times New Roman" w:hAnsi="Times New Roman"/>
        </w:rPr>
        <w:t>dalam</w:t>
      </w:r>
      <w:proofErr w:type="spellEnd"/>
      <w:r w:rsidRPr="00EC12FC">
        <w:rPr>
          <w:rFonts w:ascii="Times New Roman" w:hAnsi="Times New Roman"/>
        </w:rPr>
        <w:t xml:space="preserve"> </w:t>
      </w:r>
      <w:proofErr w:type="spellStart"/>
      <w:r w:rsidRPr="00EC12FC">
        <w:rPr>
          <w:rFonts w:ascii="Times New Roman" w:hAnsi="Times New Roman"/>
        </w:rPr>
        <w:t>proses</w:t>
      </w:r>
      <w:proofErr w:type="spellEnd"/>
      <w:r w:rsidRPr="00EC12FC">
        <w:rPr>
          <w:rFonts w:ascii="Times New Roman" w:hAnsi="Times New Roman"/>
        </w:rPr>
        <w:t xml:space="preserve"> </w:t>
      </w:r>
      <w:proofErr w:type="spellStart"/>
      <w:r w:rsidRPr="00EC12FC">
        <w:rPr>
          <w:rFonts w:ascii="Times New Roman" w:hAnsi="Times New Roman"/>
        </w:rPr>
        <w:t>pendidikan</w:t>
      </w:r>
      <w:proofErr w:type="spellEnd"/>
      <w:r w:rsidRPr="00EC12FC">
        <w:rPr>
          <w:rFonts w:ascii="Times New Roman" w:hAnsi="Times New Roman"/>
        </w:rPr>
        <w:t xml:space="preserve"> </w:t>
      </w:r>
      <w:proofErr w:type="spellStart"/>
      <w:r w:rsidRPr="00EC12FC">
        <w:rPr>
          <w:rFonts w:ascii="Times New Roman" w:hAnsi="Times New Roman"/>
        </w:rPr>
        <w:t>tidak</w:t>
      </w:r>
      <w:proofErr w:type="spellEnd"/>
      <w:r w:rsidRPr="00EC12FC">
        <w:rPr>
          <w:rFonts w:ascii="Times New Roman" w:hAnsi="Times New Roman"/>
        </w:rPr>
        <w:t xml:space="preserve"> </w:t>
      </w:r>
      <w:proofErr w:type="spellStart"/>
      <w:r w:rsidRPr="00EC12FC">
        <w:rPr>
          <w:rFonts w:ascii="Times New Roman" w:hAnsi="Times New Roman"/>
        </w:rPr>
        <w:t>mengeksklusifkan</w:t>
      </w:r>
      <w:proofErr w:type="spellEnd"/>
      <w:r w:rsidRPr="00EC12FC">
        <w:rPr>
          <w:rFonts w:ascii="Times New Roman" w:hAnsi="Times New Roman"/>
        </w:rPr>
        <w:t xml:space="preserve"> </w:t>
      </w:r>
      <w:proofErr w:type="spellStart"/>
      <w:r w:rsidRPr="00EC12FC">
        <w:rPr>
          <w:rFonts w:ascii="Times New Roman" w:hAnsi="Times New Roman"/>
        </w:rPr>
        <w:t>pada</w:t>
      </w:r>
      <w:proofErr w:type="spellEnd"/>
      <w:r w:rsidRPr="00EC12FC">
        <w:rPr>
          <w:rFonts w:ascii="Times New Roman" w:hAnsi="Times New Roman"/>
        </w:rPr>
        <w:t xml:space="preserve"> </w:t>
      </w:r>
      <w:proofErr w:type="spellStart"/>
      <w:r w:rsidRPr="00EC12FC">
        <w:rPr>
          <w:rFonts w:ascii="Times New Roman" w:hAnsi="Times New Roman"/>
        </w:rPr>
        <w:t>metode</w:t>
      </w:r>
      <w:proofErr w:type="spellEnd"/>
      <w:r w:rsidRPr="00EC12FC">
        <w:rPr>
          <w:rFonts w:ascii="Times New Roman" w:hAnsi="Times New Roman"/>
        </w:rPr>
        <w:t xml:space="preserve"> yang </w:t>
      </w:r>
      <w:proofErr w:type="spellStart"/>
      <w:r w:rsidRPr="00EC12FC">
        <w:rPr>
          <w:rFonts w:ascii="Times New Roman" w:hAnsi="Times New Roman"/>
        </w:rPr>
        <w:t>terlalu</w:t>
      </w:r>
      <w:proofErr w:type="spellEnd"/>
      <w:r w:rsidRPr="00EC12FC">
        <w:rPr>
          <w:rFonts w:ascii="Times New Roman" w:hAnsi="Times New Roman"/>
        </w:rPr>
        <w:t xml:space="preserve"> </w:t>
      </w:r>
      <w:proofErr w:type="spellStart"/>
      <w:r w:rsidRPr="00EC12FC">
        <w:rPr>
          <w:rFonts w:ascii="Times New Roman" w:hAnsi="Times New Roman"/>
        </w:rPr>
        <w:t>fokus</w:t>
      </w:r>
      <w:proofErr w:type="spellEnd"/>
      <w:r w:rsidRPr="00EC12FC">
        <w:rPr>
          <w:rFonts w:ascii="Times New Roman" w:hAnsi="Times New Roman"/>
        </w:rPr>
        <w:t xml:space="preserve"> </w:t>
      </w:r>
      <w:proofErr w:type="spellStart"/>
      <w:r w:rsidRPr="00EC12FC">
        <w:rPr>
          <w:rFonts w:ascii="Times New Roman" w:hAnsi="Times New Roman"/>
        </w:rPr>
        <w:t>pada</w:t>
      </w:r>
      <w:proofErr w:type="spellEnd"/>
      <w:r w:rsidRPr="00EC12FC">
        <w:rPr>
          <w:rFonts w:ascii="Times New Roman" w:hAnsi="Times New Roman"/>
        </w:rPr>
        <w:t xml:space="preserve"> </w:t>
      </w:r>
      <w:proofErr w:type="spellStart"/>
      <w:r w:rsidRPr="00EC12FC">
        <w:rPr>
          <w:rFonts w:ascii="Times New Roman" w:hAnsi="Times New Roman"/>
        </w:rPr>
        <w:t>buku</w:t>
      </w:r>
      <w:proofErr w:type="spellEnd"/>
      <w:r w:rsidRPr="00EC12FC">
        <w:rPr>
          <w:rFonts w:ascii="Times New Roman" w:hAnsi="Times New Roman"/>
        </w:rPr>
        <w:t xml:space="preserve">. </w:t>
      </w:r>
      <w:proofErr w:type="gramStart"/>
      <w:r w:rsidRPr="00EC12FC">
        <w:rPr>
          <w:rFonts w:ascii="Times New Roman" w:hAnsi="Times New Roman"/>
        </w:rPr>
        <w:t xml:space="preserve">Hal </w:t>
      </w:r>
      <w:proofErr w:type="spellStart"/>
      <w:r w:rsidRPr="00EC12FC">
        <w:rPr>
          <w:rFonts w:ascii="Times New Roman" w:hAnsi="Times New Roman"/>
        </w:rPr>
        <w:t>ini</w:t>
      </w:r>
      <w:proofErr w:type="spellEnd"/>
      <w:r w:rsidRPr="00EC12FC">
        <w:rPr>
          <w:rFonts w:ascii="Times New Roman" w:hAnsi="Times New Roman"/>
        </w:rPr>
        <w:t xml:space="preserve"> </w:t>
      </w:r>
      <w:proofErr w:type="spellStart"/>
      <w:r w:rsidRPr="00EC12FC">
        <w:rPr>
          <w:rFonts w:ascii="Times New Roman" w:hAnsi="Times New Roman"/>
        </w:rPr>
        <w:t>dikarenakan</w:t>
      </w:r>
      <w:proofErr w:type="spellEnd"/>
      <w:r w:rsidRPr="00EC12FC">
        <w:rPr>
          <w:rFonts w:ascii="Times New Roman" w:hAnsi="Times New Roman"/>
        </w:rPr>
        <w:t xml:space="preserve"> </w:t>
      </w:r>
      <w:proofErr w:type="spellStart"/>
      <w:r w:rsidRPr="00EC12FC">
        <w:rPr>
          <w:rFonts w:ascii="Times New Roman" w:hAnsi="Times New Roman"/>
        </w:rPr>
        <w:t>fokus</w:t>
      </w:r>
      <w:proofErr w:type="spellEnd"/>
      <w:r w:rsidRPr="00EC12FC">
        <w:rPr>
          <w:rFonts w:ascii="Times New Roman" w:hAnsi="Times New Roman"/>
        </w:rPr>
        <w:t xml:space="preserve"> </w:t>
      </w:r>
      <w:proofErr w:type="spellStart"/>
      <w:r w:rsidRPr="00EC12FC">
        <w:rPr>
          <w:rFonts w:ascii="Times New Roman" w:hAnsi="Times New Roman"/>
        </w:rPr>
        <w:t>pendidikan</w:t>
      </w:r>
      <w:proofErr w:type="spellEnd"/>
      <w:r w:rsidRPr="00EC12FC">
        <w:rPr>
          <w:rFonts w:ascii="Times New Roman" w:hAnsi="Times New Roman"/>
        </w:rPr>
        <w:t xml:space="preserve"> </w:t>
      </w:r>
      <w:proofErr w:type="spellStart"/>
      <w:r w:rsidRPr="00EC12FC">
        <w:rPr>
          <w:rFonts w:ascii="Times New Roman" w:hAnsi="Times New Roman"/>
        </w:rPr>
        <w:t>adalah</w:t>
      </w:r>
      <w:proofErr w:type="spellEnd"/>
      <w:r w:rsidRPr="00EC12FC">
        <w:rPr>
          <w:rFonts w:ascii="Times New Roman" w:hAnsi="Times New Roman"/>
        </w:rPr>
        <w:t xml:space="preserve"> </w:t>
      </w:r>
      <w:r w:rsidR="00EB0C2B" w:rsidRPr="00EC12FC">
        <w:rPr>
          <w:rFonts w:ascii="Times New Roman" w:hAnsi="Times New Roman"/>
          <w:lang w:val="id-ID"/>
        </w:rPr>
        <w:t>peserta</w:t>
      </w:r>
      <w:r w:rsidRPr="00EC12FC">
        <w:rPr>
          <w:rFonts w:ascii="Times New Roman" w:hAnsi="Times New Roman"/>
        </w:rPr>
        <w:t xml:space="preserve"> </w:t>
      </w:r>
      <w:proofErr w:type="spellStart"/>
      <w:r w:rsidRPr="00EC12FC">
        <w:rPr>
          <w:rFonts w:ascii="Times New Roman" w:hAnsi="Times New Roman"/>
        </w:rPr>
        <w:t>didik</w:t>
      </w:r>
      <w:proofErr w:type="spellEnd"/>
      <w:r w:rsidRPr="00EC12FC">
        <w:rPr>
          <w:rFonts w:ascii="Times New Roman" w:hAnsi="Times New Roman"/>
        </w:rPr>
        <w:t>.</w:t>
      </w:r>
      <w:proofErr w:type="gramEnd"/>
      <w:r w:rsidRPr="00EC12FC">
        <w:rPr>
          <w:rFonts w:ascii="Times New Roman" w:hAnsi="Times New Roman"/>
        </w:rPr>
        <w:t xml:space="preserve"> </w:t>
      </w:r>
      <w:proofErr w:type="spellStart"/>
      <w:proofErr w:type="gramStart"/>
      <w:r w:rsidRPr="00EC12FC">
        <w:rPr>
          <w:rFonts w:ascii="Times New Roman" w:hAnsi="Times New Roman"/>
          <w:i/>
        </w:rPr>
        <w:t>Ketiga</w:t>
      </w:r>
      <w:proofErr w:type="spellEnd"/>
      <w:r w:rsidRPr="00EC12FC">
        <w:rPr>
          <w:rFonts w:ascii="Times New Roman" w:hAnsi="Times New Roman"/>
        </w:rPr>
        <w:t xml:space="preserve">, </w:t>
      </w:r>
      <w:proofErr w:type="spellStart"/>
      <w:r w:rsidRPr="00EC12FC">
        <w:rPr>
          <w:rFonts w:ascii="Times New Roman" w:hAnsi="Times New Roman"/>
        </w:rPr>
        <w:t>tidak</w:t>
      </w:r>
      <w:proofErr w:type="spellEnd"/>
      <w:r w:rsidRPr="00EC12FC">
        <w:rPr>
          <w:rFonts w:ascii="Times New Roman" w:hAnsi="Times New Roman"/>
        </w:rPr>
        <w:t xml:space="preserve"> </w:t>
      </w:r>
      <w:proofErr w:type="spellStart"/>
      <w:r w:rsidRPr="00EC12FC">
        <w:rPr>
          <w:rFonts w:ascii="Times New Roman" w:hAnsi="Times New Roman"/>
        </w:rPr>
        <w:t>menggunakan</w:t>
      </w:r>
      <w:proofErr w:type="spellEnd"/>
      <w:r w:rsidRPr="00EC12FC">
        <w:rPr>
          <w:rFonts w:ascii="Times New Roman" w:hAnsi="Times New Roman"/>
        </w:rPr>
        <w:t xml:space="preserve"> </w:t>
      </w:r>
      <w:proofErr w:type="spellStart"/>
      <w:r w:rsidRPr="00EC12FC">
        <w:rPr>
          <w:rFonts w:ascii="Times New Roman" w:hAnsi="Times New Roman"/>
        </w:rPr>
        <w:t>metode</w:t>
      </w:r>
      <w:proofErr w:type="spellEnd"/>
      <w:r w:rsidRPr="00EC12FC">
        <w:rPr>
          <w:rFonts w:ascii="Times New Roman" w:hAnsi="Times New Roman"/>
        </w:rPr>
        <w:t xml:space="preserve"> </w:t>
      </w:r>
      <w:proofErr w:type="spellStart"/>
      <w:r w:rsidRPr="00EC12FC">
        <w:rPr>
          <w:rFonts w:ascii="Times New Roman" w:hAnsi="Times New Roman"/>
        </w:rPr>
        <w:t>hafalan</w:t>
      </w:r>
      <w:proofErr w:type="spellEnd"/>
      <w:r w:rsidRPr="00EC12FC">
        <w:rPr>
          <w:rFonts w:ascii="Times New Roman" w:hAnsi="Times New Roman"/>
        </w:rPr>
        <w:t xml:space="preserve">, </w:t>
      </w:r>
      <w:proofErr w:type="spellStart"/>
      <w:r w:rsidRPr="00EC12FC">
        <w:rPr>
          <w:rFonts w:ascii="Times New Roman" w:hAnsi="Times New Roman"/>
        </w:rPr>
        <w:t>karena</w:t>
      </w:r>
      <w:proofErr w:type="spellEnd"/>
      <w:r w:rsidRPr="00EC12FC">
        <w:rPr>
          <w:rFonts w:ascii="Times New Roman" w:hAnsi="Times New Roman"/>
        </w:rPr>
        <w:t xml:space="preserve"> </w:t>
      </w:r>
      <w:proofErr w:type="spellStart"/>
      <w:r w:rsidRPr="00EC12FC">
        <w:rPr>
          <w:rFonts w:ascii="Times New Roman" w:hAnsi="Times New Roman"/>
        </w:rPr>
        <w:t>hafalan</w:t>
      </w:r>
      <w:proofErr w:type="spellEnd"/>
      <w:r w:rsidRPr="00EC12FC">
        <w:rPr>
          <w:rFonts w:ascii="Times New Roman" w:hAnsi="Times New Roman"/>
        </w:rPr>
        <w:t xml:space="preserve"> </w:t>
      </w:r>
      <w:proofErr w:type="spellStart"/>
      <w:r w:rsidRPr="00EC12FC">
        <w:rPr>
          <w:rFonts w:ascii="Times New Roman" w:hAnsi="Times New Roman"/>
        </w:rPr>
        <w:t>hanya</w:t>
      </w:r>
      <w:proofErr w:type="spellEnd"/>
      <w:r w:rsidRPr="00EC12FC">
        <w:rPr>
          <w:rFonts w:ascii="Times New Roman" w:hAnsi="Times New Roman"/>
        </w:rPr>
        <w:t xml:space="preserve"> </w:t>
      </w:r>
      <w:proofErr w:type="spellStart"/>
      <w:r w:rsidRPr="00EC12FC">
        <w:rPr>
          <w:rFonts w:ascii="Times New Roman" w:hAnsi="Times New Roman"/>
        </w:rPr>
        <w:t>membuat</w:t>
      </w:r>
      <w:proofErr w:type="spellEnd"/>
      <w:r w:rsidRPr="00EC12FC">
        <w:rPr>
          <w:rFonts w:ascii="Times New Roman" w:hAnsi="Times New Roman"/>
        </w:rPr>
        <w:t xml:space="preserve"> </w:t>
      </w:r>
      <w:proofErr w:type="spellStart"/>
      <w:r w:rsidRPr="00EC12FC">
        <w:rPr>
          <w:rFonts w:ascii="Times New Roman" w:hAnsi="Times New Roman"/>
        </w:rPr>
        <w:t>subjek</w:t>
      </w:r>
      <w:proofErr w:type="spellEnd"/>
      <w:r w:rsidRPr="00EC12FC">
        <w:rPr>
          <w:rFonts w:ascii="Times New Roman" w:hAnsi="Times New Roman"/>
        </w:rPr>
        <w:t xml:space="preserve"> </w:t>
      </w:r>
      <w:proofErr w:type="spellStart"/>
      <w:r w:rsidRPr="00EC12FC">
        <w:rPr>
          <w:rFonts w:ascii="Times New Roman" w:hAnsi="Times New Roman"/>
        </w:rPr>
        <w:t>didik</w:t>
      </w:r>
      <w:proofErr w:type="spellEnd"/>
      <w:r w:rsidRPr="00EC12FC">
        <w:rPr>
          <w:rFonts w:ascii="Times New Roman" w:hAnsi="Times New Roman"/>
        </w:rPr>
        <w:t xml:space="preserve"> </w:t>
      </w:r>
      <w:proofErr w:type="spellStart"/>
      <w:r w:rsidRPr="00EC12FC">
        <w:rPr>
          <w:rFonts w:ascii="Times New Roman" w:hAnsi="Times New Roman"/>
        </w:rPr>
        <w:t>atau</w:t>
      </w:r>
      <w:proofErr w:type="spellEnd"/>
      <w:r w:rsidRPr="00EC12FC">
        <w:rPr>
          <w:rFonts w:ascii="Times New Roman" w:hAnsi="Times New Roman"/>
        </w:rPr>
        <w:t xml:space="preserve"> </w:t>
      </w:r>
      <w:r w:rsidR="00EB0C2B" w:rsidRPr="00EC12FC">
        <w:rPr>
          <w:rFonts w:ascii="Times New Roman" w:hAnsi="Times New Roman"/>
          <w:lang w:val="id-ID"/>
        </w:rPr>
        <w:t>peserta didik</w:t>
      </w:r>
      <w:r w:rsidRPr="00EC12FC">
        <w:rPr>
          <w:rFonts w:ascii="Times New Roman" w:hAnsi="Times New Roman"/>
        </w:rPr>
        <w:t xml:space="preserve"> </w:t>
      </w:r>
      <w:proofErr w:type="spellStart"/>
      <w:r w:rsidRPr="00EC12FC">
        <w:rPr>
          <w:rFonts w:ascii="Times New Roman" w:hAnsi="Times New Roman"/>
        </w:rPr>
        <w:t>bersifat</w:t>
      </w:r>
      <w:proofErr w:type="spellEnd"/>
      <w:r w:rsidRPr="00EC12FC">
        <w:rPr>
          <w:rFonts w:ascii="Times New Roman" w:hAnsi="Times New Roman"/>
        </w:rPr>
        <w:t xml:space="preserve"> </w:t>
      </w:r>
      <w:proofErr w:type="spellStart"/>
      <w:r w:rsidRPr="00EC12FC">
        <w:rPr>
          <w:rFonts w:ascii="Times New Roman" w:hAnsi="Times New Roman"/>
        </w:rPr>
        <w:t>pasif</w:t>
      </w:r>
      <w:proofErr w:type="spellEnd"/>
      <w:r w:rsidRPr="00EC12FC">
        <w:rPr>
          <w:rFonts w:ascii="Times New Roman" w:hAnsi="Times New Roman"/>
        </w:rPr>
        <w:t xml:space="preserve"> </w:t>
      </w:r>
      <w:proofErr w:type="spellStart"/>
      <w:r w:rsidRPr="00EC12FC">
        <w:rPr>
          <w:rFonts w:ascii="Times New Roman" w:hAnsi="Times New Roman"/>
        </w:rPr>
        <w:t>atau</w:t>
      </w:r>
      <w:proofErr w:type="spellEnd"/>
      <w:r w:rsidRPr="00EC12FC">
        <w:rPr>
          <w:rFonts w:ascii="Times New Roman" w:hAnsi="Times New Roman"/>
        </w:rPr>
        <w:t xml:space="preserve"> </w:t>
      </w:r>
      <w:proofErr w:type="spellStart"/>
      <w:r w:rsidRPr="00EC12FC">
        <w:rPr>
          <w:rFonts w:ascii="Times New Roman" w:hAnsi="Times New Roman"/>
        </w:rPr>
        <w:t>tidak</w:t>
      </w:r>
      <w:proofErr w:type="spellEnd"/>
      <w:r w:rsidRPr="00EC12FC">
        <w:rPr>
          <w:rFonts w:ascii="Times New Roman" w:hAnsi="Times New Roman"/>
        </w:rPr>
        <w:t xml:space="preserve"> </w:t>
      </w:r>
      <w:proofErr w:type="spellStart"/>
      <w:r w:rsidRPr="00EC12FC">
        <w:rPr>
          <w:rFonts w:ascii="Times New Roman" w:hAnsi="Times New Roman"/>
        </w:rPr>
        <w:t>aktif</w:t>
      </w:r>
      <w:proofErr w:type="spellEnd"/>
      <w:r w:rsidRPr="00EC12FC">
        <w:rPr>
          <w:rFonts w:ascii="Times New Roman" w:hAnsi="Times New Roman"/>
        </w:rPr>
        <w:t>.</w:t>
      </w:r>
      <w:proofErr w:type="gramEnd"/>
      <w:r w:rsidRPr="00EC12FC">
        <w:rPr>
          <w:rFonts w:ascii="Times New Roman" w:hAnsi="Times New Roman"/>
        </w:rPr>
        <w:t xml:space="preserve"> </w:t>
      </w:r>
      <w:proofErr w:type="spellStart"/>
      <w:proofErr w:type="gramStart"/>
      <w:r w:rsidRPr="00EC12FC">
        <w:rPr>
          <w:rFonts w:ascii="Times New Roman" w:hAnsi="Times New Roman"/>
          <w:i/>
        </w:rPr>
        <w:t>Keempat</w:t>
      </w:r>
      <w:proofErr w:type="spellEnd"/>
      <w:r w:rsidRPr="00EC12FC">
        <w:rPr>
          <w:rFonts w:ascii="Times New Roman" w:hAnsi="Times New Roman"/>
        </w:rPr>
        <w:t xml:space="preserve">, </w:t>
      </w:r>
      <w:proofErr w:type="spellStart"/>
      <w:r w:rsidRPr="00EC12FC">
        <w:rPr>
          <w:rFonts w:ascii="Times New Roman" w:hAnsi="Times New Roman"/>
        </w:rPr>
        <w:t>pendidikan</w:t>
      </w:r>
      <w:proofErr w:type="spellEnd"/>
      <w:r w:rsidRPr="00EC12FC">
        <w:rPr>
          <w:rFonts w:ascii="Times New Roman" w:hAnsi="Times New Roman"/>
        </w:rPr>
        <w:t xml:space="preserve"> </w:t>
      </w:r>
      <w:proofErr w:type="spellStart"/>
      <w:r w:rsidRPr="00EC12FC">
        <w:rPr>
          <w:rFonts w:ascii="Times New Roman" w:hAnsi="Times New Roman"/>
        </w:rPr>
        <w:t>harus</w:t>
      </w:r>
      <w:proofErr w:type="spellEnd"/>
      <w:r w:rsidRPr="00EC12FC">
        <w:rPr>
          <w:rFonts w:ascii="Times New Roman" w:hAnsi="Times New Roman"/>
        </w:rPr>
        <w:t xml:space="preserve"> </w:t>
      </w:r>
      <w:proofErr w:type="spellStart"/>
      <w:r w:rsidRPr="00EC12FC">
        <w:rPr>
          <w:rFonts w:ascii="Times New Roman" w:hAnsi="Times New Roman"/>
        </w:rPr>
        <w:t>terbuka</w:t>
      </w:r>
      <w:proofErr w:type="spellEnd"/>
      <w:r w:rsidRPr="00EC12FC">
        <w:rPr>
          <w:rFonts w:ascii="Times New Roman" w:hAnsi="Times New Roman"/>
        </w:rPr>
        <w:t xml:space="preserve"> </w:t>
      </w:r>
      <w:proofErr w:type="spellStart"/>
      <w:r w:rsidRPr="00EC12FC">
        <w:rPr>
          <w:rFonts w:ascii="Times New Roman" w:hAnsi="Times New Roman"/>
        </w:rPr>
        <w:t>dengan</w:t>
      </w:r>
      <w:proofErr w:type="spellEnd"/>
      <w:r w:rsidRPr="00EC12FC">
        <w:rPr>
          <w:rFonts w:ascii="Times New Roman" w:hAnsi="Times New Roman"/>
        </w:rPr>
        <w:t xml:space="preserve"> </w:t>
      </w:r>
      <w:proofErr w:type="spellStart"/>
      <w:r w:rsidRPr="00EC12FC">
        <w:rPr>
          <w:rFonts w:ascii="Times New Roman" w:hAnsi="Times New Roman"/>
        </w:rPr>
        <w:t>kenyataan</w:t>
      </w:r>
      <w:proofErr w:type="spellEnd"/>
      <w:r w:rsidRPr="00EC12FC">
        <w:rPr>
          <w:rFonts w:ascii="Times New Roman" w:hAnsi="Times New Roman"/>
        </w:rPr>
        <w:t xml:space="preserve"> </w:t>
      </w:r>
      <w:proofErr w:type="spellStart"/>
      <w:r w:rsidRPr="00EC12FC">
        <w:rPr>
          <w:rFonts w:ascii="Times New Roman" w:hAnsi="Times New Roman"/>
        </w:rPr>
        <w:t>sosial</w:t>
      </w:r>
      <w:proofErr w:type="spellEnd"/>
      <w:r w:rsidRPr="00EC12FC">
        <w:rPr>
          <w:rFonts w:ascii="Times New Roman" w:hAnsi="Times New Roman"/>
        </w:rPr>
        <w:t xml:space="preserve"> </w:t>
      </w:r>
      <w:proofErr w:type="spellStart"/>
      <w:r w:rsidRPr="00EC12FC">
        <w:rPr>
          <w:rFonts w:ascii="Times New Roman" w:hAnsi="Times New Roman"/>
        </w:rPr>
        <w:t>artinya</w:t>
      </w:r>
      <w:proofErr w:type="spellEnd"/>
      <w:r w:rsidRPr="00EC12FC">
        <w:rPr>
          <w:rFonts w:ascii="Times New Roman" w:hAnsi="Times New Roman"/>
        </w:rPr>
        <w:t xml:space="preserve"> </w:t>
      </w:r>
      <w:proofErr w:type="spellStart"/>
      <w:r w:rsidRPr="00EC12FC">
        <w:rPr>
          <w:rFonts w:ascii="Times New Roman" w:hAnsi="Times New Roman"/>
        </w:rPr>
        <w:t>bersikap</w:t>
      </w:r>
      <w:proofErr w:type="spellEnd"/>
      <w:r w:rsidRPr="00EC12FC">
        <w:rPr>
          <w:rFonts w:ascii="Times New Roman" w:hAnsi="Times New Roman"/>
        </w:rPr>
        <w:t xml:space="preserve"> </w:t>
      </w:r>
      <w:proofErr w:type="spellStart"/>
      <w:r w:rsidRPr="00EC12FC">
        <w:rPr>
          <w:rFonts w:ascii="Times New Roman" w:hAnsi="Times New Roman"/>
        </w:rPr>
        <w:t>luwes</w:t>
      </w:r>
      <w:proofErr w:type="spellEnd"/>
      <w:r w:rsidRPr="00EC12FC">
        <w:rPr>
          <w:rFonts w:ascii="Times New Roman" w:hAnsi="Times New Roman"/>
        </w:rPr>
        <w:t xml:space="preserve"> </w:t>
      </w:r>
      <w:proofErr w:type="spellStart"/>
      <w:r w:rsidRPr="00EC12FC">
        <w:rPr>
          <w:rFonts w:ascii="Times New Roman" w:hAnsi="Times New Roman"/>
        </w:rPr>
        <w:t>sesuai</w:t>
      </w:r>
      <w:proofErr w:type="spellEnd"/>
      <w:r w:rsidRPr="00EC12FC">
        <w:rPr>
          <w:rFonts w:ascii="Times New Roman" w:hAnsi="Times New Roman"/>
        </w:rPr>
        <w:t xml:space="preserve"> </w:t>
      </w:r>
      <w:proofErr w:type="spellStart"/>
      <w:r w:rsidRPr="00EC12FC">
        <w:rPr>
          <w:rFonts w:ascii="Times New Roman" w:hAnsi="Times New Roman"/>
        </w:rPr>
        <w:t>dengan</w:t>
      </w:r>
      <w:proofErr w:type="spellEnd"/>
      <w:r w:rsidRPr="00EC12FC">
        <w:rPr>
          <w:rFonts w:ascii="Times New Roman" w:hAnsi="Times New Roman"/>
        </w:rPr>
        <w:t xml:space="preserve"> </w:t>
      </w:r>
      <w:proofErr w:type="spellStart"/>
      <w:r w:rsidRPr="00EC12FC">
        <w:rPr>
          <w:rFonts w:ascii="Times New Roman" w:hAnsi="Times New Roman"/>
        </w:rPr>
        <w:t>kenyataan</w:t>
      </w:r>
      <w:proofErr w:type="spellEnd"/>
      <w:r w:rsidRPr="00EC12FC">
        <w:rPr>
          <w:rFonts w:ascii="Times New Roman" w:hAnsi="Times New Roman"/>
        </w:rPr>
        <w:t xml:space="preserve"> </w:t>
      </w:r>
      <w:proofErr w:type="spellStart"/>
      <w:r w:rsidRPr="00EC12FC">
        <w:rPr>
          <w:rFonts w:ascii="Times New Roman" w:hAnsi="Times New Roman"/>
        </w:rPr>
        <w:t>sosial</w:t>
      </w:r>
      <w:proofErr w:type="spellEnd"/>
      <w:r w:rsidRPr="00EC12FC">
        <w:rPr>
          <w:rFonts w:ascii="Times New Roman" w:hAnsi="Times New Roman"/>
        </w:rPr>
        <w:t xml:space="preserve"> </w:t>
      </w:r>
      <w:proofErr w:type="spellStart"/>
      <w:r w:rsidRPr="00EC12FC">
        <w:rPr>
          <w:rFonts w:ascii="Times New Roman" w:hAnsi="Times New Roman"/>
        </w:rPr>
        <w:t>sehingga</w:t>
      </w:r>
      <w:proofErr w:type="spellEnd"/>
      <w:r w:rsidRPr="00EC12FC">
        <w:rPr>
          <w:rFonts w:ascii="Times New Roman" w:hAnsi="Times New Roman"/>
        </w:rPr>
        <w:t xml:space="preserve"> </w:t>
      </w:r>
      <w:proofErr w:type="spellStart"/>
      <w:r w:rsidRPr="00EC12FC">
        <w:rPr>
          <w:rFonts w:ascii="Times New Roman" w:hAnsi="Times New Roman"/>
        </w:rPr>
        <w:t>pengetahuan</w:t>
      </w:r>
      <w:proofErr w:type="spellEnd"/>
      <w:r w:rsidRPr="00EC12FC">
        <w:rPr>
          <w:rFonts w:ascii="Times New Roman" w:hAnsi="Times New Roman"/>
        </w:rPr>
        <w:t xml:space="preserve"> pun </w:t>
      </w:r>
      <w:proofErr w:type="spellStart"/>
      <w:r w:rsidRPr="00EC12FC">
        <w:rPr>
          <w:rFonts w:ascii="Times New Roman" w:hAnsi="Times New Roman"/>
        </w:rPr>
        <w:t>dapat</w:t>
      </w:r>
      <w:proofErr w:type="spellEnd"/>
      <w:r w:rsidRPr="00EC12FC">
        <w:rPr>
          <w:rFonts w:ascii="Times New Roman" w:hAnsi="Times New Roman"/>
        </w:rPr>
        <w:t xml:space="preserve"> </w:t>
      </w:r>
      <w:proofErr w:type="spellStart"/>
      <w:r w:rsidRPr="00EC12FC">
        <w:rPr>
          <w:rFonts w:ascii="Times New Roman" w:hAnsi="Times New Roman"/>
        </w:rPr>
        <w:t>berubah-ubah</w:t>
      </w:r>
      <w:proofErr w:type="spellEnd"/>
      <w:r w:rsidRPr="00EC12FC">
        <w:rPr>
          <w:rFonts w:ascii="Times New Roman" w:hAnsi="Times New Roman"/>
        </w:rPr>
        <w:t>.</w:t>
      </w:r>
      <w:proofErr w:type="gramEnd"/>
      <w:r w:rsidRPr="00EC12FC">
        <w:rPr>
          <w:rFonts w:ascii="Times New Roman" w:hAnsi="Times New Roman"/>
        </w:rPr>
        <w:t xml:space="preserve"> </w:t>
      </w:r>
      <w:proofErr w:type="spellStart"/>
      <w:proofErr w:type="gramStart"/>
      <w:r w:rsidRPr="00EC12FC">
        <w:rPr>
          <w:rFonts w:ascii="Times New Roman" w:hAnsi="Times New Roman"/>
          <w:i/>
        </w:rPr>
        <w:t>Kelima</w:t>
      </w:r>
      <w:proofErr w:type="spellEnd"/>
      <w:r w:rsidRPr="00EC12FC">
        <w:rPr>
          <w:rFonts w:ascii="Times New Roman" w:hAnsi="Times New Roman"/>
        </w:rPr>
        <w:t xml:space="preserve"> </w:t>
      </w:r>
      <w:proofErr w:type="spellStart"/>
      <w:r w:rsidRPr="00EC12FC">
        <w:rPr>
          <w:rFonts w:ascii="Times New Roman" w:hAnsi="Times New Roman"/>
        </w:rPr>
        <w:t>atau</w:t>
      </w:r>
      <w:proofErr w:type="spellEnd"/>
      <w:r w:rsidRPr="00EC12FC">
        <w:rPr>
          <w:rFonts w:ascii="Times New Roman" w:hAnsi="Times New Roman"/>
        </w:rPr>
        <w:t xml:space="preserve"> yang </w:t>
      </w:r>
      <w:proofErr w:type="spellStart"/>
      <w:r w:rsidRPr="00EC12FC">
        <w:rPr>
          <w:rFonts w:ascii="Times New Roman" w:hAnsi="Times New Roman"/>
        </w:rPr>
        <w:t>terakhir</w:t>
      </w:r>
      <w:proofErr w:type="spellEnd"/>
      <w:r w:rsidRPr="00EC12FC">
        <w:rPr>
          <w:rFonts w:ascii="Times New Roman" w:hAnsi="Times New Roman"/>
        </w:rPr>
        <w:t xml:space="preserve">, </w:t>
      </w:r>
      <w:proofErr w:type="spellStart"/>
      <w:r w:rsidRPr="00EC12FC">
        <w:rPr>
          <w:rFonts w:ascii="Times New Roman" w:hAnsi="Times New Roman"/>
        </w:rPr>
        <w:t>dalam</w:t>
      </w:r>
      <w:proofErr w:type="spellEnd"/>
      <w:r w:rsidRPr="00EC12FC">
        <w:rPr>
          <w:rFonts w:ascii="Times New Roman" w:hAnsi="Times New Roman"/>
        </w:rPr>
        <w:t xml:space="preserve"> </w:t>
      </w:r>
      <w:proofErr w:type="spellStart"/>
      <w:r w:rsidRPr="00EC12FC">
        <w:rPr>
          <w:rFonts w:ascii="Times New Roman" w:hAnsi="Times New Roman"/>
        </w:rPr>
        <w:t>pengajaran</w:t>
      </w:r>
      <w:proofErr w:type="spellEnd"/>
      <w:r w:rsidRPr="00EC12FC">
        <w:rPr>
          <w:rFonts w:ascii="Times New Roman" w:hAnsi="Times New Roman"/>
        </w:rPr>
        <w:t xml:space="preserve"> </w:t>
      </w:r>
      <w:proofErr w:type="spellStart"/>
      <w:r w:rsidRPr="00EC12FC">
        <w:rPr>
          <w:rFonts w:ascii="Times New Roman" w:hAnsi="Times New Roman"/>
        </w:rPr>
        <w:t>tidak</w:t>
      </w:r>
      <w:proofErr w:type="spellEnd"/>
      <w:r w:rsidRPr="00EC12FC">
        <w:rPr>
          <w:rFonts w:ascii="Times New Roman" w:hAnsi="Times New Roman"/>
        </w:rPr>
        <w:t xml:space="preserve"> </w:t>
      </w:r>
      <w:proofErr w:type="spellStart"/>
      <w:r w:rsidRPr="00EC12FC">
        <w:rPr>
          <w:rFonts w:ascii="Times New Roman" w:hAnsi="Times New Roman"/>
        </w:rPr>
        <w:t>diperkenankan</w:t>
      </w:r>
      <w:proofErr w:type="spellEnd"/>
      <w:r w:rsidRPr="00EC12FC">
        <w:rPr>
          <w:rFonts w:ascii="Times New Roman" w:hAnsi="Times New Roman"/>
        </w:rPr>
        <w:t xml:space="preserve"> </w:t>
      </w:r>
      <w:proofErr w:type="spellStart"/>
      <w:r w:rsidRPr="00EC12FC">
        <w:rPr>
          <w:rFonts w:ascii="Times New Roman" w:hAnsi="Times New Roman"/>
        </w:rPr>
        <w:t>menggunakan</w:t>
      </w:r>
      <w:proofErr w:type="spellEnd"/>
      <w:r w:rsidRPr="00EC12FC">
        <w:rPr>
          <w:rFonts w:ascii="Times New Roman" w:hAnsi="Times New Roman"/>
        </w:rPr>
        <w:t xml:space="preserve"> </w:t>
      </w:r>
      <w:proofErr w:type="spellStart"/>
      <w:r w:rsidRPr="00EC12FC">
        <w:rPr>
          <w:rFonts w:ascii="Times New Roman" w:hAnsi="Times New Roman"/>
        </w:rPr>
        <w:t>hukuman</w:t>
      </w:r>
      <w:proofErr w:type="spellEnd"/>
      <w:r w:rsidRPr="00EC12FC">
        <w:rPr>
          <w:rFonts w:ascii="Times New Roman" w:hAnsi="Times New Roman"/>
        </w:rPr>
        <w:t xml:space="preserve"> </w:t>
      </w:r>
      <w:proofErr w:type="spellStart"/>
      <w:r w:rsidRPr="00EC12FC">
        <w:rPr>
          <w:rFonts w:ascii="Times New Roman" w:hAnsi="Times New Roman"/>
        </w:rPr>
        <w:t>fisik</w:t>
      </w:r>
      <w:proofErr w:type="spellEnd"/>
      <w:r w:rsidRPr="00EC12FC">
        <w:rPr>
          <w:rFonts w:ascii="Times New Roman" w:hAnsi="Times New Roman"/>
        </w:rPr>
        <w:t>.</w:t>
      </w:r>
      <w:proofErr w:type="gramEnd"/>
      <w:r w:rsidRPr="00EC12FC">
        <w:rPr>
          <w:rFonts w:ascii="Times New Roman" w:hAnsi="Times New Roman"/>
        </w:rPr>
        <w:t xml:space="preserve"> </w:t>
      </w:r>
      <w:proofErr w:type="spellStart"/>
      <w:r w:rsidRPr="00EC12FC">
        <w:rPr>
          <w:rFonts w:ascii="Times New Roman" w:hAnsi="Times New Roman"/>
        </w:rPr>
        <w:t>Hukuman</w:t>
      </w:r>
      <w:proofErr w:type="spellEnd"/>
      <w:r w:rsidRPr="00EC12FC">
        <w:rPr>
          <w:rFonts w:ascii="Times New Roman" w:hAnsi="Times New Roman"/>
        </w:rPr>
        <w:t xml:space="preserve"> </w:t>
      </w:r>
      <w:proofErr w:type="spellStart"/>
      <w:r w:rsidRPr="00EC12FC">
        <w:rPr>
          <w:rFonts w:ascii="Times New Roman" w:hAnsi="Times New Roman"/>
        </w:rPr>
        <w:t>fisik</w:t>
      </w:r>
      <w:proofErr w:type="spellEnd"/>
      <w:r w:rsidRPr="00EC12FC">
        <w:rPr>
          <w:rFonts w:ascii="Times New Roman" w:hAnsi="Times New Roman"/>
        </w:rPr>
        <w:t xml:space="preserve"> </w:t>
      </w:r>
      <w:proofErr w:type="spellStart"/>
      <w:proofErr w:type="gramStart"/>
      <w:r w:rsidRPr="00EC12FC">
        <w:rPr>
          <w:rFonts w:ascii="Times New Roman" w:hAnsi="Times New Roman"/>
        </w:rPr>
        <w:t>akan</w:t>
      </w:r>
      <w:proofErr w:type="spellEnd"/>
      <w:proofErr w:type="gramEnd"/>
      <w:r w:rsidRPr="00EC12FC">
        <w:rPr>
          <w:rFonts w:ascii="Times New Roman" w:hAnsi="Times New Roman"/>
        </w:rPr>
        <w:t xml:space="preserve"> </w:t>
      </w:r>
      <w:proofErr w:type="spellStart"/>
      <w:r w:rsidRPr="00EC12FC">
        <w:rPr>
          <w:rFonts w:ascii="Times New Roman" w:hAnsi="Times New Roman"/>
        </w:rPr>
        <w:t>menimbulkan</w:t>
      </w:r>
      <w:proofErr w:type="spellEnd"/>
      <w:r w:rsidRPr="00EC12FC">
        <w:rPr>
          <w:rFonts w:ascii="Times New Roman" w:hAnsi="Times New Roman"/>
        </w:rPr>
        <w:t xml:space="preserve"> </w:t>
      </w:r>
      <w:proofErr w:type="spellStart"/>
      <w:r w:rsidRPr="00EC12FC">
        <w:rPr>
          <w:rFonts w:ascii="Times New Roman" w:hAnsi="Times New Roman"/>
        </w:rPr>
        <w:t>ketakutan</w:t>
      </w:r>
      <w:proofErr w:type="spellEnd"/>
      <w:r w:rsidRPr="00EC12FC">
        <w:rPr>
          <w:rFonts w:ascii="Times New Roman" w:hAnsi="Times New Roman"/>
        </w:rPr>
        <w:t xml:space="preserve"> </w:t>
      </w:r>
      <w:proofErr w:type="spellStart"/>
      <w:r w:rsidRPr="00EC12FC">
        <w:rPr>
          <w:rFonts w:ascii="Times New Roman" w:hAnsi="Times New Roman"/>
        </w:rPr>
        <w:t>bagi</w:t>
      </w:r>
      <w:proofErr w:type="spellEnd"/>
      <w:r w:rsidRPr="00EC12FC">
        <w:rPr>
          <w:rFonts w:ascii="Times New Roman" w:hAnsi="Times New Roman"/>
        </w:rPr>
        <w:t xml:space="preserve"> </w:t>
      </w:r>
      <w:r w:rsidR="00EB0C2B" w:rsidRPr="00EC12FC">
        <w:rPr>
          <w:rFonts w:ascii="Times New Roman" w:hAnsi="Times New Roman"/>
          <w:lang w:val="id-ID"/>
        </w:rPr>
        <w:t>peserta didik</w:t>
      </w:r>
      <w:r w:rsidRPr="00EC12FC">
        <w:rPr>
          <w:rFonts w:ascii="Times New Roman" w:hAnsi="Times New Roman"/>
        </w:rPr>
        <w:t xml:space="preserve"> </w:t>
      </w:r>
      <w:proofErr w:type="spellStart"/>
      <w:r w:rsidRPr="00EC12FC">
        <w:rPr>
          <w:rFonts w:ascii="Times New Roman" w:hAnsi="Times New Roman"/>
        </w:rPr>
        <w:t>sehingga</w:t>
      </w:r>
      <w:proofErr w:type="spellEnd"/>
      <w:r w:rsidRPr="00EC12FC">
        <w:rPr>
          <w:rFonts w:ascii="Times New Roman" w:hAnsi="Times New Roman"/>
        </w:rPr>
        <w:t xml:space="preserve"> </w:t>
      </w:r>
      <w:proofErr w:type="spellStart"/>
      <w:r w:rsidRPr="00EC12FC">
        <w:rPr>
          <w:rFonts w:ascii="Times New Roman" w:hAnsi="Times New Roman"/>
        </w:rPr>
        <w:t>dapat</w:t>
      </w:r>
      <w:proofErr w:type="spellEnd"/>
      <w:r w:rsidRPr="00EC12FC">
        <w:rPr>
          <w:rFonts w:ascii="Times New Roman" w:hAnsi="Times New Roman"/>
        </w:rPr>
        <w:t xml:space="preserve"> </w:t>
      </w:r>
      <w:proofErr w:type="spellStart"/>
      <w:r w:rsidRPr="00EC12FC">
        <w:rPr>
          <w:rFonts w:ascii="Times New Roman" w:hAnsi="Times New Roman"/>
        </w:rPr>
        <w:t>membuat</w:t>
      </w:r>
      <w:proofErr w:type="spellEnd"/>
      <w:r w:rsidRPr="00EC12FC">
        <w:rPr>
          <w:rFonts w:ascii="Times New Roman" w:hAnsi="Times New Roman"/>
        </w:rPr>
        <w:t xml:space="preserve"> </w:t>
      </w:r>
      <w:r w:rsidR="00EB0C2B" w:rsidRPr="00EC12FC">
        <w:rPr>
          <w:rFonts w:ascii="Times New Roman" w:hAnsi="Times New Roman"/>
          <w:lang w:val="id-ID"/>
        </w:rPr>
        <w:t>peserta didik</w:t>
      </w:r>
      <w:r w:rsidRPr="00EC12FC">
        <w:rPr>
          <w:rFonts w:ascii="Times New Roman" w:hAnsi="Times New Roman"/>
        </w:rPr>
        <w:t xml:space="preserve"> </w:t>
      </w:r>
      <w:proofErr w:type="spellStart"/>
      <w:r w:rsidRPr="00EC12FC">
        <w:rPr>
          <w:rFonts w:ascii="Times New Roman" w:hAnsi="Times New Roman"/>
        </w:rPr>
        <w:t>berada</w:t>
      </w:r>
      <w:proofErr w:type="spellEnd"/>
      <w:r w:rsidRPr="00EC12FC">
        <w:rPr>
          <w:rFonts w:ascii="Times New Roman" w:hAnsi="Times New Roman"/>
        </w:rPr>
        <w:t xml:space="preserve"> </w:t>
      </w:r>
      <w:proofErr w:type="spellStart"/>
      <w:r w:rsidRPr="00EC12FC">
        <w:rPr>
          <w:rFonts w:ascii="Times New Roman" w:hAnsi="Times New Roman"/>
        </w:rPr>
        <w:t>dalam</w:t>
      </w:r>
      <w:proofErr w:type="spellEnd"/>
      <w:r w:rsidRPr="00EC12FC">
        <w:rPr>
          <w:rFonts w:ascii="Times New Roman" w:hAnsi="Times New Roman"/>
        </w:rPr>
        <w:t xml:space="preserve"> </w:t>
      </w:r>
      <w:proofErr w:type="spellStart"/>
      <w:r w:rsidRPr="00EC12FC">
        <w:rPr>
          <w:rFonts w:ascii="Times New Roman" w:hAnsi="Times New Roman"/>
        </w:rPr>
        <w:t>suasana</w:t>
      </w:r>
      <w:proofErr w:type="spellEnd"/>
      <w:r w:rsidRPr="00EC12FC">
        <w:rPr>
          <w:rFonts w:ascii="Times New Roman" w:hAnsi="Times New Roman"/>
        </w:rPr>
        <w:t xml:space="preserve"> </w:t>
      </w:r>
      <w:proofErr w:type="spellStart"/>
      <w:r w:rsidRPr="00EC12FC">
        <w:rPr>
          <w:rFonts w:ascii="Times New Roman" w:hAnsi="Times New Roman"/>
        </w:rPr>
        <w:t>ketakutan</w:t>
      </w:r>
      <w:proofErr w:type="spellEnd"/>
      <w:r w:rsidRPr="00EC12FC">
        <w:rPr>
          <w:rFonts w:ascii="Times New Roman" w:hAnsi="Times New Roman"/>
        </w:rPr>
        <w:t xml:space="preserve"> yang </w:t>
      </w:r>
      <w:proofErr w:type="spellStart"/>
      <w:r w:rsidRPr="00EC12FC">
        <w:rPr>
          <w:rFonts w:ascii="Times New Roman" w:hAnsi="Times New Roman"/>
        </w:rPr>
        <w:t>mengakibatkan</w:t>
      </w:r>
      <w:proofErr w:type="spellEnd"/>
      <w:r w:rsidRPr="00EC12FC">
        <w:rPr>
          <w:rFonts w:ascii="Times New Roman" w:hAnsi="Times New Roman"/>
        </w:rPr>
        <w:t xml:space="preserve"> </w:t>
      </w:r>
      <w:r w:rsidR="00EB0C2B" w:rsidRPr="00EC12FC">
        <w:rPr>
          <w:rFonts w:ascii="Times New Roman" w:hAnsi="Times New Roman"/>
          <w:lang w:val="id-ID"/>
        </w:rPr>
        <w:t>peserta didik</w:t>
      </w:r>
      <w:r w:rsidRPr="00EC12FC">
        <w:rPr>
          <w:rFonts w:ascii="Times New Roman" w:hAnsi="Times New Roman"/>
        </w:rPr>
        <w:t xml:space="preserve"> </w:t>
      </w:r>
      <w:proofErr w:type="spellStart"/>
      <w:r w:rsidRPr="00EC12FC">
        <w:rPr>
          <w:rFonts w:ascii="Times New Roman" w:hAnsi="Times New Roman"/>
        </w:rPr>
        <w:t>tidak</w:t>
      </w:r>
      <w:proofErr w:type="spellEnd"/>
      <w:r w:rsidRPr="00EC12FC">
        <w:rPr>
          <w:rFonts w:ascii="Times New Roman" w:hAnsi="Times New Roman"/>
        </w:rPr>
        <w:t xml:space="preserve"> </w:t>
      </w:r>
      <w:proofErr w:type="spellStart"/>
      <w:r w:rsidRPr="00EC12FC">
        <w:rPr>
          <w:rFonts w:ascii="Times New Roman" w:hAnsi="Times New Roman"/>
        </w:rPr>
        <w:t>berkembang</w:t>
      </w:r>
      <w:proofErr w:type="spellEnd"/>
      <w:r w:rsidRPr="00EC12FC">
        <w:rPr>
          <w:rFonts w:ascii="Times New Roman" w:hAnsi="Times New Roman"/>
        </w:rPr>
        <w:t xml:space="preserve"> (Ornstein </w:t>
      </w:r>
      <w:proofErr w:type="spellStart"/>
      <w:r w:rsidRPr="00EC12FC">
        <w:rPr>
          <w:rFonts w:ascii="Times New Roman" w:hAnsi="Times New Roman"/>
        </w:rPr>
        <w:t>dan</w:t>
      </w:r>
      <w:proofErr w:type="spellEnd"/>
      <w:r w:rsidRPr="00EC12FC">
        <w:rPr>
          <w:rFonts w:ascii="Times New Roman" w:hAnsi="Times New Roman"/>
        </w:rPr>
        <w:t xml:space="preserve"> </w:t>
      </w:r>
      <w:proofErr w:type="spellStart"/>
      <w:r w:rsidRPr="00EC12FC">
        <w:rPr>
          <w:rFonts w:ascii="Times New Roman" w:hAnsi="Times New Roman"/>
        </w:rPr>
        <w:t>Levinne</w:t>
      </w:r>
      <w:proofErr w:type="spellEnd"/>
      <w:r w:rsidRPr="00EC12FC">
        <w:rPr>
          <w:rFonts w:ascii="Times New Roman" w:hAnsi="Times New Roman"/>
        </w:rPr>
        <w:t>, 1985: 203).</w:t>
      </w:r>
      <w:r w:rsidR="00E2048C" w:rsidRPr="00EC12FC">
        <w:rPr>
          <w:rFonts w:ascii="Times New Roman" w:hAnsi="Times New Roman"/>
          <w:lang w:val="id-ID"/>
        </w:rPr>
        <w:t xml:space="preserve"> Secara sederhana</w:t>
      </w:r>
      <w:r w:rsidRPr="00EC12FC">
        <w:rPr>
          <w:rFonts w:ascii="Times New Roman" w:hAnsi="Times New Roman"/>
        </w:rPr>
        <w:t xml:space="preserve">, </w:t>
      </w:r>
      <w:r w:rsidR="00E2048C" w:rsidRPr="00EC12FC">
        <w:rPr>
          <w:rFonts w:ascii="Times New Roman" w:hAnsi="Times New Roman"/>
          <w:lang w:val="id-ID"/>
        </w:rPr>
        <w:t>prinsip</w:t>
      </w:r>
      <w:r w:rsidR="00C6119E" w:rsidRPr="00EC12FC">
        <w:rPr>
          <w:rFonts w:ascii="Times New Roman" w:hAnsi="Times New Roman"/>
          <w:lang w:val="id-ID"/>
        </w:rPr>
        <w:t>-prinsip</w:t>
      </w:r>
      <w:r w:rsidR="00E2048C" w:rsidRPr="00EC12FC">
        <w:rPr>
          <w:rFonts w:ascii="Times New Roman" w:hAnsi="Times New Roman"/>
          <w:lang w:val="id-ID"/>
        </w:rPr>
        <w:t xml:space="preserve"> aliran </w:t>
      </w:r>
      <w:r w:rsidR="00C6119E" w:rsidRPr="00EC12FC">
        <w:rPr>
          <w:rFonts w:ascii="Times New Roman" w:hAnsi="Times New Roman"/>
          <w:lang w:val="id-ID"/>
        </w:rPr>
        <w:t xml:space="preserve"> </w:t>
      </w:r>
      <w:r w:rsidR="00E2048C" w:rsidRPr="00EC12FC">
        <w:rPr>
          <w:rFonts w:ascii="Times New Roman" w:hAnsi="Times New Roman"/>
          <w:lang w:val="id-ID"/>
        </w:rPr>
        <w:t xml:space="preserve">pendidikan </w:t>
      </w:r>
      <w:proofErr w:type="spellStart"/>
      <w:r w:rsidRPr="00EC12FC">
        <w:rPr>
          <w:rFonts w:ascii="Times New Roman" w:hAnsi="Times New Roman"/>
        </w:rPr>
        <w:t>progresivisme</w:t>
      </w:r>
      <w:proofErr w:type="spellEnd"/>
      <w:r w:rsidRPr="00EC12FC">
        <w:rPr>
          <w:rFonts w:ascii="Times New Roman" w:hAnsi="Times New Roman"/>
        </w:rPr>
        <w:t xml:space="preserve"> </w:t>
      </w:r>
      <w:r w:rsidR="00E2048C" w:rsidRPr="00EC12FC">
        <w:rPr>
          <w:rFonts w:ascii="Times New Roman" w:hAnsi="Times New Roman"/>
          <w:lang w:val="id-ID"/>
        </w:rPr>
        <w:t>dapat dirumuskan sebagai berikut</w:t>
      </w:r>
      <w:r w:rsidRPr="00EC12FC">
        <w:rPr>
          <w:rFonts w:ascii="Times New Roman" w:hAnsi="Times New Roman"/>
        </w:rPr>
        <w:t>:</w:t>
      </w:r>
    </w:p>
    <w:p w:rsidR="00D16B02" w:rsidRPr="00EC12FC" w:rsidRDefault="00D16B02" w:rsidP="00712366">
      <w:pPr>
        <w:numPr>
          <w:ilvl w:val="0"/>
          <w:numId w:val="2"/>
        </w:numPr>
        <w:jc w:val="both"/>
        <w:rPr>
          <w:rFonts w:ascii="Times New Roman" w:hAnsi="Times New Roman"/>
        </w:rPr>
      </w:pPr>
      <w:proofErr w:type="spellStart"/>
      <w:r w:rsidRPr="00EC12FC">
        <w:rPr>
          <w:rFonts w:ascii="Times New Roman" w:hAnsi="Times New Roman"/>
        </w:rPr>
        <w:t>Anak</w:t>
      </w:r>
      <w:proofErr w:type="spellEnd"/>
      <w:r w:rsidRPr="00EC12FC">
        <w:rPr>
          <w:rFonts w:ascii="Times New Roman" w:hAnsi="Times New Roman"/>
        </w:rPr>
        <w:t xml:space="preserve"> </w:t>
      </w:r>
      <w:proofErr w:type="spellStart"/>
      <w:r w:rsidRPr="00EC12FC">
        <w:rPr>
          <w:rFonts w:ascii="Times New Roman" w:hAnsi="Times New Roman"/>
        </w:rPr>
        <w:t>atau</w:t>
      </w:r>
      <w:proofErr w:type="spellEnd"/>
      <w:r w:rsidRPr="00EC12FC">
        <w:rPr>
          <w:rFonts w:ascii="Times New Roman" w:hAnsi="Times New Roman"/>
        </w:rPr>
        <w:t xml:space="preserve"> </w:t>
      </w:r>
      <w:r w:rsidR="00EB0C2B" w:rsidRPr="00EC12FC">
        <w:rPr>
          <w:rFonts w:ascii="Times New Roman" w:hAnsi="Times New Roman"/>
          <w:lang w:val="id-ID"/>
        </w:rPr>
        <w:t>peserta</w:t>
      </w:r>
      <w:r w:rsidRPr="00EC12FC">
        <w:rPr>
          <w:rFonts w:ascii="Times New Roman" w:hAnsi="Times New Roman"/>
        </w:rPr>
        <w:t xml:space="preserve"> </w:t>
      </w:r>
      <w:proofErr w:type="spellStart"/>
      <w:r w:rsidRPr="00EC12FC">
        <w:rPr>
          <w:rFonts w:ascii="Times New Roman" w:hAnsi="Times New Roman"/>
        </w:rPr>
        <w:t>didik</w:t>
      </w:r>
      <w:proofErr w:type="spellEnd"/>
      <w:r w:rsidRPr="00EC12FC">
        <w:rPr>
          <w:rFonts w:ascii="Times New Roman" w:hAnsi="Times New Roman"/>
        </w:rPr>
        <w:t xml:space="preserve"> </w:t>
      </w:r>
      <w:proofErr w:type="spellStart"/>
      <w:r w:rsidRPr="00EC12FC">
        <w:rPr>
          <w:rFonts w:ascii="Times New Roman" w:hAnsi="Times New Roman"/>
        </w:rPr>
        <w:t>harus</w:t>
      </w:r>
      <w:proofErr w:type="spellEnd"/>
      <w:r w:rsidRPr="00EC12FC">
        <w:rPr>
          <w:rFonts w:ascii="Times New Roman" w:hAnsi="Times New Roman"/>
        </w:rPr>
        <w:t xml:space="preserve"> </w:t>
      </w:r>
      <w:proofErr w:type="spellStart"/>
      <w:r w:rsidRPr="00EC12FC">
        <w:rPr>
          <w:rFonts w:ascii="Times New Roman" w:hAnsi="Times New Roman"/>
        </w:rPr>
        <w:t>bebas</w:t>
      </w:r>
      <w:proofErr w:type="spellEnd"/>
      <w:r w:rsidRPr="00EC12FC">
        <w:rPr>
          <w:rFonts w:ascii="Times New Roman" w:hAnsi="Times New Roman"/>
        </w:rPr>
        <w:t xml:space="preserve"> </w:t>
      </w:r>
      <w:proofErr w:type="spellStart"/>
      <w:r w:rsidRPr="00EC12FC">
        <w:rPr>
          <w:rFonts w:ascii="Times New Roman" w:hAnsi="Times New Roman"/>
        </w:rPr>
        <w:t>dan</w:t>
      </w:r>
      <w:proofErr w:type="spellEnd"/>
      <w:r w:rsidRPr="00EC12FC">
        <w:rPr>
          <w:rFonts w:ascii="Times New Roman" w:hAnsi="Times New Roman"/>
        </w:rPr>
        <w:t xml:space="preserve"> </w:t>
      </w:r>
      <w:proofErr w:type="spellStart"/>
      <w:r w:rsidRPr="00EC12FC">
        <w:rPr>
          <w:rFonts w:ascii="Times New Roman" w:hAnsi="Times New Roman"/>
        </w:rPr>
        <w:t>berkembang</w:t>
      </w:r>
      <w:proofErr w:type="spellEnd"/>
      <w:r w:rsidRPr="00EC12FC">
        <w:rPr>
          <w:rFonts w:ascii="Times New Roman" w:hAnsi="Times New Roman"/>
        </w:rPr>
        <w:t xml:space="preserve"> </w:t>
      </w:r>
      <w:proofErr w:type="spellStart"/>
      <w:r w:rsidRPr="00EC12FC">
        <w:rPr>
          <w:rFonts w:ascii="Times New Roman" w:hAnsi="Times New Roman"/>
        </w:rPr>
        <w:t>secara</w:t>
      </w:r>
      <w:proofErr w:type="spellEnd"/>
      <w:r w:rsidRPr="00EC12FC">
        <w:rPr>
          <w:rFonts w:ascii="Times New Roman" w:hAnsi="Times New Roman"/>
        </w:rPr>
        <w:t xml:space="preserve"> natural.</w:t>
      </w:r>
    </w:p>
    <w:p w:rsidR="00D16B02" w:rsidRPr="00EC12FC" w:rsidRDefault="00D16B02" w:rsidP="00712366">
      <w:pPr>
        <w:numPr>
          <w:ilvl w:val="0"/>
          <w:numId w:val="2"/>
        </w:numPr>
        <w:jc w:val="both"/>
        <w:rPr>
          <w:rFonts w:ascii="Times New Roman" w:hAnsi="Times New Roman"/>
        </w:rPr>
      </w:pPr>
      <w:proofErr w:type="spellStart"/>
      <w:r w:rsidRPr="00EC12FC">
        <w:rPr>
          <w:rFonts w:ascii="Times New Roman" w:hAnsi="Times New Roman"/>
        </w:rPr>
        <w:t>Pengalaman</w:t>
      </w:r>
      <w:proofErr w:type="spellEnd"/>
      <w:r w:rsidRPr="00EC12FC">
        <w:rPr>
          <w:rFonts w:ascii="Times New Roman" w:hAnsi="Times New Roman"/>
        </w:rPr>
        <w:t xml:space="preserve"> </w:t>
      </w:r>
      <w:proofErr w:type="spellStart"/>
      <w:r w:rsidRPr="00EC12FC">
        <w:rPr>
          <w:rFonts w:ascii="Times New Roman" w:hAnsi="Times New Roman"/>
        </w:rPr>
        <w:t>langsung</w:t>
      </w:r>
      <w:proofErr w:type="spellEnd"/>
      <w:r w:rsidRPr="00EC12FC">
        <w:rPr>
          <w:rFonts w:ascii="Times New Roman" w:hAnsi="Times New Roman"/>
        </w:rPr>
        <w:t xml:space="preserve"> </w:t>
      </w:r>
      <w:proofErr w:type="spellStart"/>
      <w:r w:rsidRPr="00EC12FC">
        <w:rPr>
          <w:rFonts w:ascii="Times New Roman" w:hAnsi="Times New Roman"/>
        </w:rPr>
        <w:t>adalah</w:t>
      </w:r>
      <w:proofErr w:type="spellEnd"/>
      <w:r w:rsidRPr="00EC12FC">
        <w:rPr>
          <w:rFonts w:ascii="Times New Roman" w:hAnsi="Times New Roman"/>
        </w:rPr>
        <w:t xml:space="preserve"> </w:t>
      </w:r>
      <w:proofErr w:type="spellStart"/>
      <w:r w:rsidRPr="00EC12FC">
        <w:rPr>
          <w:rFonts w:ascii="Times New Roman" w:hAnsi="Times New Roman"/>
        </w:rPr>
        <w:t>rangsangan</w:t>
      </w:r>
      <w:proofErr w:type="spellEnd"/>
      <w:r w:rsidRPr="00EC12FC">
        <w:rPr>
          <w:rFonts w:ascii="Times New Roman" w:hAnsi="Times New Roman"/>
        </w:rPr>
        <w:t xml:space="preserve"> </w:t>
      </w:r>
      <w:proofErr w:type="spellStart"/>
      <w:r w:rsidRPr="00EC12FC">
        <w:rPr>
          <w:rFonts w:ascii="Times New Roman" w:hAnsi="Times New Roman"/>
        </w:rPr>
        <w:t>terbaik</w:t>
      </w:r>
      <w:proofErr w:type="spellEnd"/>
      <w:r w:rsidRPr="00EC12FC">
        <w:rPr>
          <w:rFonts w:ascii="Times New Roman" w:hAnsi="Times New Roman"/>
        </w:rPr>
        <w:t xml:space="preserve"> </w:t>
      </w:r>
      <w:proofErr w:type="spellStart"/>
      <w:r w:rsidRPr="00EC12FC">
        <w:rPr>
          <w:rFonts w:ascii="Times New Roman" w:hAnsi="Times New Roman"/>
        </w:rPr>
        <w:t>dalam</w:t>
      </w:r>
      <w:proofErr w:type="spellEnd"/>
      <w:r w:rsidRPr="00EC12FC">
        <w:rPr>
          <w:rFonts w:ascii="Times New Roman" w:hAnsi="Times New Roman"/>
        </w:rPr>
        <w:t xml:space="preserve"> </w:t>
      </w:r>
      <w:proofErr w:type="spellStart"/>
      <w:r w:rsidRPr="00EC12FC">
        <w:rPr>
          <w:rFonts w:ascii="Times New Roman" w:hAnsi="Times New Roman"/>
        </w:rPr>
        <w:t>pembelajaran</w:t>
      </w:r>
      <w:proofErr w:type="spellEnd"/>
      <w:r w:rsidRPr="00EC12FC">
        <w:rPr>
          <w:rFonts w:ascii="Times New Roman" w:hAnsi="Times New Roman"/>
        </w:rPr>
        <w:t>.</w:t>
      </w:r>
    </w:p>
    <w:p w:rsidR="00D16B02" w:rsidRPr="00EC12FC" w:rsidRDefault="00D16B02" w:rsidP="00712366">
      <w:pPr>
        <w:numPr>
          <w:ilvl w:val="0"/>
          <w:numId w:val="2"/>
        </w:numPr>
        <w:jc w:val="both"/>
        <w:rPr>
          <w:rFonts w:ascii="Times New Roman" w:hAnsi="Times New Roman"/>
        </w:rPr>
      </w:pPr>
      <w:r w:rsidRPr="00EC12FC">
        <w:rPr>
          <w:rFonts w:ascii="Times New Roman" w:hAnsi="Times New Roman"/>
        </w:rPr>
        <w:t xml:space="preserve">Guru </w:t>
      </w:r>
      <w:proofErr w:type="spellStart"/>
      <w:proofErr w:type="gramStart"/>
      <w:r w:rsidRPr="00EC12FC">
        <w:rPr>
          <w:rFonts w:ascii="Times New Roman" w:hAnsi="Times New Roman"/>
        </w:rPr>
        <w:t>harus</w:t>
      </w:r>
      <w:proofErr w:type="spellEnd"/>
      <w:proofErr w:type="gramEnd"/>
      <w:r w:rsidRPr="00EC12FC">
        <w:rPr>
          <w:rFonts w:ascii="Times New Roman" w:hAnsi="Times New Roman"/>
        </w:rPr>
        <w:t xml:space="preserve"> </w:t>
      </w:r>
      <w:proofErr w:type="spellStart"/>
      <w:r w:rsidRPr="00EC12FC">
        <w:rPr>
          <w:rFonts w:ascii="Times New Roman" w:hAnsi="Times New Roman"/>
        </w:rPr>
        <w:t>bisa</w:t>
      </w:r>
      <w:proofErr w:type="spellEnd"/>
      <w:r w:rsidRPr="00EC12FC">
        <w:rPr>
          <w:rFonts w:ascii="Times New Roman" w:hAnsi="Times New Roman"/>
        </w:rPr>
        <w:t xml:space="preserve"> </w:t>
      </w:r>
      <w:proofErr w:type="spellStart"/>
      <w:r w:rsidRPr="00EC12FC">
        <w:rPr>
          <w:rFonts w:ascii="Times New Roman" w:hAnsi="Times New Roman"/>
        </w:rPr>
        <w:t>memandu</w:t>
      </w:r>
      <w:proofErr w:type="spellEnd"/>
      <w:r w:rsidRPr="00EC12FC">
        <w:rPr>
          <w:rFonts w:ascii="Times New Roman" w:hAnsi="Times New Roman"/>
        </w:rPr>
        <w:t xml:space="preserve"> </w:t>
      </w:r>
      <w:proofErr w:type="spellStart"/>
      <w:r w:rsidRPr="00EC12FC">
        <w:rPr>
          <w:rFonts w:ascii="Times New Roman" w:hAnsi="Times New Roman"/>
        </w:rPr>
        <w:t>dan</w:t>
      </w:r>
      <w:proofErr w:type="spellEnd"/>
      <w:r w:rsidRPr="00EC12FC">
        <w:rPr>
          <w:rFonts w:ascii="Times New Roman" w:hAnsi="Times New Roman"/>
        </w:rPr>
        <w:t xml:space="preserve"> </w:t>
      </w:r>
      <w:proofErr w:type="spellStart"/>
      <w:r w:rsidRPr="00EC12FC">
        <w:rPr>
          <w:rFonts w:ascii="Times New Roman" w:hAnsi="Times New Roman"/>
        </w:rPr>
        <w:t>menjadi</w:t>
      </w:r>
      <w:proofErr w:type="spellEnd"/>
      <w:r w:rsidRPr="00EC12FC">
        <w:rPr>
          <w:rFonts w:ascii="Times New Roman" w:hAnsi="Times New Roman"/>
        </w:rPr>
        <w:t xml:space="preserve"> </w:t>
      </w:r>
      <w:proofErr w:type="spellStart"/>
      <w:r w:rsidRPr="00EC12FC">
        <w:rPr>
          <w:rFonts w:ascii="Times New Roman" w:hAnsi="Times New Roman"/>
        </w:rPr>
        <w:t>fasilitator</w:t>
      </w:r>
      <w:proofErr w:type="spellEnd"/>
      <w:r w:rsidRPr="00EC12FC">
        <w:rPr>
          <w:rFonts w:ascii="Times New Roman" w:hAnsi="Times New Roman"/>
        </w:rPr>
        <w:t xml:space="preserve"> yang </w:t>
      </w:r>
      <w:proofErr w:type="spellStart"/>
      <w:r w:rsidRPr="00EC12FC">
        <w:rPr>
          <w:rFonts w:ascii="Times New Roman" w:hAnsi="Times New Roman"/>
        </w:rPr>
        <w:t>baik</w:t>
      </w:r>
      <w:proofErr w:type="spellEnd"/>
      <w:r w:rsidRPr="00EC12FC">
        <w:rPr>
          <w:rFonts w:ascii="Times New Roman" w:hAnsi="Times New Roman"/>
        </w:rPr>
        <w:t>.</w:t>
      </w:r>
    </w:p>
    <w:p w:rsidR="00D16B02" w:rsidRPr="00EC12FC" w:rsidRDefault="00EB0C2B" w:rsidP="00712366">
      <w:pPr>
        <w:numPr>
          <w:ilvl w:val="0"/>
          <w:numId w:val="2"/>
        </w:numPr>
        <w:jc w:val="both"/>
        <w:rPr>
          <w:rFonts w:ascii="Times New Roman" w:hAnsi="Times New Roman"/>
        </w:rPr>
      </w:pPr>
      <w:proofErr w:type="spellStart"/>
      <w:r w:rsidRPr="00EC12FC">
        <w:rPr>
          <w:rFonts w:ascii="Times New Roman" w:hAnsi="Times New Roman"/>
        </w:rPr>
        <w:lastRenderedPageBreak/>
        <w:t>Lembaga</w:t>
      </w:r>
      <w:proofErr w:type="spellEnd"/>
      <w:r w:rsidRPr="00EC12FC">
        <w:rPr>
          <w:rFonts w:ascii="Times New Roman" w:hAnsi="Times New Roman"/>
        </w:rPr>
        <w:t xml:space="preserve"> </w:t>
      </w:r>
      <w:proofErr w:type="spellStart"/>
      <w:r w:rsidRPr="00EC12FC">
        <w:rPr>
          <w:rFonts w:ascii="Times New Roman" w:hAnsi="Times New Roman"/>
        </w:rPr>
        <w:t>pendidikan</w:t>
      </w:r>
      <w:proofErr w:type="spellEnd"/>
      <w:r w:rsidR="00D16B02" w:rsidRPr="00EC12FC">
        <w:rPr>
          <w:rFonts w:ascii="Times New Roman" w:hAnsi="Times New Roman"/>
        </w:rPr>
        <w:t xml:space="preserve"> </w:t>
      </w:r>
      <w:proofErr w:type="spellStart"/>
      <w:r w:rsidR="00D16B02" w:rsidRPr="00EC12FC">
        <w:rPr>
          <w:rFonts w:ascii="Times New Roman" w:hAnsi="Times New Roman"/>
        </w:rPr>
        <w:t>harus</w:t>
      </w:r>
      <w:proofErr w:type="spellEnd"/>
      <w:r w:rsidR="00D16B02" w:rsidRPr="00EC12FC">
        <w:rPr>
          <w:rFonts w:ascii="Times New Roman" w:hAnsi="Times New Roman"/>
        </w:rPr>
        <w:t xml:space="preserve"> </w:t>
      </w:r>
      <w:proofErr w:type="spellStart"/>
      <w:r w:rsidR="00D16B02" w:rsidRPr="00EC12FC">
        <w:rPr>
          <w:rFonts w:ascii="Times New Roman" w:hAnsi="Times New Roman"/>
        </w:rPr>
        <w:t>menjadi</w:t>
      </w:r>
      <w:proofErr w:type="spellEnd"/>
      <w:r w:rsidR="00D16B02" w:rsidRPr="00EC12FC">
        <w:rPr>
          <w:rFonts w:ascii="Times New Roman" w:hAnsi="Times New Roman"/>
        </w:rPr>
        <w:t xml:space="preserve"> </w:t>
      </w:r>
      <w:proofErr w:type="spellStart"/>
      <w:r w:rsidR="00D16B02" w:rsidRPr="00EC12FC">
        <w:rPr>
          <w:rFonts w:ascii="Times New Roman" w:hAnsi="Times New Roman"/>
        </w:rPr>
        <w:t>laboratorium</w:t>
      </w:r>
      <w:proofErr w:type="spellEnd"/>
      <w:r w:rsidR="00D16B02" w:rsidRPr="00EC12FC">
        <w:rPr>
          <w:rFonts w:ascii="Times New Roman" w:hAnsi="Times New Roman"/>
        </w:rPr>
        <w:t xml:space="preserve"> </w:t>
      </w:r>
      <w:proofErr w:type="spellStart"/>
      <w:r w:rsidR="00D16B02" w:rsidRPr="00EC12FC">
        <w:rPr>
          <w:rFonts w:ascii="Times New Roman" w:hAnsi="Times New Roman"/>
        </w:rPr>
        <w:t>pendidikan</w:t>
      </w:r>
      <w:proofErr w:type="spellEnd"/>
      <w:r w:rsidR="00D16B02" w:rsidRPr="00EC12FC">
        <w:rPr>
          <w:rFonts w:ascii="Times New Roman" w:hAnsi="Times New Roman"/>
        </w:rPr>
        <w:t xml:space="preserve"> </w:t>
      </w:r>
      <w:proofErr w:type="spellStart"/>
      <w:r w:rsidR="00D16B02" w:rsidRPr="00EC12FC">
        <w:rPr>
          <w:rFonts w:ascii="Times New Roman" w:hAnsi="Times New Roman"/>
        </w:rPr>
        <w:t>untuk</w:t>
      </w:r>
      <w:proofErr w:type="spellEnd"/>
      <w:r w:rsidR="00D16B02" w:rsidRPr="00EC12FC">
        <w:rPr>
          <w:rFonts w:ascii="Times New Roman" w:hAnsi="Times New Roman"/>
        </w:rPr>
        <w:t xml:space="preserve"> </w:t>
      </w:r>
      <w:proofErr w:type="spellStart"/>
      <w:r w:rsidR="00D16B02" w:rsidRPr="00EC12FC">
        <w:rPr>
          <w:rFonts w:ascii="Times New Roman" w:hAnsi="Times New Roman"/>
        </w:rPr>
        <w:t>perubahan</w:t>
      </w:r>
      <w:proofErr w:type="spellEnd"/>
      <w:r w:rsidR="00D16B02" w:rsidRPr="00EC12FC">
        <w:rPr>
          <w:rFonts w:ascii="Times New Roman" w:hAnsi="Times New Roman"/>
        </w:rPr>
        <w:t xml:space="preserve"> </w:t>
      </w:r>
      <w:r w:rsidRPr="00EC12FC">
        <w:rPr>
          <w:rFonts w:ascii="Times New Roman" w:hAnsi="Times New Roman"/>
          <w:lang w:val="id-ID"/>
        </w:rPr>
        <w:t>peserta</w:t>
      </w:r>
      <w:r w:rsidR="00D16B02" w:rsidRPr="00EC12FC">
        <w:rPr>
          <w:rFonts w:ascii="Times New Roman" w:hAnsi="Times New Roman"/>
        </w:rPr>
        <w:t xml:space="preserve"> </w:t>
      </w:r>
      <w:proofErr w:type="spellStart"/>
      <w:r w:rsidR="00D16B02" w:rsidRPr="00EC12FC">
        <w:rPr>
          <w:rFonts w:ascii="Times New Roman" w:hAnsi="Times New Roman"/>
        </w:rPr>
        <w:t>didik</w:t>
      </w:r>
      <w:proofErr w:type="spellEnd"/>
      <w:r w:rsidR="00D16B02" w:rsidRPr="00EC12FC">
        <w:rPr>
          <w:rFonts w:ascii="Times New Roman" w:hAnsi="Times New Roman"/>
        </w:rPr>
        <w:t>.</w:t>
      </w:r>
    </w:p>
    <w:p w:rsidR="00D16B02" w:rsidRPr="00EC12FC" w:rsidRDefault="00D16B02" w:rsidP="00712366">
      <w:pPr>
        <w:numPr>
          <w:ilvl w:val="0"/>
          <w:numId w:val="2"/>
        </w:numPr>
        <w:jc w:val="both"/>
        <w:rPr>
          <w:rFonts w:ascii="Times New Roman" w:hAnsi="Times New Roman"/>
        </w:rPr>
      </w:pPr>
      <w:proofErr w:type="spellStart"/>
      <w:r w:rsidRPr="00EC12FC">
        <w:rPr>
          <w:rFonts w:ascii="Times New Roman" w:hAnsi="Times New Roman"/>
        </w:rPr>
        <w:t>Aktivitas</w:t>
      </w:r>
      <w:proofErr w:type="spellEnd"/>
      <w:r w:rsidRPr="00EC12FC">
        <w:rPr>
          <w:rFonts w:ascii="Times New Roman" w:hAnsi="Times New Roman"/>
        </w:rPr>
        <w:t xml:space="preserve"> </w:t>
      </w:r>
      <w:proofErr w:type="spellStart"/>
      <w:r w:rsidRPr="00EC12FC">
        <w:rPr>
          <w:rFonts w:ascii="Times New Roman" w:hAnsi="Times New Roman"/>
        </w:rPr>
        <w:t>di</w:t>
      </w:r>
      <w:proofErr w:type="spellEnd"/>
      <w:r w:rsidRPr="00EC12FC">
        <w:rPr>
          <w:rFonts w:ascii="Times New Roman" w:hAnsi="Times New Roman"/>
        </w:rPr>
        <w:t xml:space="preserve"> </w:t>
      </w:r>
      <w:proofErr w:type="spellStart"/>
      <w:r w:rsidR="00EB0C2B" w:rsidRPr="00EC12FC">
        <w:rPr>
          <w:rFonts w:ascii="Times New Roman" w:hAnsi="Times New Roman"/>
        </w:rPr>
        <w:t>lembaga</w:t>
      </w:r>
      <w:proofErr w:type="spellEnd"/>
      <w:r w:rsidR="00EB0C2B" w:rsidRPr="00EC12FC">
        <w:rPr>
          <w:rFonts w:ascii="Times New Roman" w:hAnsi="Times New Roman"/>
        </w:rPr>
        <w:t xml:space="preserve"> </w:t>
      </w:r>
      <w:proofErr w:type="spellStart"/>
      <w:r w:rsidR="00EB0C2B" w:rsidRPr="00EC12FC">
        <w:rPr>
          <w:rFonts w:ascii="Times New Roman" w:hAnsi="Times New Roman"/>
        </w:rPr>
        <w:t>pendidikan</w:t>
      </w:r>
      <w:proofErr w:type="spellEnd"/>
      <w:r w:rsidRPr="00EC12FC">
        <w:rPr>
          <w:rFonts w:ascii="Times New Roman" w:hAnsi="Times New Roman"/>
        </w:rPr>
        <w:t xml:space="preserve"> </w:t>
      </w:r>
      <w:proofErr w:type="spellStart"/>
      <w:r w:rsidRPr="00EC12FC">
        <w:rPr>
          <w:rFonts w:ascii="Times New Roman" w:hAnsi="Times New Roman"/>
        </w:rPr>
        <w:t>dan</w:t>
      </w:r>
      <w:proofErr w:type="spellEnd"/>
      <w:r w:rsidRPr="00EC12FC">
        <w:rPr>
          <w:rFonts w:ascii="Times New Roman" w:hAnsi="Times New Roman"/>
        </w:rPr>
        <w:t xml:space="preserve"> </w:t>
      </w:r>
      <w:proofErr w:type="spellStart"/>
      <w:r w:rsidRPr="00EC12FC">
        <w:rPr>
          <w:rFonts w:ascii="Times New Roman" w:hAnsi="Times New Roman"/>
        </w:rPr>
        <w:t>di</w:t>
      </w:r>
      <w:proofErr w:type="spellEnd"/>
      <w:r w:rsidRPr="00EC12FC">
        <w:rPr>
          <w:rFonts w:ascii="Times New Roman" w:hAnsi="Times New Roman"/>
        </w:rPr>
        <w:t xml:space="preserve"> </w:t>
      </w:r>
      <w:proofErr w:type="spellStart"/>
      <w:r w:rsidRPr="00EC12FC">
        <w:rPr>
          <w:rFonts w:ascii="Times New Roman" w:hAnsi="Times New Roman"/>
        </w:rPr>
        <w:t>rumah</w:t>
      </w:r>
      <w:proofErr w:type="spellEnd"/>
      <w:r w:rsidRPr="00EC12FC">
        <w:rPr>
          <w:rFonts w:ascii="Times New Roman" w:hAnsi="Times New Roman"/>
        </w:rPr>
        <w:t xml:space="preserve"> </w:t>
      </w:r>
      <w:proofErr w:type="spellStart"/>
      <w:r w:rsidRPr="00EC12FC">
        <w:rPr>
          <w:rFonts w:ascii="Times New Roman" w:hAnsi="Times New Roman"/>
        </w:rPr>
        <w:t>harus</w:t>
      </w:r>
      <w:proofErr w:type="spellEnd"/>
      <w:r w:rsidRPr="00EC12FC">
        <w:rPr>
          <w:rFonts w:ascii="Times New Roman" w:hAnsi="Times New Roman"/>
        </w:rPr>
        <w:t xml:space="preserve"> </w:t>
      </w:r>
      <w:proofErr w:type="spellStart"/>
      <w:r w:rsidRPr="00EC12FC">
        <w:rPr>
          <w:rFonts w:ascii="Times New Roman" w:hAnsi="Times New Roman"/>
        </w:rPr>
        <w:t>dapat</w:t>
      </w:r>
      <w:proofErr w:type="spellEnd"/>
      <w:r w:rsidRPr="00EC12FC">
        <w:rPr>
          <w:rFonts w:ascii="Times New Roman" w:hAnsi="Times New Roman"/>
        </w:rPr>
        <w:t xml:space="preserve"> </w:t>
      </w:r>
      <w:proofErr w:type="spellStart"/>
      <w:r w:rsidRPr="00EC12FC">
        <w:rPr>
          <w:rFonts w:ascii="Times New Roman" w:hAnsi="Times New Roman"/>
        </w:rPr>
        <w:t>dikooperasikan</w:t>
      </w:r>
      <w:proofErr w:type="spellEnd"/>
      <w:r w:rsidRPr="00EC12FC">
        <w:rPr>
          <w:rFonts w:ascii="Times New Roman" w:hAnsi="Times New Roman"/>
        </w:rPr>
        <w:t>.</w:t>
      </w:r>
    </w:p>
    <w:p w:rsidR="00D16B02" w:rsidRPr="00EC12FC" w:rsidRDefault="00D16B02" w:rsidP="00712366">
      <w:pPr>
        <w:ind w:firstLine="720"/>
        <w:jc w:val="both"/>
        <w:rPr>
          <w:rFonts w:ascii="Times New Roman" w:hAnsi="Times New Roman"/>
          <w:lang w:val="id-ID"/>
        </w:rPr>
      </w:pPr>
    </w:p>
    <w:p w:rsidR="00D80023" w:rsidRPr="00EC12FC" w:rsidRDefault="000348E6" w:rsidP="00712366">
      <w:pPr>
        <w:pStyle w:val="ListParagraph"/>
        <w:numPr>
          <w:ilvl w:val="0"/>
          <w:numId w:val="7"/>
        </w:numPr>
        <w:ind w:left="284" w:hanging="284"/>
        <w:rPr>
          <w:rFonts w:ascii="Times New Roman" w:hAnsi="Times New Roman"/>
        </w:rPr>
      </w:pPr>
      <w:r w:rsidRPr="00EC12FC">
        <w:rPr>
          <w:rFonts w:ascii="Times New Roman" w:hAnsi="Times New Roman"/>
          <w:b/>
          <w:lang w:val="id-ID"/>
        </w:rPr>
        <w:t xml:space="preserve"> “Merdeka Belajar”  dalam Perspektif Aliran Progresivisme John Dewey</w:t>
      </w:r>
    </w:p>
    <w:p w:rsidR="00E938C8" w:rsidRPr="00EC12FC" w:rsidRDefault="00D80023" w:rsidP="00712366">
      <w:pPr>
        <w:pStyle w:val="NormalWeb"/>
        <w:spacing w:before="0" w:beforeAutospacing="0" w:after="0" w:afterAutospacing="0"/>
        <w:ind w:firstLine="720"/>
        <w:jc w:val="both"/>
      </w:pPr>
      <w:r w:rsidRPr="00EC12FC">
        <w:t xml:space="preserve">Merdeka Belajar adalah program kebijakan baru Kementerian Pendidikan dan Kebudayaan Republik Indonesia (Kemendikbud RI) yang dicanangkan oleh Mendikbud </w:t>
      </w:r>
      <w:r w:rsidR="00584561" w:rsidRPr="00EC12FC">
        <w:fldChar w:fldCharType="begin"/>
      </w:r>
      <w:r w:rsidRPr="00EC12FC">
        <w:instrText>HYPERLINK "https://id.wikipedia.org/wiki/Nadiem_Makarim" \o "Nadiem Makarim"</w:instrText>
      </w:r>
      <w:r w:rsidR="00584561" w:rsidRPr="00EC12FC">
        <w:fldChar w:fldCharType="separate"/>
      </w:r>
      <w:r w:rsidRPr="00EC12FC">
        <w:rPr>
          <w:rStyle w:val="Hyperlink"/>
          <w:color w:val="auto"/>
          <w:u w:val="none"/>
        </w:rPr>
        <w:t>Nadiem Anwar Makarim.</w:t>
      </w:r>
      <w:r w:rsidR="00584561" w:rsidRPr="00EC12FC">
        <w:fldChar w:fldCharType="end"/>
      </w:r>
      <w:r w:rsidR="00E938C8" w:rsidRPr="00EC12FC">
        <w:t xml:space="preserve"> Nadiem membuat kebijakan merdeka belajar bukan tanpa alasan. Pasalnya, penelitian </w:t>
      </w:r>
      <w:r w:rsidR="00E938C8" w:rsidRPr="00EC12FC">
        <w:rPr>
          <w:i/>
          <w:iCs/>
        </w:rPr>
        <w:t>Programme for International Student Assesment</w:t>
      </w:r>
      <w:r w:rsidR="00E938C8" w:rsidRPr="00EC12FC">
        <w:t xml:space="preserve"> (PISA) tahun 2019 menunjukkan hasil penilaian pada </w:t>
      </w:r>
      <w:r w:rsidR="00EB0C2B" w:rsidRPr="00EC12FC">
        <w:t>peserta didik</w:t>
      </w:r>
      <w:r w:rsidR="00E938C8" w:rsidRPr="00EC12FC">
        <w:t xml:space="preserve"> Indonesia hanya menduduki posisi keenam dari bawah; untuk bidang matematika dan literasi, Indonesia menduduki posisi ke-74 dari 79 Negara. Menyikapi hal itu, Nadiem pun membuat gebrakan penilaian dalam kemampuan minimum, meliputi literasi, numerasi, dan survei karakter. Literasi bukan hanya mengukur kemampuan membaca, tetapi juga kemampuan menganalisis isi bacaan beserta memahami konsep di baliknya. Untuk kemampuan numerasi, yang dinilai bukan pelajaran matematika, tetapi penilaian terhadap kemampuan </w:t>
      </w:r>
      <w:r w:rsidR="00EB0C2B" w:rsidRPr="00EC12FC">
        <w:t>peserta didik</w:t>
      </w:r>
      <w:r w:rsidR="00E938C8" w:rsidRPr="00EC12FC">
        <w:t xml:space="preserve"> dalam menerapkan konsep numerik dalam kehidupan nyata. Satu aspek sisanya, yakni Survei Karakter, bukanlah sebuah tes, melainkan pencarian sejauh mana penerapan nilai-nilai budi pekerti, agama, dan Pancasila yang telah dipraktekkan oleh </w:t>
      </w:r>
      <w:r w:rsidR="00EB0C2B" w:rsidRPr="00EC12FC">
        <w:t>peserta didik</w:t>
      </w:r>
      <w:r w:rsidR="00E938C8" w:rsidRPr="00EC12FC">
        <w:t>.</w:t>
      </w:r>
    </w:p>
    <w:p w:rsidR="00D80023" w:rsidRPr="00EC12FC" w:rsidRDefault="00D80023" w:rsidP="00712366">
      <w:pPr>
        <w:pStyle w:val="NormalWeb"/>
        <w:spacing w:before="0" w:beforeAutospacing="0" w:after="0" w:afterAutospacing="0"/>
        <w:ind w:firstLine="720"/>
        <w:jc w:val="both"/>
      </w:pPr>
      <w:r w:rsidRPr="00EC12FC">
        <w:t xml:space="preserve">Esensi kemerdekaan berpikir, menurut Nadiem, harus didahului oleh para guru sebelum mereka mengajarkannya pada </w:t>
      </w:r>
      <w:r w:rsidR="00EB0C2B" w:rsidRPr="00EC12FC">
        <w:t>peserta didik</w:t>
      </w:r>
      <w:r w:rsidRPr="00EC12FC">
        <w:t xml:space="preserve">. Nadiem menyebut, dalam kompetensi guru di level apapun, tanpa ada proses penerjemahan dari kompetensi dasar dan kurikulum yang ada, maka tidak akan pernah ada pembelajaran yang terjadi. </w:t>
      </w:r>
    </w:p>
    <w:p w:rsidR="00D80023" w:rsidRPr="00EC12FC" w:rsidRDefault="00D80023" w:rsidP="00712366">
      <w:pPr>
        <w:pStyle w:val="NormalWeb"/>
        <w:spacing w:before="0" w:beforeAutospacing="0" w:after="0" w:afterAutospacing="0"/>
        <w:ind w:firstLine="720"/>
        <w:jc w:val="both"/>
        <w:rPr>
          <w:vertAlign w:val="superscript"/>
        </w:rPr>
      </w:pPr>
      <w:r w:rsidRPr="00EC12FC">
        <w:t xml:space="preserve">Pada tahun mendatang, sistem pengajaran juga akan berubah dari yang awalnya bernuansa di dalam kelas menjadi di luar kelas. Nuansa pembelajaran akan lebih nyaman, karena murid dapat berdiskusi lebih dengan </w:t>
      </w:r>
      <w:hyperlink r:id="rId7" w:tooltip="Guru" w:history="1">
        <w:r w:rsidRPr="00EC12FC">
          <w:rPr>
            <w:rStyle w:val="Hyperlink"/>
            <w:color w:val="auto"/>
            <w:u w:val="none"/>
          </w:rPr>
          <w:t>guru</w:t>
        </w:r>
      </w:hyperlink>
      <w:r w:rsidRPr="00EC12FC">
        <w:t xml:space="preserve">, belajar dengan </w:t>
      </w:r>
      <w:r w:rsidRPr="00EC12FC">
        <w:rPr>
          <w:i/>
          <w:iCs/>
        </w:rPr>
        <w:t>outing class,</w:t>
      </w:r>
      <w:r w:rsidRPr="00EC12FC">
        <w:t xml:space="preserve"> dan tidak hanya mendengarkan penjelasan guru, tetapi lebih membentuk </w:t>
      </w:r>
      <w:r w:rsidR="00584561" w:rsidRPr="00EC12FC">
        <w:fldChar w:fldCharType="begin"/>
      </w:r>
      <w:r w:rsidRPr="00EC12FC">
        <w:instrText>HYPERLINK "https://id.wikipedia.org/wiki/Karakter" \o "Karakter"</w:instrText>
      </w:r>
      <w:r w:rsidR="00584561" w:rsidRPr="00EC12FC">
        <w:fldChar w:fldCharType="separate"/>
      </w:r>
      <w:r w:rsidRPr="00EC12FC">
        <w:rPr>
          <w:rStyle w:val="Hyperlink"/>
          <w:color w:val="auto"/>
          <w:u w:val="none"/>
        </w:rPr>
        <w:t>karakter</w:t>
      </w:r>
      <w:r w:rsidR="00584561" w:rsidRPr="00EC12FC">
        <w:fldChar w:fldCharType="end"/>
      </w:r>
      <w:r w:rsidRPr="00EC12FC">
        <w:t xml:space="preserve"> peserta didik yang berani, mandiri, cerdik dalam bergaul, ber</w:t>
      </w:r>
      <w:r w:rsidR="00584561" w:rsidRPr="00EC12FC">
        <w:fldChar w:fldCharType="begin"/>
      </w:r>
      <w:r w:rsidRPr="00EC12FC">
        <w:instrText>HYPERLINK "https://id.wikipedia.org/wiki/Adab" \o "Adab"</w:instrText>
      </w:r>
      <w:r w:rsidR="00584561" w:rsidRPr="00EC12FC">
        <w:fldChar w:fldCharType="separate"/>
      </w:r>
      <w:r w:rsidRPr="00EC12FC">
        <w:rPr>
          <w:rStyle w:val="Hyperlink"/>
          <w:color w:val="auto"/>
          <w:u w:val="none"/>
        </w:rPr>
        <w:t>adab</w:t>
      </w:r>
      <w:r w:rsidR="00584561" w:rsidRPr="00EC12FC">
        <w:fldChar w:fldCharType="end"/>
      </w:r>
      <w:r w:rsidRPr="00EC12FC">
        <w:t xml:space="preserve">, sopan, berkompetensi, dan tidak hanya mengandalkan sistem </w:t>
      </w:r>
      <w:r w:rsidRPr="00EC12FC">
        <w:rPr>
          <w:i/>
          <w:iCs/>
        </w:rPr>
        <w:t>ranking</w:t>
      </w:r>
      <w:r w:rsidRPr="00EC12FC">
        <w:t xml:space="preserve"> yang menurut beberapa survei hanya me</w:t>
      </w:r>
      <w:r w:rsidR="00584561" w:rsidRPr="00EC12FC">
        <w:fldChar w:fldCharType="begin"/>
      </w:r>
      <w:r w:rsidRPr="00EC12FC">
        <w:instrText>HYPERLINK "https://id.wikipedia.org/wiki/Stres" \o "Stres"</w:instrText>
      </w:r>
      <w:r w:rsidR="00584561" w:rsidRPr="00EC12FC">
        <w:fldChar w:fldCharType="separate"/>
      </w:r>
      <w:r w:rsidRPr="00EC12FC">
        <w:rPr>
          <w:rStyle w:val="Hyperlink"/>
          <w:color w:val="auto"/>
          <w:u w:val="none"/>
        </w:rPr>
        <w:t>resahkan</w:t>
      </w:r>
      <w:r w:rsidR="00584561" w:rsidRPr="00EC12FC">
        <w:fldChar w:fldCharType="end"/>
      </w:r>
      <w:r w:rsidRPr="00EC12FC">
        <w:t xml:space="preserve"> anak dan orang tua saja, karena sebenarnya setiap anak memiliki bakat dan </w:t>
      </w:r>
      <w:r w:rsidR="00584561" w:rsidRPr="00EC12FC">
        <w:fldChar w:fldCharType="begin"/>
      </w:r>
      <w:r w:rsidRPr="00EC12FC">
        <w:instrText>HYPERLINK "https://id.wikipedia.org/wiki/Kecerdasan_intelektual" \o "Kecerdasan intelektual"</w:instrText>
      </w:r>
      <w:r w:rsidR="00584561" w:rsidRPr="00EC12FC">
        <w:fldChar w:fldCharType="separate"/>
      </w:r>
      <w:r w:rsidRPr="00EC12FC">
        <w:rPr>
          <w:rStyle w:val="Hyperlink"/>
          <w:color w:val="auto"/>
          <w:u w:val="none"/>
        </w:rPr>
        <w:t>kecerdasan</w:t>
      </w:r>
      <w:r w:rsidR="00584561" w:rsidRPr="00EC12FC">
        <w:fldChar w:fldCharType="end"/>
      </w:r>
      <w:r w:rsidRPr="00EC12FC">
        <w:t xml:space="preserve">nya dalam bidang masing-masing. Nantinya, akan terbentuk para pelajar yang siap kerja dan </w:t>
      </w:r>
      <w:r w:rsidR="00584561" w:rsidRPr="00EC12FC">
        <w:fldChar w:fldCharType="begin"/>
      </w:r>
      <w:r w:rsidRPr="00EC12FC">
        <w:instrText>HYPERLINK "https://id.wikipedia.org/wiki/Persaingan" \o "Persaingan"</w:instrText>
      </w:r>
      <w:r w:rsidR="00584561" w:rsidRPr="00EC12FC">
        <w:fldChar w:fldCharType="separate"/>
      </w:r>
      <w:r w:rsidRPr="00EC12FC">
        <w:rPr>
          <w:rStyle w:val="Hyperlink"/>
          <w:color w:val="auto"/>
          <w:u w:val="none"/>
        </w:rPr>
        <w:t>kompeten</w:t>
      </w:r>
      <w:r w:rsidR="00584561" w:rsidRPr="00EC12FC">
        <w:fldChar w:fldCharType="end"/>
      </w:r>
      <w:r w:rsidRPr="00EC12FC">
        <w:t>, serta berbudi luhur di lingkungan masyarakat. Konsep Merdeka Belajar ala Nadiem Makarim terdorong karena keinginannya menciptakan suasana belajar yang bahagia tanpa dibebani dengan pencapaian skor atau nilai tertentu.</w:t>
      </w:r>
    </w:p>
    <w:p w:rsidR="00D80023" w:rsidRPr="00EC12FC" w:rsidRDefault="00D80023" w:rsidP="00712366">
      <w:pPr>
        <w:jc w:val="both"/>
        <w:rPr>
          <w:rFonts w:ascii="Times New Roman" w:hAnsi="Times New Roman"/>
          <w:lang w:val="id-ID" w:eastAsia="id-ID"/>
        </w:rPr>
      </w:pPr>
      <w:r w:rsidRPr="00EC12FC">
        <w:rPr>
          <w:rFonts w:ascii="Times New Roman" w:hAnsi="Times New Roman"/>
          <w:lang w:val="id-ID" w:eastAsia="id-ID"/>
        </w:rPr>
        <w:t>Ada empat pokok kebijakan baru Kemendikbud RI</w:t>
      </w:r>
      <w:r w:rsidR="00413757" w:rsidRPr="00EC12FC">
        <w:rPr>
          <w:rFonts w:ascii="Times New Roman" w:hAnsi="Times New Roman"/>
          <w:lang w:eastAsia="id-ID"/>
        </w:rPr>
        <w:t xml:space="preserve"> (</w:t>
      </w:r>
      <w:proofErr w:type="spellStart"/>
      <w:r w:rsidR="00413757" w:rsidRPr="00EC12FC">
        <w:rPr>
          <w:rFonts w:ascii="Times New Roman" w:hAnsi="Times New Roman"/>
          <w:lang w:eastAsia="id-ID"/>
        </w:rPr>
        <w:t>Kemendikbud</w:t>
      </w:r>
      <w:proofErr w:type="spellEnd"/>
      <w:r w:rsidR="00413757" w:rsidRPr="00EC12FC">
        <w:rPr>
          <w:rFonts w:ascii="Times New Roman" w:hAnsi="Times New Roman"/>
          <w:lang w:eastAsia="id-ID"/>
        </w:rPr>
        <w:t>, 2019: 1-5)</w:t>
      </w:r>
      <w:r w:rsidRPr="00EC12FC">
        <w:rPr>
          <w:rFonts w:ascii="Times New Roman" w:hAnsi="Times New Roman"/>
          <w:lang w:val="id-ID" w:eastAsia="id-ID"/>
        </w:rPr>
        <w:t xml:space="preserve">, yaitu: </w:t>
      </w:r>
    </w:p>
    <w:p w:rsidR="00D80023" w:rsidRPr="00EC12FC" w:rsidRDefault="00584561" w:rsidP="00712366">
      <w:pPr>
        <w:numPr>
          <w:ilvl w:val="0"/>
          <w:numId w:val="1"/>
        </w:numPr>
        <w:jc w:val="both"/>
        <w:rPr>
          <w:rFonts w:ascii="Times New Roman" w:hAnsi="Times New Roman"/>
          <w:lang w:val="id-ID" w:eastAsia="id-ID"/>
        </w:rPr>
      </w:pPr>
      <w:hyperlink r:id="rId8" w:tooltip="Ujian Nasional" w:history="1">
        <w:r w:rsidR="00D80023" w:rsidRPr="00EC12FC">
          <w:rPr>
            <w:rFonts w:ascii="Times New Roman" w:hAnsi="Times New Roman"/>
            <w:lang w:val="id-ID" w:eastAsia="id-ID"/>
          </w:rPr>
          <w:t>Ujian Nasional</w:t>
        </w:r>
      </w:hyperlink>
      <w:r w:rsidR="00D80023" w:rsidRPr="00EC12FC">
        <w:rPr>
          <w:rFonts w:ascii="Times New Roman" w:hAnsi="Times New Roman"/>
          <w:lang w:val="id-ID" w:eastAsia="id-ID"/>
        </w:rPr>
        <w:t xml:space="preserve"> (UN) akan digantikan oleh Asesmen Kompetensi Minimum dan Survei Karakter. Asesmen ini menekankan kemampuan penalaran literasi dan numerik yang didasarkan pada praktik terbaik tes PISA. Berbeda dengan UN yang dilaksanakan di akhir jenjang pendidikan, asesmen ini akan dilaksanakan di kelas 4, 8, dan 11. Hasilnya diharapkan menjadi masukan bagi </w:t>
      </w:r>
      <w:r w:rsidR="00EB0C2B" w:rsidRPr="00EC12FC">
        <w:rPr>
          <w:rFonts w:ascii="Times New Roman" w:hAnsi="Times New Roman"/>
          <w:lang w:val="id-ID" w:eastAsia="id-ID"/>
        </w:rPr>
        <w:t>lembaga pendidikan</w:t>
      </w:r>
      <w:r w:rsidR="00D80023" w:rsidRPr="00EC12FC">
        <w:rPr>
          <w:rFonts w:ascii="Times New Roman" w:hAnsi="Times New Roman"/>
          <w:lang w:val="id-ID" w:eastAsia="id-ID"/>
        </w:rPr>
        <w:t xml:space="preserve"> untuk memperbaiki proses </w:t>
      </w:r>
      <w:r w:rsidR="00D80023" w:rsidRPr="00EC12FC">
        <w:rPr>
          <w:rFonts w:ascii="Times New Roman" w:hAnsi="Times New Roman"/>
          <w:lang w:val="id-ID" w:eastAsia="id-ID"/>
        </w:rPr>
        <w:lastRenderedPageBreak/>
        <w:t>pembelajaran selanjutnya sebelum peserta didik menyelesaikan pendidikannya</w:t>
      </w:r>
      <w:r w:rsidR="00413757" w:rsidRPr="00EC12FC">
        <w:rPr>
          <w:rFonts w:ascii="Times New Roman" w:hAnsi="Times New Roman"/>
          <w:lang w:eastAsia="id-ID"/>
        </w:rPr>
        <w:t xml:space="preserve"> (</w:t>
      </w:r>
      <w:proofErr w:type="spellStart"/>
      <w:r w:rsidR="00413757" w:rsidRPr="00EC12FC">
        <w:rPr>
          <w:rFonts w:ascii="Times New Roman" w:hAnsi="Times New Roman"/>
          <w:lang w:eastAsia="id-ID"/>
        </w:rPr>
        <w:t>Kemendikbud</w:t>
      </w:r>
      <w:proofErr w:type="spellEnd"/>
      <w:r w:rsidR="00413757" w:rsidRPr="00EC12FC">
        <w:rPr>
          <w:rFonts w:ascii="Times New Roman" w:hAnsi="Times New Roman"/>
          <w:lang w:eastAsia="id-ID"/>
        </w:rPr>
        <w:t>, 2019: 1)</w:t>
      </w:r>
      <w:r w:rsidR="00D80023" w:rsidRPr="00EC12FC">
        <w:rPr>
          <w:rFonts w:ascii="Times New Roman" w:hAnsi="Times New Roman"/>
          <w:lang w:val="id-ID" w:eastAsia="id-ID"/>
        </w:rPr>
        <w:t>.</w:t>
      </w:r>
    </w:p>
    <w:p w:rsidR="00D80023" w:rsidRPr="00EC12FC" w:rsidRDefault="00D80023" w:rsidP="00712366">
      <w:pPr>
        <w:numPr>
          <w:ilvl w:val="0"/>
          <w:numId w:val="1"/>
        </w:numPr>
        <w:jc w:val="both"/>
        <w:rPr>
          <w:rFonts w:ascii="Times New Roman" w:hAnsi="Times New Roman"/>
          <w:lang w:val="id-ID" w:eastAsia="id-ID"/>
        </w:rPr>
      </w:pPr>
      <w:r w:rsidRPr="00EC12FC">
        <w:rPr>
          <w:rFonts w:ascii="Times New Roman" w:hAnsi="Times New Roman"/>
          <w:lang w:val="id-ID" w:eastAsia="id-ID"/>
        </w:rPr>
        <w:t>Ujian Sekolah Berstandar Nasional (USBN) akan diserahkan ke sekolah. Menurut Kemendikbud, sekolah diberikan kemerdekaan dalam menentukan bentuk penilaian, seperti portofolio, karya tulis, atau bentuk penugasan lainnya</w:t>
      </w:r>
      <w:r w:rsidR="00413757" w:rsidRPr="00EC12FC">
        <w:rPr>
          <w:rFonts w:ascii="Times New Roman" w:hAnsi="Times New Roman"/>
          <w:lang w:eastAsia="id-ID"/>
        </w:rPr>
        <w:t>(</w:t>
      </w:r>
      <w:proofErr w:type="spellStart"/>
      <w:r w:rsidR="00413757" w:rsidRPr="00EC12FC">
        <w:rPr>
          <w:rFonts w:ascii="Times New Roman" w:hAnsi="Times New Roman"/>
          <w:lang w:eastAsia="id-ID"/>
        </w:rPr>
        <w:t>Kemendikbud</w:t>
      </w:r>
      <w:proofErr w:type="spellEnd"/>
      <w:r w:rsidR="00413757" w:rsidRPr="00EC12FC">
        <w:rPr>
          <w:rFonts w:ascii="Times New Roman" w:hAnsi="Times New Roman"/>
          <w:lang w:eastAsia="id-ID"/>
        </w:rPr>
        <w:t>, 2019: 2)</w:t>
      </w:r>
      <w:r w:rsidRPr="00EC12FC">
        <w:rPr>
          <w:rFonts w:ascii="Times New Roman" w:hAnsi="Times New Roman"/>
          <w:lang w:val="id-ID" w:eastAsia="id-ID"/>
        </w:rPr>
        <w:t>.</w:t>
      </w:r>
    </w:p>
    <w:p w:rsidR="00D80023" w:rsidRPr="00EC12FC" w:rsidRDefault="00D80023" w:rsidP="00712366">
      <w:pPr>
        <w:numPr>
          <w:ilvl w:val="0"/>
          <w:numId w:val="1"/>
        </w:numPr>
        <w:jc w:val="both"/>
        <w:rPr>
          <w:rFonts w:ascii="Times New Roman" w:hAnsi="Times New Roman"/>
          <w:lang w:val="id-ID" w:eastAsia="id-ID"/>
        </w:rPr>
      </w:pPr>
      <w:r w:rsidRPr="00EC12FC">
        <w:rPr>
          <w:rFonts w:ascii="Times New Roman" w:hAnsi="Times New Roman"/>
          <w:lang w:val="id-ID" w:eastAsia="id-ID"/>
        </w:rPr>
        <w:t xml:space="preserve">Penyederhanaan </w:t>
      </w:r>
      <w:hyperlink r:id="rId9" w:tooltip="Rencana pelaksanaan pembelajaran" w:history="1">
        <w:r w:rsidRPr="00EC12FC">
          <w:rPr>
            <w:rFonts w:ascii="Times New Roman" w:hAnsi="Times New Roman"/>
            <w:lang w:val="id-ID" w:eastAsia="id-ID"/>
          </w:rPr>
          <w:t>Rencana Pelaksanaan Pembelajaran</w:t>
        </w:r>
      </w:hyperlink>
      <w:r w:rsidRPr="00EC12FC">
        <w:rPr>
          <w:rFonts w:ascii="Times New Roman" w:hAnsi="Times New Roman"/>
          <w:lang w:val="id-ID" w:eastAsia="id-ID"/>
        </w:rPr>
        <w:t xml:space="preserve"> (RPP). Menurut Nadiem Makarim, RPP cukup dibuat satu halaman saja. Melalui penyederhanaan administrasi, diharapkan waktu guru yang tersita untuk proses pembuatan administrasi dapat dialihkan untuk kegiatan belajar dan peningkatan </w:t>
      </w:r>
      <w:hyperlink r:id="rId10" w:tooltip="Kompetensi inti" w:history="1">
        <w:r w:rsidRPr="00EC12FC">
          <w:rPr>
            <w:rFonts w:ascii="Times New Roman" w:hAnsi="Times New Roman"/>
            <w:lang w:val="id-ID" w:eastAsia="id-ID"/>
          </w:rPr>
          <w:t>kompetensi</w:t>
        </w:r>
      </w:hyperlink>
      <w:r w:rsidR="00413757" w:rsidRPr="00EC12FC">
        <w:rPr>
          <w:rFonts w:ascii="Times New Roman" w:hAnsi="Times New Roman"/>
        </w:rPr>
        <w:t xml:space="preserve"> </w:t>
      </w:r>
      <w:r w:rsidR="00413757" w:rsidRPr="00EC12FC">
        <w:rPr>
          <w:rFonts w:ascii="Times New Roman" w:hAnsi="Times New Roman"/>
          <w:lang w:eastAsia="id-ID"/>
        </w:rPr>
        <w:t>(</w:t>
      </w:r>
      <w:proofErr w:type="spellStart"/>
      <w:r w:rsidR="00413757" w:rsidRPr="00EC12FC">
        <w:rPr>
          <w:rFonts w:ascii="Times New Roman" w:hAnsi="Times New Roman"/>
          <w:lang w:eastAsia="id-ID"/>
        </w:rPr>
        <w:t>Kemendikbud</w:t>
      </w:r>
      <w:proofErr w:type="spellEnd"/>
      <w:r w:rsidR="00413757" w:rsidRPr="00EC12FC">
        <w:rPr>
          <w:rFonts w:ascii="Times New Roman" w:hAnsi="Times New Roman"/>
          <w:lang w:eastAsia="id-ID"/>
        </w:rPr>
        <w:t>, 2019: 3)</w:t>
      </w:r>
      <w:r w:rsidRPr="00EC12FC">
        <w:rPr>
          <w:rFonts w:ascii="Times New Roman" w:hAnsi="Times New Roman"/>
          <w:lang w:val="id-ID" w:eastAsia="id-ID"/>
        </w:rPr>
        <w:t>.</w:t>
      </w:r>
    </w:p>
    <w:p w:rsidR="00D80023" w:rsidRPr="00EC12FC" w:rsidRDefault="00D80023" w:rsidP="00712366">
      <w:pPr>
        <w:numPr>
          <w:ilvl w:val="0"/>
          <w:numId w:val="1"/>
        </w:numPr>
        <w:jc w:val="both"/>
        <w:rPr>
          <w:rFonts w:ascii="Times New Roman" w:hAnsi="Times New Roman"/>
          <w:lang w:val="id-ID" w:eastAsia="id-ID"/>
        </w:rPr>
      </w:pPr>
      <w:r w:rsidRPr="00EC12FC">
        <w:rPr>
          <w:rFonts w:ascii="Times New Roman" w:hAnsi="Times New Roman"/>
          <w:lang w:val="id-ID" w:eastAsia="id-ID"/>
        </w:rPr>
        <w:t>Dalam penerimaan peserta didik baru (</w:t>
      </w:r>
      <w:hyperlink r:id="rId11" w:tooltip="PPDB (halaman belum tersedia)" w:history="1">
        <w:r w:rsidRPr="00EC12FC">
          <w:rPr>
            <w:rFonts w:ascii="Times New Roman" w:hAnsi="Times New Roman"/>
            <w:lang w:val="id-ID" w:eastAsia="id-ID"/>
          </w:rPr>
          <w:t>PPDB</w:t>
        </w:r>
      </w:hyperlink>
      <w:r w:rsidRPr="00EC12FC">
        <w:rPr>
          <w:rFonts w:ascii="Times New Roman" w:hAnsi="Times New Roman"/>
          <w:lang w:val="id-ID" w:eastAsia="id-ID"/>
        </w:rPr>
        <w:t xml:space="preserve">), sistem zonasi diperluas (tidak termasuk daerah 3T. Bagi peserta didik yang melalui </w:t>
      </w:r>
      <w:hyperlink r:id="rId12" w:tooltip="Jalur afirmasi (halaman belum tersedia)" w:history="1">
        <w:r w:rsidRPr="00EC12FC">
          <w:rPr>
            <w:rFonts w:ascii="Times New Roman" w:hAnsi="Times New Roman"/>
            <w:lang w:val="id-ID" w:eastAsia="id-ID"/>
          </w:rPr>
          <w:t>jalur afirmasi</w:t>
        </w:r>
      </w:hyperlink>
      <w:r w:rsidRPr="00EC12FC">
        <w:rPr>
          <w:rFonts w:ascii="Times New Roman" w:hAnsi="Times New Roman"/>
          <w:lang w:val="id-ID" w:eastAsia="id-ID"/>
        </w:rPr>
        <w:t xml:space="preserve"> dan prestasi, diberikan kesempatan yang lebih banyak dari sistem PPDB. Pemerintah daerah diberikan kewenangan secara teknis untuk menentukan daerah zonasi ini</w:t>
      </w:r>
      <w:r w:rsidR="00413757" w:rsidRPr="00EC12FC">
        <w:rPr>
          <w:rFonts w:ascii="Times New Roman" w:hAnsi="Times New Roman"/>
          <w:lang w:eastAsia="id-ID"/>
        </w:rPr>
        <w:t xml:space="preserve"> (</w:t>
      </w:r>
      <w:proofErr w:type="spellStart"/>
      <w:r w:rsidR="00413757" w:rsidRPr="00EC12FC">
        <w:rPr>
          <w:rFonts w:ascii="Times New Roman" w:hAnsi="Times New Roman"/>
          <w:lang w:eastAsia="id-ID"/>
        </w:rPr>
        <w:t>Kemendikbud</w:t>
      </w:r>
      <w:proofErr w:type="spellEnd"/>
      <w:r w:rsidR="00413757" w:rsidRPr="00EC12FC">
        <w:rPr>
          <w:rFonts w:ascii="Times New Roman" w:hAnsi="Times New Roman"/>
          <w:lang w:eastAsia="id-ID"/>
        </w:rPr>
        <w:t>, 2019: 4)</w:t>
      </w:r>
      <w:r w:rsidRPr="00EC12FC">
        <w:rPr>
          <w:rFonts w:ascii="Times New Roman" w:hAnsi="Times New Roman"/>
          <w:lang w:val="id-ID" w:eastAsia="id-ID"/>
        </w:rPr>
        <w:t xml:space="preserve">. </w:t>
      </w:r>
    </w:p>
    <w:p w:rsidR="00D80023" w:rsidRPr="00EC12FC" w:rsidRDefault="00D80023" w:rsidP="00712366">
      <w:pPr>
        <w:ind w:firstLine="720"/>
        <w:jc w:val="both"/>
        <w:rPr>
          <w:rFonts w:ascii="Times New Roman" w:hAnsi="Times New Roman"/>
        </w:rPr>
      </w:pPr>
      <w:r w:rsidRPr="00EC12FC">
        <w:rPr>
          <w:rFonts w:ascii="Times New Roman" w:hAnsi="Times New Roman"/>
          <w:lang w:val="id-ID"/>
        </w:rPr>
        <w:t xml:space="preserve">Dari pemaparan konsep kebijakan “Merdeka Belajar” yang dicanangkan oleh Mendkbud Nadiem Makarim tesebut di atas, terdapat kesejajaran </w:t>
      </w:r>
      <w:r w:rsidR="00E938C8" w:rsidRPr="00EC12FC">
        <w:rPr>
          <w:rFonts w:ascii="Times New Roman" w:hAnsi="Times New Roman"/>
          <w:lang w:val="id-ID"/>
        </w:rPr>
        <w:t xml:space="preserve">antara konsep “merdeka belajar” </w:t>
      </w:r>
      <w:r w:rsidRPr="00EC12FC">
        <w:rPr>
          <w:rFonts w:ascii="Times New Roman" w:hAnsi="Times New Roman"/>
          <w:lang w:val="id-ID"/>
        </w:rPr>
        <w:t xml:space="preserve">dengan konsep pendidikan menurut aliran filsafat progresivisme John Dewey. Kedua konsep tersebut sama-sama menekankan adanya kemerdekaan dan keleluasaan lembaga pendidikan dalam mengekplorasi secara maksimal kemampuan dan potensi yang dimiliki oleh peserta didik yang secara alamiah memiliki kemampuan dan potensi yang beragam. Jika dirumuskan kedua konsep tersebut sama-sama mengandung makna yang senada </w:t>
      </w:r>
      <w:r w:rsidR="00E938C8" w:rsidRPr="00EC12FC">
        <w:rPr>
          <w:rFonts w:ascii="Times New Roman" w:hAnsi="Times New Roman"/>
          <w:lang w:val="id-ID"/>
        </w:rPr>
        <w:t>yaitu, peserta</w:t>
      </w:r>
      <w:r w:rsidRPr="00EC12FC">
        <w:rPr>
          <w:rFonts w:ascii="Times New Roman" w:hAnsi="Times New Roman"/>
        </w:rPr>
        <w:t xml:space="preserve"> </w:t>
      </w:r>
      <w:proofErr w:type="spellStart"/>
      <w:r w:rsidRPr="00EC12FC">
        <w:rPr>
          <w:rFonts w:ascii="Times New Roman" w:hAnsi="Times New Roman"/>
        </w:rPr>
        <w:t>didik</w:t>
      </w:r>
      <w:proofErr w:type="spellEnd"/>
      <w:r w:rsidRPr="00EC12FC">
        <w:rPr>
          <w:rFonts w:ascii="Times New Roman" w:hAnsi="Times New Roman"/>
        </w:rPr>
        <w:t xml:space="preserve"> </w:t>
      </w:r>
      <w:proofErr w:type="spellStart"/>
      <w:r w:rsidRPr="00EC12FC">
        <w:rPr>
          <w:rFonts w:ascii="Times New Roman" w:hAnsi="Times New Roman"/>
        </w:rPr>
        <w:t>harus</w:t>
      </w:r>
      <w:proofErr w:type="spellEnd"/>
      <w:r w:rsidRPr="00EC12FC">
        <w:rPr>
          <w:rFonts w:ascii="Times New Roman" w:hAnsi="Times New Roman"/>
        </w:rPr>
        <w:t xml:space="preserve"> </w:t>
      </w:r>
      <w:proofErr w:type="spellStart"/>
      <w:r w:rsidRPr="00EC12FC">
        <w:rPr>
          <w:rFonts w:ascii="Times New Roman" w:hAnsi="Times New Roman"/>
        </w:rPr>
        <w:t>beba</w:t>
      </w:r>
      <w:r w:rsidR="00E938C8" w:rsidRPr="00EC12FC">
        <w:rPr>
          <w:rFonts w:ascii="Times New Roman" w:hAnsi="Times New Roman"/>
        </w:rPr>
        <w:t>s</w:t>
      </w:r>
      <w:proofErr w:type="spellEnd"/>
      <w:r w:rsidR="00E938C8" w:rsidRPr="00EC12FC">
        <w:rPr>
          <w:rFonts w:ascii="Times New Roman" w:hAnsi="Times New Roman"/>
        </w:rPr>
        <w:t xml:space="preserve"> </w:t>
      </w:r>
      <w:proofErr w:type="spellStart"/>
      <w:r w:rsidR="00E938C8" w:rsidRPr="00EC12FC">
        <w:rPr>
          <w:rFonts w:ascii="Times New Roman" w:hAnsi="Times New Roman"/>
        </w:rPr>
        <w:t>dan</w:t>
      </w:r>
      <w:proofErr w:type="spellEnd"/>
      <w:r w:rsidR="00E938C8" w:rsidRPr="00EC12FC">
        <w:rPr>
          <w:rFonts w:ascii="Times New Roman" w:hAnsi="Times New Roman"/>
        </w:rPr>
        <w:t xml:space="preserve"> </w:t>
      </w:r>
      <w:proofErr w:type="spellStart"/>
      <w:r w:rsidR="00E938C8" w:rsidRPr="00EC12FC">
        <w:rPr>
          <w:rFonts w:ascii="Times New Roman" w:hAnsi="Times New Roman"/>
        </w:rPr>
        <w:t>berkembang</w:t>
      </w:r>
      <w:proofErr w:type="spellEnd"/>
      <w:r w:rsidR="00E938C8" w:rsidRPr="00EC12FC">
        <w:rPr>
          <w:rFonts w:ascii="Times New Roman" w:hAnsi="Times New Roman"/>
        </w:rPr>
        <w:t xml:space="preserve"> </w:t>
      </w:r>
      <w:proofErr w:type="spellStart"/>
      <w:r w:rsidR="00E938C8" w:rsidRPr="00EC12FC">
        <w:rPr>
          <w:rFonts w:ascii="Times New Roman" w:hAnsi="Times New Roman"/>
        </w:rPr>
        <w:t>secara</w:t>
      </w:r>
      <w:proofErr w:type="spellEnd"/>
      <w:r w:rsidR="00E938C8" w:rsidRPr="00EC12FC">
        <w:rPr>
          <w:rFonts w:ascii="Times New Roman" w:hAnsi="Times New Roman"/>
        </w:rPr>
        <w:t xml:space="preserve"> natural</w:t>
      </w:r>
      <w:r w:rsidR="00E938C8" w:rsidRPr="00EC12FC">
        <w:rPr>
          <w:rFonts w:ascii="Times New Roman" w:hAnsi="Times New Roman"/>
          <w:lang w:val="id-ID"/>
        </w:rPr>
        <w:t>; P</w:t>
      </w:r>
      <w:proofErr w:type="spellStart"/>
      <w:r w:rsidR="00E938C8" w:rsidRPr="00EC12FC">
        <w:rPr>
          <w:rFonts w:ascii="Times New Roman" w:hAnsi="Times New Roman"/>
        </w:rPr>
        <w:t>engalaman</w:t>
      </w:r>
      <w:proofErr w:type="spellEnd"/>
      <w:r w:rsidR="00E938C8" w:rsidRPr="00EC12FC">
        <w:rPr>
          <w:rFonts w:ascii="Times New Roman" w:hAnsi="Times New Roman"/>
        </w:rPr>
        <w:t xml:space="preserve"> </w:t>
      </w:r>
      <w:proofErr w:type="spellStart"/>
      <w:r w:rsidRPr="00EC12FC">
        <w:rPr>
          <w:rFonts w:ascii="Times New Roman" w:hAnsi="Times New Roman"/>
        </w:rPr>
        <w:t>langsung</w:t>
      </w:r>
      <w:proofErr w:type="spellEnd"/>
      <w:r w:rsidRPr="00EC12FC">
        <w:rPr>
          <w:rFonts w:ascii="Times New Roman" w:hAnsi="Times New Roman"/>
        </w:rPr>
        <w:t xml:space="preserve"> </w:t>
      </w:r>
      <w:proofErr w:type="spellStart"/>
      <w:r w:rsidRPr="00EC12FC">
        <w:rPr>
          <w:rFonts w:ascii="Times New Roman" w:hAnsi="Times New Roman"/>
        </w:rPr>
        <w:t>adalah</w:t>
      </w:r>
      <w:proofErr w:type="spellEnd"/>
      <w:r w:rsidRPr="00EC12FC">
        <w:rPr>
          <w:rFonts w:ascii="Times New Roman" w:hAnsi="Times New Roman"/>
        </w:rPr>
        <w:t xml:space="preserve"> </w:t>
      </w:r>
      <w:proofErr w:type="spellStart"/>
      <w:r w:rsidRPr="00EC12FC">
        <w:rPr>
          <w:rFonts w:ascii="Times New Roman" w:hAnsi="Times New Roman"/>
        </w:rPr>
        <w:t>rangsa</w:t>
      </w:r>
      <w:r w:rsidR="00E938C8" w:rsidRPr="00EC12FC">
        <w:rPr>
          <w:rFonts w:ascii="Times New Roman" w:hAnsi="Times New Roman"/>
        </w:rPr>
        <w:t>ngan</w:t>
      </w:r>
      <w:proofErr w:type="spellEnd"/>
      <w:r w:rsidR="00E938C8" w:rsidRPr="00EC12FC">
        <w:rPr>
          <w:rFonts w:ascii="Times New Roman" w:hAnsi="Times New Roman"/>
        </w:rPr>
        <w:t xml:space="preserve"> </w:t>
      </w:r>
      <w:proofErr w:type="spellStart"/>
      <w:r w:rsidR="00E938C8" w:rsidRPr="00EC12FC">
        <w:rPr>
          <w:rFonts w:ascii="Times New Roman" w:hAnsi="Times New Roman"/>
        </w:rPr>
        <w:t>terbaik</w:t>
      </w:r>
      <w:proofErr w:type="spellEnd"/>
      <w:r w:rsidR="00E938C8" w:rsidRPr="00EC12FC">
        <w:rPr>
          <w:rFonts w:ascii="Times New Roman" w:hAnsi="Times New Roman"/>
        </w:rPr>
        <w:t xml:space="preserve"> </w:t>
      </w:r>
      <w:proofErr w:type="spellStart"/>
      <w:r w:rsidR="00E938C8" w:rsidRPr="00EC12FC">
        <w:rPr>
          <w:rFonts w:ascii="Times New Roman" w:hAnsi="Times New Roman"/>
        </w:rPr>
        <w:t>dalam</w:t>
      </w:r>
      <w:proofErr w:type="spellEnd"/>
      <w:r w:rsidR="00E938C8" w:rsidRPr="00EC12FC">
        <w:rPr>
          <w:rFonts w:ascii="Times New Roman" w:hAnsi="Times New Roman"/>
        </w:rPr>
        <w:t xml:space="preserve"> </w:t>
      </w:r>
      <w:proofErr w:type="spellStart"/>
      <w:r w:rsidR="00E938C8" w:rsidRPr="00EC12FC">
        <w:rPr>
          <w:rFonts w:ascii="Times New Roman" w:hAnsi="Times New Roman"/>
        </w:rPr>
        <w:t>pembelajaran</w:t>
      </w:r>
      <w:proofErr w:type="spellEnd"/>
      <w:r w:rsidR="00E938C8" w:rsidRPr="00EC12FC">
        <w:rPr>
          <w:rFonts w:ascii="Times New Roman" w:hAnsi="Times New Roman"/>
          <w:lang w:val="id-ID"/>
        </w:rPr>
        <w:t xml:space="preserve">; </w:t>
      </w:r>
      <w:r w:rsidRPr="00EC12FC">
        <w:rPr>
          <w:rFonts w:ascii="Times New Roman" w:hAnsi="Times New Roman"/>
        </w:rPr>
        <w:t xml:space="preserve">Guru </w:t>
      </w:r>
      <w:proofErr w:type="spellStart"/>
      <w:r w:rsidRPr="00EC12FC">
        <w:rPr>
          <w:rFonts w:ascii="Times New Roman" w:hAnsi="Times New Roman"/>
        </w:rPr>
        <w:t>harus</w:t>
      </w:r>
      <w:proofErr w:type="spellEnd"/>
      <w:r w:rsidRPr="00EC12FC">
        <w:rPr>
          <w:rFonts w:ascii="Times New Roman" w:hAnsi="Times New Roman"/>
        </w:rPr>
        <w:t xml:space="preserve"> </w:t>
      </w:r>
      <w:proofErr w:type="spellStart"/>
      <w:r w:rsidRPr="00EC12FC">
        <w:rPr>
          <w:rFonts w:ascii="Times New Roman" w:hAnsi="Times New Roman"/>
        </w:rPr>
        <w:t>bisa</w:t>
      </w:r>
      <w:proofErr w:type="spellEnd"/>
      <w:r w:rsidRPr="00EC12FC">
        <w:rPr>
          <w:rFonts w:ascii="Times New Roman" w:hAnsi="Times New Roman"/>
        </w:rPr>
        <w:t xml:space="preserve"> </w:t>
      </w:r>
      <w:proofErr w:type="spellStart"/>
      <w:r w:rsidRPr="00EC12FC">
        <w:rPr>
          <w:rFonts w:ascii="Times New Roman" w:hAnsi="Times New Roman"/>
        </w:rPr>
        <w:t>memandu</w:t>
      </w:r>
      <w:proofErr w:type="spellEnd"/>
      <w:r w:rsidRPr="00EC12FC">
        <w:rPr>
          <w:rFonts w:ascii="Times New Roman" w:hAnsi="Times New Roman"/>
        </w:rPr>
        <w:t xml:space="preserve"> </w:t>
      </w:r>
      <w:proofErr w:type="spellStart"/>
      <w:r w:rsidRPr="00EC12FC">
        <w:rPr>
          <w:rFonts w:ascii="Times New Roman" w:hAnsi="Times New Roman"/>
        </w:rPr>
        <w:t>dan</w:t>
      </w:r>
      <w:proofErr w:type="spellEnd"/>
      <w:r w:rsidRPr="00EC12FC">
        <w:rPr>
          <w:rFonts w:ascii="Times New Roman" w:hAnsi="Times New Roman"/>
        </w:rPr>
        <w:t xml:space="preserve"> </w:t>
      </w:r>
      <w:proofErr w:type="spellStart"/>
      <w:r w:rsidRPr="00EC12FC">
        <w:rPr>
          <w:rFonts w:ascii="Times New Roman" w:hAnsi="Times New Roman"/>
        </w:rPr>
        <w:t>menjadi</w:t>
      </w:r>
      <w:proofErr w:type="spellEnd"/>
      <w:r w:rsidRPr="00EC12FC">
        <w:rPr>
          <w:rFonts w:ascii="Times New Roman" w:hAnsi="Times New Roman"/>
        </w:rPr>
        <w:t xml:space="preserve"> </w:t>
      </w:r>
      <w:proofErr w:type="spellStart"/>
      <w:r w:rsidRPr="00EC12FC">
        <w:rPr>
          <w:rFonts w:ascii="Times New Roman" w:hAnsi="Times New Roman"/>
        </w:rPr>
        <w:t>fasilitator</w:t>
      </w:r>
      <w:proofErr w:type="spellEnd"/>
      <w:r w:rsidRPr="00EC12FC">
        <w:rPr>
          <w:rFonts w:ascii="Times New Roman" w:hAnsi="Times New Roman"/>
        </w:rPr>
        <w:t xml:space="preserve"> yang </w:t>
      </w:r>
      <w:proofErr w:type="spellStart"/>
      <w:r w:rsidRPr="00EC12FC">
        <w:rPr>
          <w:rFonts w:ascii="Times New Roman" w:hAnsi="Times New Roman"/>
        </w:rPr>
        <w:t>baik</w:t>
      </w:r>
      <w:proofErr w:type="spellEnd"/>
      <w:r w:rsidRPr="00EC12FC">
        <w:rPr>
          <w:rFonts w:ascii="Times New Roman" w:hAnsi="Times New Roman"/>
        </w:rPr>
        <w:t>.</w:t>
      </w:r>
      <w:r w:rsidR="00E938C8" w:rsidRPr="00EC12FC">
        <w:rPr>
          <w:rFonts w:ascii="Times New Roman" w:hAnsi="Times New Roman"/>
          <w:lang w:val="id-ID"/>
        </w:rPr>
        <w:t xml:space="preserve"> Lembaga</w:t>
      </w:r>
      <w:r w:rsidR="00F00092" w:rsidRPr="00EC12FC">
        <w:rPr>
          <w:rFonts w:ascii="Times New Roman" w:hAnsi="Times New Roman"/>
          <w:lang w:val="id-ID"/>
        </w:rPr>
        <w:t xml:space="preserve"> pendidikan</w:t>
      </w:r>
      <w:r w:rsidRPr="00EC12FC">
        <w:rPr>
          <w:rFonts w:ascii="Times New Roman" w:hAnsi="Times New Roman"/>
        </w:rPr>
        <w:t xml:space="preserve"> </w:t>
      </w:r>
      <w:proofErr w:type="spellStart"/>
      <w:r w:rsidRPr="00EC12FC">
        <w:rPr>
          <w:rFonts w:ascii="Times New Roman" w:hAnsi="Times New Roman"/>
        </w:rPr>
        <w:t>harus</w:t>
      </w:r>
      <w:proofErr w:type="spellEnd"/>
      <w:r w:rsidRPr="00EC12FC">
        <w:rPr>
          <w:rFonts w:ascii="Times New Roman" w:hAnsi="Times New Roman"/>
        </w:rPr>
        <w:t xml:space="preserve"> </w:t>
      </w:r>
      <w:proofErr w:type="spellStart"/>
      <w:r w:rsidRPr="00EC12FC">
        <w:rPr>
          <w:rFonts w:ascii="Times New Roman" w:hAnsi="Times New Roman"/>
        </w:rPr>
        <w:t>menjadi</w:t>
      </w:r>
      <w:proofErr w:type="spellEnd"/>
      <w:r w:rsidRPr="00EC12FC">
        <w:rPr>
          <w:rFonts w:ascii="Times New Roman" w:hAnsi="Times New Roman"/>
        </w:rPr>
        <w:t xml:space="preserve"> </w:t>
      </w:r>
      <w:proofErr w:type="spellStart"/>
      <w:r w:rsidRPr="00EC12FC">
        <w:rPr>
          <w:rFonts w:ascii="Times New Roman" w:hAnsi="Times New Roman"/>
        </w:rPr>
        <w:t>laboratorium</w:t>
      </w:r>
      <w:proofErr w:type="spellEnd"/>
      <w:r w:rsidRPr="00EC12FC">
        <w:rPr>
          <w:rFonts w:ascii="Times New Roman" w:hAnsi="Times New Roman"/>
        </w:rPr>
        <w:t xml:space="preserve"> </w:t>
      </w:r>
      <w:proofErr w:type="spellStart"/>
      <w:r w:rsidRPr="00EC12FC">
        <w:rPr>
          <w:rFonts w:ascii="Times New Roman" w:hAnsi="Times New Roman"/>
        </w:rPr>
        <w:t>pendidi</w:t>
      </w:r>
      <w:r w:rsidR="00E938C8" w:rsidRPr="00EC12FC">
        <w:rPr>
          <w:rFonts w:ascii="Times New Roman" w:hAnsi="Times New Roman"/>
        </w:rPr>
        <w:t>kan</w:t>
      </w:r>
      <w:proofErr w:type="spellEnd"/>
      <w:r w:rsidR="00E938C8" w:rsidRPr="00EC12FC">
        <w:rPr>
          <w:rFonts w:ascii="Times New Roman" w:hAnsi="Times New Roman"/>
        </w:rPr>
        <w:t xml:space="preserve"> </w:t>
      </w:r>
      <w:proofErr w:type="spellStart"/>
      <w:r w:rsidR="00E938C8" w:rsidRPr="00EC12FC">
        <w:rPr>
          <w:rFonts w:ascii="Times New Roman" w:hAnsi="Times New Roman"/>
        </w:rPr>
        <w:t>untuk</w:t>
      </w:r>
      <w:proofErr w:type="spellEnd"/>
      <w:r w:rsidR="00E938C8" w:rsidRPr="00EC12FC">
        <w:rPr>
          <w:rFonts w:ascii="Times New Roman" w:hAnsi="Times New Roman"/>
        </w:rPr>
        <w:t xml:space="preserve"> </w:t>
      </w:r>
      <w:proofErr w:type="spellStart"/>
      <w:r w:rsidR="00E938C8" w:rsidRPr="00EC12FC">
        <w:rPr>
          <w:rFonts w:ascii="Times New Roman" w:hAnsi="Times New Roman"/>
        </w:rPr>
        <w:t>perubahan</w:t>
      </w:r>
      <w:proofErr w:type="spellEnd"/>
      <w:r w:rsidR="00E938C8" w:rsidRPr="00EC12FC">
        <w:rPr>
          <w:rFonts w:ascii="Times New Roman" w:hAnsi="Times New Roman"/>
        </w:rPr>
        <w:t xml:space="preserve"> </w:t>
      </w:r>
      <w:r w:rsidR="00EB0C2B" w:rsidRPr="00EC12FC">
        <w:rPr>
          <w:rFonts w:ascii="Times New Roman" w:hAnsi="Times New Roman"/>
          <w:lang w:val="id-ID"/>
        </w:rPr>
        <w:t>peserta</w:t>
      </w:r>
      <w:r w:rsidR="00E938C8" w:rsidRPr="00EC12FC">
        <w:rPr>
          <w:rFonts w:ascii="Times New Roman" w:hAnsi="Times New Roman"/>
        </w:rPr>
        <w:t xml:space="preserve"> </w:t>
      </w:r>
      <w:proofErr w:type="spellStart"/>
      <w:r w:rsidR="00E938C8" w:rsidRPr="00EC12FC">
        <w:rPr>
          <w:rFonts w:ascii="Times New Roman" w:hAnsi="Times New Roman"/>
        </w:rPr>
        <w:t>didik</w:t>
      </w:r>
      <w:proofErr w:type="spellEnd"/>
      <w:r w:rsidR="00E938C8" w:rsidRPr="00EC12FC">
        <w:rPr>
          <w:rFonts w:ascii="Times New Roman" w:hAnsi="Times New Roman"/>
          <w:lang w:val="id-ID"/>
        </w:rPr>
        <w:t xml:space="preserve">; </w:t>
      </w:r>
      <w:proofErr w:type="spellStart"/>
      <w:r w:rsidRPr="00EC12FC">
        <w:rPr>
          <w:rFonts w:ascii="Times New Roman" w:hAnsi="Times New Roman"/>
        </w:rPr>
        <w:t>Aktivitas</w:t>
      </w:r>
      <w:proofErr w:type="spellEnd"/>
      <w:r w:rsidRPr="00EC12FC">
        <w:rPr>
          <w:rFonts w:ascii="Times New Roman" w:hAnsi="Times New Roman"/>
        </w:rPr>
        <w:t xml:space="preserve"> </w:t>
      </w:r>
      <w:proofErr w:type="spellStart"/>
      <w:r w:rsidRPr="00EC12FC">
        <w:rPr>
          <w:rFonts w:ascii="Times New Roman" w:hAnsi="Times New Roman"/>
        </w:rPr>
        <w:t>di</w:t>
      </w:r>
      <w:proofErr w:type="spellEnd"/>
      <w:r w:rsidRPr="00EC12FC">
        <w:rPr>
          <w:rFonts w:ascii="Times New Roman" w:hAnsi="Times New Roman"/>
        </w:rPr>
        <w:t xml:space="preserve"> </w:t>
      </w:r>
      <w:proofErr w:type="spellStart"/>
      <w:r w:rsidR="00EB0C2B" w:rsidRPr="00EC12FC">
        <w:rPr>
          <w:rFonts w:ascii="Times New Roman" w:hAnsi="Times New Roman"/>
        </w:rPr>
        <w:t>lembaga</w:t>
      </w:r>
      <w:proofErr w:type="spellEnd"/>
      <w:r w:rsidR="00EB0C2B" w:rsidRPr="00EC12FC">
        <w:rPr>
          <w:rFonts w:ascii="Times New Roman" w:hAnsi="Times New Roman"/>
        </w:rPr>
        <w:t xml:space="preserve"> </w:t>
      </w:r>
      <w:proofErr w:type="spellStart"/>
      <w:r w:rsidR="00EB0C2B" w:rsidRPr="00EC12FC">
        <w:rPr>
          <w:rFonts w:ascii="Times New Roman" w:hAnsi="Times New Roman"/>
        </w:rPr>
        <w:t>pendidikan</w:t>
      </w:r>
      <w:proofErr w:type="spellEnd"/>
      <w:r w:rsidRPr="00EC12FC">
        <w:rPr>
          <w:rFonts w:ascii="Times New Roman" w:hAnsi="Times New Roman"/>
        </w:rPr>
        <w:t xml:space="preserve"> </w:t>
      </w:r>
      <w:proofErr w:type="spellStart"/>
      <w:r w:rsidRPr="00EC12FC">
        <w:rPr>
          <w:rFonts w:ascii="Times New Roman" w:hAnsi="Times New Roman"/>
        </w:rPr>
        <w:t>dan</w:t>
      </w:r>
      <w:proofErr w:type="spellEnd"/>
      <w:r w:rsidRPr="00EC12FC">
        <w:rPr>
          <w:rFonts w:ascii="Times New Roman" w:hAnsi="Times New Roman"/>
        </w:rPr>
        <w:t xml:space="preserve"> </w:t>
      </w:r>
      <w:proofErr w:type="spellStart"/>
      <w:r w:rsidRPr="00EC12FC">
        <w:rPr>
          <w:rFonts w:ascii="Times New Roman" w:hAnsi="Times New Roman"/>
        </w:rPr>
        <w:t>di</w:t>
      </w:r>
      <w:proofErr w:type="spellEnd"/>
      <w:r w:rsidRPr="00EC12FC">
        <w:rPr>
          <w:rFonts w:ascii="Times New Roman" w:hAnsi="Times New Roman"/>
        </w:rPr>
        <w:t xml:space="preserve"> </w:t>
      </w:r>
      <w:proofErr w:type="spellStart"/>
      <w:r w:rsidRPr="00EC12FC">
        <w:rPr>
          <w:rFonts w:ascii="Times New Roman" w:hAnsi="Times New Roman"/>
        </w:rPr>
        <w:t>rumah</w:t>
      </w:r>
      <w:proofErr w:type="spellEnd"/>
      <w:r w:rsidRPr="00EC12FC">
        <w:rPr>
          <w:rFonts w:ascii="Times New Roman" w:hAnsi="Times New Roman"/>
        </w:rPr>
        <w:t xml:space="preserve"> </w:t>
      </w:r>
      <w:proofErr w:type="spellStart"/>
      <w:r w:rsidRPr="00EC12FC">
        <w:rPr>
          <w:rFonts w:ascii="Times New Roman" w:hAnsi="Times New Roman"/>
        </w:rPr>
        <w:t>harus</w:t>
      </w:r>
      <w:proofErr w:type="spellEnd"/>
      <w:r w:rsidRPr="00EC12FC">
        <w:rPr>
          <w:rFonts w:ascii="Times New Roman" w:hAnsi="Times New Roman"/>
        </w:rPr>
        <w:t xml:space="preserve"> </w:t>
      </w:r>
      <w:proofErr w:type="spellStart"/>
      <w:r w:rsidRPr="00EC12FC">
        <w:rPr>
          <w:rFonts w:ascii="Times New Roman" w:hAnsi="Times New Roman"/>
        </w:rPr>
        <w:t>dapat</w:t>
      </w:r>
      <w:proofErr w:type="spellEnd"/>
      <w:r w:rsidRPr="00EC12FC">
        <w:rPr>
          <w:rFonts w:ascii="Times New Roman" w:hAnsi="Times New Roman"/>
        </w:rPr>
        <w:t xml:space="preserve"> </w:t>
      </w:r>
      <w:proofErr w:type="spellStart"/>
      <w:r w:rsidRPr="00EC12FC">
        <w:rPr>
          <w:rFonts w:ascii="Times New Roman" w:hAnsi="Times New Roman"/>
        </w:rPr>
        <w:t>dikooperasikan</w:t>
      </w:r>
      <w:proofErr w:type="spellEnd"/>
      <w:r w:rsidRPr="00EC12FC">
        <w:rPr>
          <w:rFonts w:ascii="Times New Roman" w:hAnsi="Times New Roman"/>
        </w:rPr>
        <w:t>.</w:t>
      </w:r>
    </w:p>
    <w:p w:rsidR="00153C6E" w:rsidRPr="00EC12FC" w:rsidRDefault="00153C6E" w:rsidP="00712366">
      <w:pPr>
        <w:pStyle w:val="NormalWeb"/>
        <w:spacing w:before="0" w:beforeAutospacing="0" w:after="0" w:afterAutospacing="0"/>
        <w:ind w:firstLine="720"/>
        <w:jc w:val="both"/>
      </w:pPr>
      <w:r w:rsidRPr="00EC12FC">
        <w:t xml:space="preserve">Pendidikan </w:t>
      </w:r>
      <w:proofErr w:type="spellStart"/>
      <w:r w:rsidRPr="00EC12FC">
        <w:rPr>
          <w:lang w:val="en-US"/>
        </w:rPr>
        <w:t>juga</w:t>
      </w:r>
      <w:proofErr w:type="spellEnd"/>
      <w:r w:rsidRPr="00EC12FC">
        <w:rPr>
          <w:lang w:val="en-US"/>
        </w:rPr>
        <w:t xml:space="preserve"> </w:t>
      </w:r>
      <w:r w:rsidRPr="00EC12FC">
        <w:t xml:space="preserve">bertanggung jawab membina peserta didik agar dewasa, berani, mandiri dan berusaha sendiri. Dengan demikian nuansa pendidikan semestinya diupayakan agar memberikan kesempatan kepada peserta didik untuk selalu berpikir mandiri dan kritis dalam menemukan jati dirinya. Dalam konteks ini, yang terpenting bukanlah memberikan pengetahuan positif yang bersifat </w:t>
      </w:r>
      <w:r w:rsidRPr="00EC12FC">
        <w:rPr>
          <w:i/>
          <w:iCs/>
        </w:rPr>
        <w:t>taken for granted</w:t>
      </w:r>
      <w:r w:rsidRPr="00EC12FC">
        <w:t xml:space="preserve"> kepada peserta didik, melainkan bagaimana mengajarkan kepada peserta didik agar memiliki kekuatan bernalar. Salah satu upaya yang dapat dilakukan adalah dengan memberikan kemerdekaan kepada peserta didik untuk terlibat langsung dalam proses pembelajaran dan transfer keilmuan. Dalam hal ini, peserta didik dianggap sebagai subjek utama bukan hanya sekadar objek dari sebuah proses pendidikan.   </w:t>
      </w:r>
    </w:p>
    <w:p w:rsidR="00153C6E" w:rsidRPr="00EC12FC" w:rsidRDefault="00153C6E" w:rsidP="00712366">
      <w:pPr>
        <w:ind w:firstLine="720"/>
        <w:jc w:val="both"/>
        <w:rPr>
          <w:rFonts w:ascii="Times New Roman" w:hAnsi="Times New Roman"/>
          <w:lang w:val="id-ID"/>
        </w:rPr>
      </w:pPr>
    </w:p>
    <w:p w:rsidR="00F00092" w:rsidRPr="00EC12FC" w:rsidRDefault="00F00092" w:rsidP="00712366">
      <w:pPr>
        <w:pStyle w:val="NormalWeb"/>
        <w:numPr>
          <w:ilvl w:val="0"/>
          <w:numId w:val="7"/>
        </w:numPr>
        <w:spacing w:before="0" w:beforeAutospacing="0" w:after="0" w:afterAutospacing="0"/>
        <w:ind w:left="284" w:hanging="284"/>
        <w:jc w:val="both"/>
        <w:rPr>
          <w:b/>
          <w:bCs/>
        </w:rPr>
      </w:pPr>
      <w:r w:rsidRPr="00EC12FC">
        <w:rPr>
          <w:b/>
          <w:bCs/>
        </w:rPr>
        <w:t>Kesimpulan</w:t>
      </w:r>
    </w:p>
    <w:p w:rsidR="00F00092" w:rsidRPr="00EC12FC" w:rsidRDefault="00F00092" w:rsidP="00712366">
      <w:pPr>
        <w:pStyle w:val="NormalWeb"/>
        <w:spacing w:before="0" w:beforeAutospacing="0" w:after="0" w:afterAutospacing="0"/>
        <w:ind w:firstLine="851"/>
        <w:jc w:val="both"/>
      </w:pPr>
      <w:r w:rsidRPr="00EC12FC">
        <w:t xml:space="preserve">Dari berbagai uraian tersebut di atas dapat diambil kesimpulan bahwa </w:t>
      </w:r>
      <w:r w:rsidRPr="00EC12FC">
        <w:rPr>
          <w:i/>
          <w:iCs/>
        </w:rPr>
        <w:t>pertama</w:t>
      </w:r>
      <w:r w:rsidRPr="00EC12FC">
        <w:t xml:space="preserve">, aliran progresivisme yang dipelopori oleh John Dewey merupakan aliran filsafat pendidikan yang menghendaki adanya perubahan praktik pendidikan ke arah yang lebih maju, berkualitas dan modern secara cepat serta memberikan </w:t>
      </w:r>
      <w:r w:rsidRPr="00EC12FC">
        <w:lastRenderedPageBreak/>
        <w:t xml:space="preserve">manfaat yang nyata bagi peserta didik dalam menghadapi persoalan kehidupan di masa yang akan datang sesuai perkembangan zaman. </w:t>
      </w:r>
      <w:r w:rsidRPr="00EC12FC">
        <w:rPr>
          <w:i/>
          <w:iCs/>
        </w:rPr>
        <w:t>Kedua</w:t>
      </w:r>
      <w:r w:rsidRPr="00EC12FC">
        <w:t xml:space="preserve">, </w:t>
      </w:r>
      <w:r w:rsidR="003914D7" w:rsidRPr="00EC12FC">
        <w:t xml:space="preserve">Progresivisme menghendaki adanya kemerdekaan dan keleluasaan lembaga pendidikan mengekplorasi kecerdasan dan kemampuan peserta didik sesuai dengan potensi, minat dan kecendrungannya masing-masing peserta didik secara demokratis, fleksibel dan menyenangkan. </w:t>
      </w:r>
      <w:r w:rsidR="003914D7" w:rsidRPr="00EC12FC">
        <w:rPr>
          <w:i/>
          <w:iCs/>
        </w:rPr>
        <w:t>Ketiga</w:t>
      </w:r>
      <w:r w:rsidR="003914D7" w:rsidRPr="00EC12FC">
        <w:t xml:space="preserve">, </w:t>
      </w:r>
      <w:r w:rsidRPr="00EC12FC">
        <w:t xml:space="preserve">antara konsep “merdeka belajar” yang dicetuskan oleh Mendikbud Nadiem Anwar Makarim memiliki kesejajaran dengan konsep pendidikan </w:t>
      </w:r>
      <w:r w:rsidR="003914D7" w:rsidRPr="00EC12FC">
        <w:t xml:space="preserve">progresivisme John Dewey, </w:t>
      </w:r>
      <w:r w:rsidR="006415CB" w:rsidRPr="00EC12FC">
        <w:t>k</w:t>
      </w:r>
      <w:r w:rsidR="003914D7" w:rsidRPr="00EC12FC">
        <w:t>edua</w:t>
      </w:r>
      <w:r w:rsidR="006415CB" w:rsidRPr="00EC12FC">
        <w:t>nya</w:t>
      </w:r>
      <w:r w:rsidR="003914D7" w:rsidRPr="00EC12FC">
        <w:t xml:space="preserve"> sama-sama menekankan adanya kemerdekaan dan keleluasaan lembaga pendidikan dalam mengekplorasi secara maksimal kemampuan</w:t>
      </w:r>
      <w:r w:rsidR="006415CB" w:rsidRPr="00EC12FC">
        <w:t>, kecerdasan</w:t>
      </w:r>
      <w:r w:rsidR="003914D7" w:rsidRPr="00EC12FC">
        <w:t xml:space="preserve"> dan potensi peserta didik </w:t>
      </w:r>
      <w:r w:rsidR="006415CB" w:rsidRPr="00EC12FC">
        <w:t xml:space="preserve">dengan </w:t>
      </w:r>
      <w:r w:rsidR="003914D7" w:rsidRPr="00EC12FC">
        <w:t xml:space="preserve">cara </w:t>
      </w:r>
      <w:r w:rsidR="006415CB" w:rsidRPr="00EC12FC">
        <w:t xml:space="preserve">yang fleksibel, natural, </w:t>
      </w:r>
      <w:r w:rsidR="007A01C2" w:rsidRPr="00EC12FC">
        <w:rPr>
          <w:i/>
          <w:iCs/>
        </w:rPr>
        <w:t>luwes</w:t>
      </w:r>
      <w:r w:rsidR="007A01C2" w:rsidRPr="00EC12FC">
        <w:t xml:space="preserve">, </w:t>
      </w:r>
      <w:r w:rsidR="006415CB" w:rsidRPr="00EC12FC">
        <w:t>menyenangkan dan demokratis.</w:t>
      </w:r>
      <w:r w:rsidR="003914D7" w:rsidRPr="00EC12FC">
        <w:t xml:space="preserve">  </w:t>
      </w:r>
      <w:r w:rsidRPr="00EC12FC">
        <w:t xml:space="preserve">  </w:t>
      </w:r>
    </w:p>
    <w:p w:rsidR="00F00092" w:rsidRPr="00EC12FC" w:rsidRDefault="00F00092" w:rsidP="00712366">
      <w:pPr>
        <w:pStyle w:val="NormalWeb"/>
        <w:spacing w:before="0" w:beforeAutospacing="0" w:after="0" w:afterAutospacing="0"/>
        <w:ind w:firstLine="851"/>
        <w:jc w:val="both"/>
      </w:pPr>
    </w:p>
    <w:p w:rsidR="00DC3FB5" w:rsidRPr="00EC12FC" w:rsidRDefault="00DC3FB5" w:rsidP="00712366">
      <w:pPr>
        <w:pStyle w:val="NormalWeb"/>
        <w:spacing w:before="0" w:beforeAutospacing="0" w:after="0" w:afterAutospacing="0"/>
        <w:jc w:val="center"/>
        <w:rPr>
          <w:b/>
          <w:bCs/>
        </w:rPr>
      </w:pPr>
    </w:p>
    <w:p w:rsidR="00DC3FB5" w:rsidRPr="00EC12FC" w:rsidRDefault="00DC3FB5" w:rsidP="00712366">
      <w:pPr>
        <w:pStyle w:val="NormalWeb"/>
        <w:spacing w:before="0" w:beforeAutospacing="0" w:after="0" w:afterAutospacing="0"/>
        <w:rPr>
          <w:b/>
          <w:bCs/>
          <w:lang w:val="en-US"/>
        </w:rPr>
      </w:pPr>
      <w:r w:rsidRPr="00EC12FC">
        <w:rPr>
          <w:b/>
          <w:bCs/>
        </w:rPr>
        <w:t>DAFTAR PUSTAKA</w:t>
      </w:r>
    </w:p>
    <w:p w:rsidR="00DC3FB5" w:rsidRPr="00EC12FC" w:rsidRDefault="00DC3FB5" w:rsidP="00712366">
      <w:pPr>
        <w:pStyle w:val="NormalWeb"/>
        <w:spacing w:before="0" w:beforeAutospacing="0" w:after="0" w:afterAutospacing="0"/>
        <w:ind w:firstLine="851"/>
        <w:jc w:val="both"/>
      </w:pPr>
    </w:p>
    <w:p w:rsidR="005E63B2" w:rsidRPr="00EC12FC" w:rsidRDefault="005E63B2" w:rsidP="00712366">
      <w:pPr>
        <w:pStyle w:val="NormalWeb"/>
        <w:spacing w:before="0" w:beforeAutospacing="0" w:after="0" w:afterAutospacing="0"/>
        <w:ind w:left="810" w:hanging="810"/>
        <w:jc w:val="both"/>
        <w:rPr>
          <w:lang w:val="en-US"/>
        </w:rPr>
      </w:pPr>
      <w:proofErr w:type="spellStart"/>
      <w:r w:rsidRPr="00EC12FC">
        <w:rPr>
          <w:lang w:val="en-US"/>
        </w:rPr>
        <w:t>Barnadib</w:t>
      </w:r>
      <w:proofErr w:type="spellEnd"/>
      <w:r w:rsidRPr="00EC12FC">
        <w:rPr>
          <w:lang w:val="en-US"/>
        </w:rPr>
        <w:t>, Imam.</w:t>
      </w:r>
      <w:r w:rsidR="00C113AB" w:rsidRPr="00EC12FC">
        <w:rPr>
          <w:lang w:val="en-US"/>
        </w:rPr>
        <w:t>1997.</w:t>
      </w:r>
      <w:r w:rsidRPr="00EC12FC">
        <w:rPr>
          <w:lang w:val="en-US"/>
        </w:rPr>
        <w:t xml:space="preserve"> </w:t>
      </w:r>
      <w:proofErr w:type="spellStart"/>
      <w:r w:rsidRPr="00EC12FC">
        <w:rPr>
          <w:i/>
          <w:lang w:val="en-US"/>
        </w:rPr>
        <w:t>Filsafat</w:t>
      </w:r>
      <w:proofErr w:type="spellEnd"/>
      <w:r w:rsidRPr="00EC12FC">
        <w:rPr>
          <w:i/>
          <w:lang w:val="en-US"/>
        </w:rPr>
        <w:t xml:space="preserve"> </w:t>
      </w:r>
      <w:proofErr w:type="spellStart"/>
      <w:r w:rsidRPr="00EC12FC">
        <w:rPr>
          <w:i/>
          <w:lang w:val="en-US"/>
        </w:rPr>
        <w:t>Pendidikan</w:t>
      </w:r>
      <w:proofErr w:type="spellEnd"/>
      <w:r w:rsidRPr="00EC12FC">
        <w:rPr>
          <w:i/>
          <w:lang w:val="en-US"/>
        </w:rPr>
        <w:t xml:space="preserve">: </w:t>
      </w:r>
      <w:proofErr w:type="spellStart"/>
      <w:r w:rsidRPr="00EC12FC">
        <w:rPr>
          <w:i/>
          <w:lang w:val="en-US"/>
        </w:rPr>
        <w:t>Sistem</w:t>
      </w:r>
      <w:proofErr w:type="spellEnd"/>
      <w:r w:rsidRPr="00EC12FC">
        <w:rPr>
          <w:i/>
          <w:lang w:val="en-US"/>
        </w:rPr>
        <w:t xml:space="preserve"> &amp; </w:t>
      </w:r>
      <w:proofErr w:type="spellStart"/>
      <w:r w:rsidRPr="00EC12FC">
        <w:rPr>
          <w:i/>
          <w:lang w:val="en-US"/>
        </w:rPr>
        <w:t>Metode</w:t>
      </w:r>
      <w:proofErr w:type="spellEnd"/>
      <w:r w:rsidRPr="00EC12FC">
        <w:rPr>
          <w:lang w:val="en-US"/>
        </w:rPr>
        <w:t xml:space="preserve">. </w:t>
      </w:r>
      <w:proofErr w:type="spellStart"/>
      <w:proofErr w:type="gramStart"/>
      <w:r w:rsidRPr="00EC12FC">
        <w:rPr>
          <w:lang w:val="en-US"/>
        </w:rPr>
        <w:t>Cetakan</w:t>
      </w:r>
      <w:proofErr w:type="spellEnd"/>
      <w:r w:rsidRPr="00EC12FC">
        <w:rPr>
          <w:lang w:val="en-US"/>
        </w:rPr>
        <w:t xml:space="preserve"> </w:t>
      </w:r>
      <w:proofErr w:type="spellStart"/>
      <w:r w:rsidRPr="00EC12FC">
        <w:rPr>
          <w:lang w:val="en-US"/>
        </w:rPr>
        <w:t>ke</w:t>
      </w:r>
      <w:proofErr w:type="spellEnd"/>
      <w:r w:rsidRPr="00EC12FC">
        <w:rPr>
          <w:lang w:val="en-US"/>
        </w:rPr>
        <w:t xml:space="preserve"> 9.</w:t>
      </w:r>
      <w:proofErr w:type="gramEnd"/>
      <w:r w:rsidRPr="00EC12FC">
        <w:rPr>
          <w:lang w:val="en-US"/>
        </w:rPr>
        <w:t xml:space="preserve"> Yogyakarta: </w:t>
      </w:r>
      <w:proofErr w:type="spellStart"/>
      <w:r w:rsidRPr="00EC12FC">
        <w:rPr>
          <w:lang w:val="en-US"/>
        </w:rPr>
        <w:t>Andi</w:t>
      </w:r>
      <w:proofErr w:type="spellEnd"/>
      <w:r w:rsidRPr="00EC12FC">
        <w:rPr>
          <w:lang w:val="en-US"/>
        </w:rPr>
        <w:t xml:space="preserve"> Publishing.</w:t>
      </w:r>
    </w:p>
    <w:p w:rsidR="005E63B2" w:rsidRPr="00EC12FC" w:rsidRDefault="00C113AB" w:rsidP="00712366">
      <w:pPr>
        <w:pStyle w:val="NormalWeb"/>
        <w:spacing w:before="0" w:beforeAutospacing="0" w:after="0" w:afterAutospacing="0"/>
        <w:ind w:left="810" w:hanging="810"/>
        <w:jc w:val="both"/>
        <w:rPr>
          <w:lang w:val="en-US"/>
        </w:rPr>
      </w:pPr>
      <w:r w:rsidRPr="00EC12FC">
        <w:rPr>
          <w:lang w:val="en-US"/>
        </w:rPr>
        <w:t>--------------------</w:t>
      </w:r>
      <w:r w:rsidR="005E63B2" w:rsidRPr="00EC12FC">
        <w:rPr>
          <w:lang w:val="en-US"/>
        </w:rPr>
        <w:t xml:space="preserve">. 2002. </w:t>
      </w:r>
      <w:proofErr w:type="spellStart"/>
      <w:r w:rsidR="005E63B2" w:rsidRPr="00EC12FC">
        <w:rPr>
          <w:i/>
          <w:lang w:val="en-US"/>
        </w:rPr>
        <w:t>Filsafat</w:t>
      </w:r>
      <w:proofErr w:type="spellEnd"/>
      <w:r w:rsidR="005E63B2" w:rsidRPr="00EC12FC">
        <w:rPr>
          <w:i/>
          <w:lang w:val="en-US"/>
        </w:rPr>
        <w:t xml:space="preserve"> </w:t>
      </w:r>
      <w:proofErr w:type="spellStart"/>
      <w:r w:rsidR="005E63B2" w:rsidRPr="00EC12FC">
        <w:rPr>
          <w:i/>
          <w:lang w:val="en-US"/>
        </w:rPr>
        <w:t>Pendidikan</w:t>
      </w:r>
      <w:proofErr w:type="spellEnd"/>
      <w:r w:rsidR="005E63B2" w:rsidRPr="00EC12FC">
        <w:rPr>
          <w:lang w:val="en-US"/>
        </w:rPr>
        <w:t xml:space="preserve">. Yogyakarta: </w:t>
      </w:r>
      <w:proofErr w:type="spellStart"/>
      <w:r w:rsidR="005E63B2" w:rsidRPr="00EC12FC">
        <w:rPr>
          <w:lang w:val="en-US"/>
        </w:rPr>
        <w:t>Adicita</w:t>
      </w:r>
      <w:proofErr w:type="spellEnd"/>
      <w:r w:rsidR="005E63B2" w:rsidRPr="00EC12FC">
        <w:rPr>
          <w:lang w:val="en-US"/>
        </w:rPr>
        <w:t xml:space="preserve"> </w:t>
      </w:r>
      <w:proofErr w:type="spellStart"/>
      <w:r w:rsidR="005E63B2" w:rsidRPr="00EC12FC">
        <w:rPr>
          <w:lang w:val="en-US"/>
        </w:rPr>
        <w:t>Karya</w:t>
      </w:r>
      <w:proofErr w:type="spellEnd"/>
      <w:r w:rsidR="005E63B2" w:rsidRPr="00EC12FC">
        <w:rPr>
          <w:lang w:val="en-US"/>
        </w:rPr>
        <w:t xml:space="preserve"> Nusa</w:t>
      </w:r>
    </w:p>
    <w:p w:rsidR="005E63B2" w:rsidRPr="00EC12FC" w:rsidRDefault="005E63B2" w:rsidP="00712366">
      <w:pPr>
        <w:pStyle w:val="NormalWeb"/>
        <w:spacing w:before="0" w:beforeAutospacing="0" w:after="0" w:afterAutospacing="0"/>
        <w:ind w:left="810" w:hanging="810"/>
        <w:jc w:val="both"/>
        <w:rPr>
          <w:lang w:val="en-US"/>
        </w:rPr>
      </w:pPr>
      <w:proofErr w:type="spellStart"/>
      <w:proofErr w:type="gramStart"/>
      <w:r w:rsidRPr="00EC12FC">
        <w:rPr>
          <w:lang w:val="en-US"/>
        </w:rPr>
        <w:t>Depdikanas</w:t>
      </w:r>
      <w:proofErr w:type="spellEnd"/>
      <w:r w:rsidRPr="00EC12FC">
        <w:rPr>
          <w:lang w:val="en-US"/>
        </w:rPr>
        <w:t>.</w:t>
      </w:r>
      <w:proofErr w:type="gramEnd"/>
      <w:r w:rsidRPr="00EC12FC">
        <w:rPr>
          <w:lang w:val="en-US"/>
        </w:rPr>
        <w:t xml:space="preserve"> </w:t>
      </w:r>
      <w:proofErr w:type="gramStart"/>
      <w:r w:rsidRPr="00EC12FC">
        <w:rPr>
          <w:lang w:val="en-US"/>
        </w:rPr>
        <w:t xml:space="preserve">2009. </w:t>
      </w:r>
      <w:proofErr w:type="spellStart"/>
      <w:r w:rsidRPr="00EC12FC">
        <w:rPr>
          <w:i/>
          <w:lang w:val="en-US"/>
        </w:rPr>
        <w:t>Kamus</w:t>
      </w:r>
      <w:proofErr w:type="spellEnd"/>
      <w:r w:rsidRPr="00EC12FC">
        <w:rPr>
          <w:i/>
          <w:lang w:val="en-US"/>
        </w:rPr>
        <w:t xml:space="preserve"> </w:t>
      </w:r>
      <w:proofErr w:type="spellStart"/>
      <w:r w:rsidRPr="00EC12FC">
        <w:rPr>
          <w:i/>
          <w:lang w:val="en-US"/>
        </w:rPr>
        <w:t>Besar</w:t>
      </w:r>
      <w:proofErr w:type="spellEnd"/>
      <w:r w:rsidRPr="00EC12FC">
        <w:rPr>
          <w:i/>
          <w:lang w:val="en-US"/>
        </w:rPr>
        <w:t xml:space="preserve"> </w:t>
      </w:r>
      <w:proofErr w:type="spellStart"/>
      <w:r w:rsidRPr="00EC12FC">
        <w:rPr>
          <w:i/>
          <w:lang w:val="en-US"/>
        </w:rPr>
        <w:t>Bahasa</w:t>
      </w:r>
      <w:proofErr w:type="spellEnd"/>
      <w:r w:rsidRPr="00EC12FC">
        <w:rPr>
          <w:i/>
          <w:lang w:val="en-US"/>
        </w:rPr>
        <w:t xml:space="preserve"> Indonesia</w:t>
      </w:r>
      <w:r w:rsidRPr="00EC12FC">
        <w:rPr>
          <w:lang w:val="en-US"/>
        </w:rPr>
        <w:t>.</w:t>
      </w:r>
      <w:proofErr w:type="gramEnd"/>
      <w:r w:rsidRPr="00EC12FC">
        <w:rPr>
          <w:lang w:val="en-US"/>
        </w:rPr>
        <w:t xml:space="preserve"> Jakarta: </w:t>
      </w:r>
      <w:proofErr w:type="spellStart"/>
      <w:r w:rsidRPr="00EC12FC">
        <w:rPr>
          <w:lang w:val="en-US"/>
        </w:rPr>
        <w:t>Gramedia</w:t>
      </w:r>
      <w:proofErr w:type="spellEnd"/>
    </w:p>
    <w:p w:rsidR="00C113AB" w:rsidRPr="00EC12FC" w:rsidRDefault="00C113AB" w:rsidP="00712366">
      <w:pPr>
        <w:pStyle w:val="NormalWeb"/>
        <w:spacing w:before="0" w:beforeAutospacing="0" w:after="0" w:afterAutospacing="0"/>
        <w:ind w:left="810" w:hanging="810"/>
        <w:jc w:val="both"/>
        <w:rPr>
          <w:lang w:val="en-US"/>
        </w:rPr>
      </w:pPr>
      <w:proofErr w:type="spellStart"/>
      <w:proofErr w:type="gramStart"/>
      <w:r w:rsidRPr="00EC12FC">
        <w:rPr>
          <w:lang w:val="en-US"/>
        </w:rPr>
        <w:t>Djumransjah</w:t>
      </w:r>
      <w:proofErr w:type="spellEnd"/>
      <w:r w:rsidRPr="00EC12FC">
        <w:rPr>
          <w:lang w:val="en-US"/>
        </w:rPr>
        <w:t>.</w:t>
      </w:r>
      <w:proofErr w:type="gramEnd"/>
      <w:r w:rsidRPr="00EC12FC">
        <w:rPr>
          <w:lang w:val="en-US"/>
        </w:rPr>
        <w:t xml:space="preserve"> 2002. </w:t>
      </w:r>
      <w:proofErr w:type="spellStart"/>
      <w:r w:rsidRPr="00EC12FC">
        <w:rPr>
          <w:i/>
          <w:lang w:val="en-US"/>
        </w:rPr>
        <w:t>Filsafat</w:t>
      </w:r>
      <w:proofErr w:type="spellEnd"/>
      <w:r w:rsidRPr="00EC12FC">
        <w:rPr>
          <w:i/>
          <w:lang w:val="en-US"/>
        </w:rPr>
        <w:t xml:space="preserve"> </w:t>
      </w:r>
      <w:proofErr w:type="spellStart"/>
      <w:r w:rsidRPr="00EC12FC">
        <w:rPr>
          <w:i/>
          <w:lang w:val="en-US"/>
        </w:rPr>
        <w:t>Pendidikan</w:t>
      </w:r>
      <w:proofErr w:type="spellEnd"/>
      <w:r w:rsidRPr="00EC12FC">
        <w:rPr>
          <w:lang w:val="en-US"/>
        </w:rPr>
        <w:t xml:space="preserve">. </w:t>
      </w:r>
      <w:proofErr w:type="spellStart"/>
      <w:r w:rsidRPr="00EC12FC">
        <w:rPr>
          <w:lang w:val="en-US"/>
        </w:rPr>
        <w:t>Jawa</w:t>
      </w:r>
      <w:proofErr w:type="spellEnd"/>
      <w:r w:rsidRPr="00EC12FC">
        <w:rPr>
          <w:lang w:val="en-US"/>
        </w:rPr>
        <w:t xml:space="preserve"> </w:t>
      </w:r>
      <w:proofErr w:type="spellStart"/>
      <w:r w:rsidRPr="00EC12FC">
        <w:rPr>
          <w:lang w:val="en-US"/>
        </w:rPr>
        <w:t>Timur</w:t>
      </w:r>
      <w:proofErr w:type="spellEnd"/>
      <w:r w:rsidRPr="00EC12FC">
        <w:rPr>
          <w:lang w:val="en-US"/>
        </w:rPr>
        <w:t xml:space="preserve">: </w:t>
      </w:r>
      <w:proofErr w:type="spellStart"/>
      <w:r w:rsidRPr="00EC12FC">
        <w:rPr>
          <w:lang w:val="en-US"/>
        </w:rPr>
        <w:t>Bayumedia</w:t>
      </w:r>
      <w:proofErr w:type="spellEnd"/>
      <w:r w:rsidRPr="00EC12FC">
        <w:rPr>
          <w:lang w:val="en-US"/>
        </w:rPr>
        <w:t xml:space="preserve"> Publishing</w:t>
      </w:r>
    </w:p>
    <w:p w:rsidR="00C113AB" w:rsidRPr="00EC12FC" w:rsidRDefault="00C113AB" w:rsidP="00712366">
      <w:pPr>
        <w:pStyle w:val="NormalWeb"/>
        <w:spacing w:before="0" w:beforeAutospacing="0" w:after="0" w:afterAutospacing="0"/>
        <w:ind w:left="810" w:hanging="810"/>
        <w:jc w:val="both"/>
        <w:rPr>
          <w:lang w:val="en-US"/>
        </w:rPr>
      </w:pPr>
      <w:proofErr w:type="spellStart"/>
      <w:r w:rsidRPr="00EC12FC">
        <w:rPr>
          <w:lang w:val="en-US"/>
        </w:rPr>
        <w:t>Gutek</w:t>
      </w:r>
      <w:proofErr w:type="spellEnd"/>
      <w:r w:rsidRPr="00EC12FC">
        <w:rPr>
          <w:lang w:val="en-US"/>
        </w:rPr>
        <w:t xml:space="preserve">, </w:t>
      </w:r>
      <w:proofErr w:type="spellStart"/>
      <w:r w:rsidRPr="00EC12FC">
        <w:rPr>
          <w:lang w:val="en-US"/>
        </w:rPr>
        <w:t>Gerad</w:t>
      </w:r>
      <w:proofErr w:type="spellEnd"/>
      <w:r w:rsidRPr="00EC12FC">
        <w:rPr>
          <w:lang w:val="en-US"/>
        </w:rPr>
        <w:t xml:space="preserve"> Lee. </w:t>
      </w:r>
      <w:proofErr w:type="gramStart"/>
      <w:r w:rsidRPr="00EC12FC">
        <w:rPr>
          <w:lang w:val="en-US"/>
        </w:rPr>
        <w:t xml:space="preserve">1997. </w:t>
      </w:r>
      <w:proofErr w:type="spellStart"/>
      <w:r w:rsidRPr="00EC12FC">
        <w:rPr>
          <w:i/>
          <w:lang w:val="en-US"/>
        </w:rPr>
        <w:t>Philosofical</w:t>
      </w:r>
      <w:proofErr w:type="spellEnd"/>
      <w:r w:rsidRPr="00EC12FC">
        <w:rPr>
          <w:i/>
          <w:lang w:val="en-US"/>
        </w:rPr>
        <w:t xml:space="preserve"> Alternatives in Education</w:t>
      </w:r>
      <w:r w:rsidRPr="00EC12FC">
        <w:rPr>
          <w:lang w:val="en-US"/>
        </w:rPr>
        <w:t>.</w:t>
      </w:r>
      <w:proofErr w:type="gramEnd"/>
      <w:r w:rsidRPr="00EC12FC">
        <w:rPr>
          <w:lang w:val="en-US"/>
        </w:rPr>
        <w:t xml:space="preserve"> </w:t>
      </w:r>
      <w:proofErr w:type="spellStart"/>
      <w:r w:rsidRPr="00EC12FC">
        <w:rPr>
          <w:lang w:val="en-US"/>
        </w:rPr>
        <w:t>Loyala</w:t>
      </w:r>
      <w:proofErr w:type="spellEnd"/>
      <w:r w:rsidRPr="00EC12FC">
        <w:rPr>
          <w:lang w:val="en-US"/>
        </w:rPr>
        <w:t xml:space="preserve"> University of </w:t>
      </w:r>
      <w:proofErr w:type="spellStart"/>
      <w:r w:rsidRPr="00EC12FC">
        <w:rPr>
          <w:lang w:val="en-US"/>
        </w:rPr>
        <w:t>Chaniago</w:t>
      </w:r>
      <w:proofErr w:type="spellEnd"/>
    </w:p>
    <w:p w:rsidR="009008F2" w:rsidRPr="00EC12FC" w:rsidRDefault="005E63B2" w:rsidP="00712366">
      <w:pPr>
        <w:pStyle w:val="NormalWeb"/>
        <w:spacing w:before="0" w:beforeAutospacing="0" w:after="0" w:afterAutospacing="0"/>
        <w:ind w:left="810" w:hanging="810"/>
        <w:jc w:val="both"/>
      </w:pPr>
      <w:r w:rsidRPr="00EC12FC">
        <w:t xml:space="preserve">John Dewey. 1950. </w:t>
      </w:r>
      <w:r w:rsidRPr="00EC12FC">
        <w:rPr>
          <w:i/>
        </w:rPr>
        <w:t>Democacy and Education, an Introduction to the Philosophy of Education</w:t>
      </w:r>
      <w:r w:rsidR="00FC08C1" w:rsidRPr="00EC12FC">
        <w:t>. USA: The Macmillan Company</w:t>
      </w:r>
    </w:p>
    <w:p w:rsidR="002F0083" w:rsidRPr="00EC12FC" w:rsidRDefault="00C113AB" w:rsidP="00712366">
      <w:pPr>
        <w:jc w:val="both"/>
        <w:rPr>
          <w:rFonts w:ascii="Times New Roman" w:hAnsi="Times New Roman"/>
        </w:rPr>
      </w:pPr>
      <w:proofErr w:type="gramStart"/>
      <w:r w:rsidRPr="00EC12FC">
        <w:rPr>
          <w:rFonts w:ascii="Times New Roman" w:hAnsi="Times New Roman"/>
        </w:rPr>
        <w:t>---------------</w:t>
      </w:r>
      <w:r w:rsidR="002F0083" w:rsidRPr="00EC12FC">
        <w:rPr>
          <w:rFonts w:ascii="Times New Roman" w:hAnsi="Times New Roman"/>
        </w:rPr>
        <w:t>.1963.</w:t>
      </w:r>
      <w:proofErr w:type="gramEnd"/>
      <w:r w:rsidR="002F0083" w:rsidRPr="00EC12FC">
        <w:rPr>
          <w:rFonts w:ascii="Times New Roman" w:hAnsi="Times New Roman"/>
        </w:rPr>
        <w:t xml:space="preserve"> </w:t>
      </w:r>
      <w:proofErr w:type="gramStart"/>
      <w:r w:rsidR="002F0083" w:rsidRPr="00EC12FC">
        <w:rPr>
          <w:rFonts w:ascii="Times New Roman" w:hAnsi="Times New Roman"/>
          <w:i/>
        </w:rPr>
        <w:t>Freedom and Culture</w:t>
      </w:r>
      <w:r w:rsidR="002F0083" w:rsidRPr="00EC12FC">
        <w:rPr>
          <w:rFonts w:ascii="Times New Roman" w:hAnsi="Times New Roman"/>
        </w:rPr>
        <w:t>.</w:t>
      </w:r>
      <w:proofErr w:type="gramEnd"/>
      <w:r w:rsidR="002F0083" w:rsidRPr="00EC12FC">
        <w:rPr>
          <w:rFonts w:ascii="Times New Roman" w:hAnsi="Times New Roman"/>
        </w:rPr>
        <w:t xml:space="preserve"> USA: Capricorn Books Edition</w:t>
      </w:r>
    </w:p>
    <w:p w:rsidR="002F0083" w:rsidRPr="00EC12FC" w:rsidRDefault="002F0083" w:rsidP="00712366">
      <w:pPr>
        <w:ind w:left="720" w:hanging="720"/>
        <w:jc w:val="both"/>
        <w:rPr>
          <w:rFonts w:ascii="Times New Roman" w:hAnsi="Times New Roman"/>
          <w:i/>
        </w:rPr>
      </w:pPr>
      <w:proofErr w:type="spellStart"/>
      <w:proofErr w:type="gramStart"/>
      <w:r w:rsidRPr="00EC12FC">
        <w:rPr>
          <w:rFonts w:ascii="Times New Roman" w:hAnsi="Times New Roman"/>
        </w:rPr>
        <w:t>Kemendikbud</w:t>
      </w:r>
      <w:proofErr w:type="spellEnd"/>
      <w:r w:rsidRPr="00EC12FC">
        <w:rPr>
          <w:rFonts w:ascii="Times New Roman" w:hAnsi="Times New Roman"/>
        </w:rPr>
        <w:t>.</w:t>
      </w:r>
      <w:proofErr w:type="gramEnd"/>
      <w:r w:rsidRPr="00EC12FC">
        <w:rPr>
          <w:rFonts w:ascii="Times New Roman" w:hAnsi="Times New Roman"/>
        </w:rPr>
        <w:t xml:space="preserve"> 2019. “Merdeka </w:t>
      </w:r>
      <w:proofErr w:type="spellStart"/>
      <w:r w:rsidRPr="00EC12FC">
        <w:rPr>
          <w:rFonts w:ascii="Times New Roman" w:hAnsi="Times New Roman"/>
        </w:rPr>
        <w:t>Belajar</w:t>
      </w:r>
      <w:proofErr w:type="spellEnd"/>
      <w:r w:rsidRPr="00EC12FC">
        <w:rPr>
          <w:rFonts w:ascii="Times New Roman" w:hAnsi="Times New Roman"/>
        </w:rPr>
        <w:t xml:space="preserve">: </w:t>
      </w:r>
      <w:proofErr w:type="spellStart"/>
      <w:r w:rsidRPr="00EC12FC">
        <w:rPr>
          <w:rFonts w:ascii="Times New Roman" w:hAnsi="Times New Roman"/>
        </w:rPr>
        <w:t>Pokok-</w:t>
      </w:r>
      <w:proofErr w:type="gramStart"/>
      <w:r w:rsidRPr="00EC12FC">
        <w:rPr>
          <w:rFonts w:ascii="Times New Roman" w:hAnsi="Times New Roman"/>
        </w:rPr>
        <w:t>Pokok</w:t>
      </w:r>
      <w:proofErr w:type="spellEnd"/>
      <w:r w:rsidRPr="00EC12FC">
        <w:rPr>
          <w:rFonts w:ascii="Times New Roman" w:hAnsi="Times New Roman"/>
        </w:rPr>
        <w:t xml:space="preserve">  </w:t>
      </w:r>
      <w:proofErr w:type="spellStart"/>
      <w:r w:rsidRPr="00EC12FC">
        <w:rPr>
          <w:rFonts w:ascii="Times New Roman" w:hAnsi="Times New Roman"/>
        </w:rPr>
        <w:t>Kebijakan</w:t>
      </w:r>
      <w:proofErr w:type="spellEnd"/>
      <w:proofErr w:type="gramEnd"/>
      <w:r w:rsidRPr="00EC12FC">
        <w:rPr>
          <w:rFonts w:ascii="Times New Roman" w:hAnsi="Times New Roman"/>
        </w:rPr>
        <w:t xml:space="preserve"> </w:t>
      </w:r>
      <w:proofErr w:type="spellStart"/>
      <w:r w:rsidRPr="00EC12FC">
        <w:rPr>
          <w:rFonts w:ascii="Times New Roman" w:hAnsi="Times New Roman"/>
        </w:rPr>
        <w:t>Merdeka</w:t>
      </w:r>
      <w:proofErr w:type="spellEnd"/>
      <w:r w:rsidRPr="00EC12FC">
        <w:rPr>
          <w:rFonts w:ascii="Times New Roman" w:hAnsi="Times New Roman"/>
        </w:rPr>
        <w:t xml:space="preserve"> </w:t>
      </w:r>
      <w:proofErr w:type="spellStart"/>
      <w:r w:rsidRPr="00EC12FC">
        <w:rPr>
          <w:rFonts w:ascii="Times New Roman" w:hAnsi="Times New Roman"/>
        </w:rPr>
        <w:t>Belajar</w:t>
      </w:r>
      <w:proofErr w:type="spellEnd"/>
      <w:r w:rsidRPr="00EC12FC">
        <w:rPr>
          <w:rFonts w:ascii="Times New Roman" w:hAnsi="Times New Roman"/>
        </w:rPr>
        <w:t xml:space="preserve">”. Jakarta: </w:t>
      </w:r>
      <w:proofErr w:type="spellStart"/>
      <w:r w:rsidRPr="00EC12FC">
        <w:rPr>
          <w:rFonts w:ascii="Times New Roman" w:hAnsi="Times New Roman"/>
        </w:rPr>
        <w:t>Makalah</w:t>
      </w:r>
      <w:proofErr w:type="spellEnd"/>
      <w:r w:rsidRPr="00EC12FC">
        <w:rPr>
          <w:rFonts w:ascii="Times New Roman" w:hAnsi="Times New Roman"/>
        </w:rPr>
        <w:t xml:space="preserve"> </w:t>
      </w:r>
      <w:proofErr w:type="spellStart"/>
      <w:r w:rsidRPr="00EC12FC">
        <w:rPr>
          <w:rFonts w:ascii="Times New Roman" w:hAnsi="Times New Roman"/>
        </w:rPr>
        <w:t>Rapat</w:t>
      </w:r>
      <w:proofErr w:type="spellEnd"/>
      <w:r w:rsidRPr="00EC12FC">
        <w:rPr>
          <w:rFonts w:ascii="Times New Roman" w:hAnsi="Times New Roman"/>
        </w:rPr>
        <w:t xml:space="preserve"> </w:t>
      </w:r>
      <w:proofErr w:type="spellStart"/>
      <w:r w:rsidRPr="00EC12FC">
        <w:rPr>
          <w:rFonts w:ascii="Times New Roman" w:hAnsi="Times New Roman"/>
        </w:rPr>
        <w:t>Koordinasi</w:t>
      </w:r>
      <w:proofErr w:type="spellEnd"/>
      <w:r w:rsidRPr="00EC12FC">
        <w:rPr>
          <w:rFonts w:ascii="Times New Roman" w:hAnsi="Times New Roman"/>
        </w:rPr>
        <w:t xml:space="preserve"> </w:t>
      </w:r>
      <w:proofErr w:type="spellStart"/>
      <w:r w:rsidRPr="00EC12FC">
        <w:rPr>
          <w:rFonts w:ascii="Times New Roman" w:hAnsi="Times New Roman"/>
        </w:rPr>
        <w:t>Kepala</w:t>
      </w:r>
      <w:proofErr w:type="spellEnd"/>
      <w:r w:rsidRPr="00EC12FC">
        <w:rPr>
          <w:rFonts w:ascii="Times New Roman" w:hAnsi="Times New Roman"/>
        </w:rPr>
        <w:t xml:space="preserve"> </w:t>
      </w:r>
      <w:proofErr w:type="spellStart"/>
      <w:r w:rsidRPr="00EC12FC">
        <w:rPr>
          <w:rFonts w:ascii="Times New Roman" w:hAnsi="Times New Roman"/>
        </w:rPr>
        <w:t>Dinas</w:t>
      </w:r>
      <w:proofErr w:type="spellEnd"/>
      <w:r w:rsidRPr="00EC12FC">
        <w:rPr>
          <w:rFonts w:ascii="Times New Roman" w:hAnsi="Times New Roman"/>
        </w:rPr>
        <w:t xml:space="preserve"> </w:t>
      </w:r>
      <w:proofErr w:type="spellStart"/>
      <w:r w:rsidRPr="00EC12FC">
        <w:rPr>
          <w:rFonts w:ascii="Times New Roman" w:hAnsi="Times New Roman"/>
        </w:rPr>
        <w:t>Pendidikan</w:t>
      </w:r>
      <w:proofErr w:type="spellEnd"/>
      <w:r w:rsidRPr="00EC12FC">
        <w:rPr>
          <w:rFonts w:ascii="Times New Roman" w:hAnsi="Times New Roman"/>
        </w:rPr>
        <w:t xml:space="preserve"> </w:t>
      </w:r>
      <w:proofErr w:type="spellStart"/>
      <w:r w:rsidRPr="00EC12FC">
        <w:rPr>
          <w:rFonts w:ascii="Times New Roman" w:hAnsi="Times New Roman"/>
        </w:rPr>
        <w:t>Seluruh</w:t>
      </w:r>
      <w:proofErr w:type="spellEnd"/>
      <w:r w:rsidRPr="00EC12FC">
        <w:rPr>
          <w:rFonts w:ascii="Times New Roman" w:hAnsi="Times New Roman"/>
        </w:rPr>
        <w:t xml:space="preserve"> Indonesia </w:t>
      </w:r>
    </w:p>
    <w:p w:rsidR="00C113AB" w:rsidRPr="00EC12FC" w:rsidRDefault="00C113AB" w:rsidP="00712366">
      <w:pPr>
        <w:pStyle w:val="NormalWeb"/>
        <w:spacing w:before="0" w:beforeAutospacing="0" w:after="0" w:afterAutospacing="0"/>
        <w:jc w:val="both"/>
        <w:rPr>
          <w:lang w:val="en-US"/>
        </w:rPr>
      </w:pPr>
      <w:proofErr w:type="spellStart"/>
      <w:proofErr w:type="gramStart"/>
      <w:r w:rsidRPr="00EC12FC">
        <w:rPr>
          <w:lang w:val="en-US"/>
        </w:rPr>
        <w:t>Muhmidayeli</w:t>
      </w:r>
      <w:proofErr w:type="spellEnd"/>
      <w:r w:rsidRPr="00EC12FC">
        <w:rPr>
          <w:lang w:val="en-US"/>
        </w:rPr>
        <w:t>.</w:t>
      </w:r>
      <w:proofErr w:type="gramEnd"/>
      <w:r w:rsidRPr="00EC12FC">
        <w:rPr>
          <w:lang w:val="en-US"/>
        </w:rPr>
        <w:t xml:space="preserve"> 2011. </w:t>
      </w:r>
      <w:proofErr w:type="spellStart"/>
      <w:r w:rsidRPr="00EC12FC">
        <w:rPr>
          <w:i/>
          <w:lang w:val="en-US"/>
        </w:rPr>
        <w:t>Filsafat</w:t>
      </w:r>
      <w:proofErr w:type="spellEnd"/>
      <w:r w:rsidRPr="00EC12FC">
        <w:rPr>
          <w:i/>
          <w:lang w:val="en-US"/>
        </w:rPr>
        <w:t xml:space="preserve"> </w:t>
      </w:r>
      <w:proofErr w:type="spellStart"/>
      <w:r w:rsidRPr="00EC12FC">
        <w:rPr>
          <w:i/>
          <w:lang w:val="en-US"/>
        </w:rPr>
        <w:t>Pendidikan</w:t>
      </w:r>
      <w:proofErr w:type="spellEnd"/>
      <w:r w:rsidRPr="00EC12FC">
        <w:rPr>
          <w:lang w:val="en-US"/>
        </w:rPr>
        <w:t xml:space="preserve">. Bandung: </w:t>
      </w:r>
      <w:proofErr w:type="spellStart"/>
      <w:r w:rsidRPr="00EC12FC">
        <w:rPr>
          <w:lang w:val="en-US"/>
        </w:rPr>
        <w:t>Refika</w:t>
      </w:r>
      <w:proofErr w:type="spellEnd"/>
      <w:r w:rsidRPr="00EC12FC">
        <w:rPr>
          <w:lang w:val="en-US"/>
        </w:rPr>
        <w:t xml:space="preserve"> </w:t>
      </w:r>
      <w:proofErr w:type="spellStart"/>
      <w:r w:rsidRPr="00EC12FC">
        <w:rPr>
          <w:lang w:val="en-US"/>
        </w:rPr>
        <w:t>Aditama</w:t>
      </w:r>
      <w:proofErr w:type="spellEnd"/>
    </w:p>
    <w:p w:rsidR="00C113AB" w:rsidRPr="00EC12FC" w:rsidRDefault="00153C6E" w:rsidP="00712366">
      <w:pPr>
        <w:ind w:left="720" w:hanging="720"/>
        <w:jc w:val="both"/>
        <w:rPr>
          <w:rFonts w:ascii="Times New Roman" w:hAnsi="Times New Roman"/>
        </w:rPr>
      </w:pPr>
      <w:r w:rsidRPr="00EC12FC">
        <w:rPr>
          <w:rFonts w:ascii="Times New Roman" w:hAnsi="Times New Roman"/>
        </w:rPr>
        <w:t xml:space="preserve">Ornstein, Allan C. &amp; Daniel U Levine. 1985. </w:t>
      </w:r>
      <w:r w:rsidRPr="00EC12FC">
        <w:rPr>
          <w:rFonts w:ascii="Times New Roman" w:hAnsi="Times New Roman"/>
          <w:i/>
        </w:rPr>
        <w:t xml:space="preserve">An Introduction to </w:t>
      </w:r>
      <w:proofErr w:type="gramStart"/>
      <w:r w:rsidRPr="00EC12FC">
        <w:rPr>
          <w:rFonts w:ascii="Times New Roman" w:hAnsi="Times New Roman"/>
          <w:i/>
        </w:rPr>
        <w:t>The</w:t>
      </w:r>
      <w:proofErr w:type="gramEnd"/>
      <w:r w:rsidRPr="00EC12FC">
        <w:rPr>
          <w:rFonts w:ascii="Times New Roman" w:hAnsi="Times New Roman"/>
          <w:i/>
        </w:rPr>
        <w:t xml:space="preserve"> Foundation of Education</w:t>
      </w:r>
      <w:r w:rsidR="00C113AB" w:rsidRPr="00EC12FC">
        <w:rPr>
          <w:rFonts w:ascii="Times New Roman" w:hAnsi="Times New Roman"/>
        </w:rPr>
        <w:t xml:space="preserve">. New York: </w:t>
      </w:r>
      <w:proofErr w:type="spellStart"/>
      <w:r w:rsidR="00C113AB" w:rsidRPr="00EC12FC">
        <w:rPr>
          <w:rFonts w:ascii="Times New Roman" w:hAnsi="Times New Roman"/>
        </w:rPr>
        <w:t>Hungton</w:t>
      </w:r>
      <w:proofErr w:type="spellEnd"/>
      <w:r w:rsidR="00C113AB" w:rsidRPr="00EC12FC">
        <w:rPr>
          <w:rFonts w:ascii="Times New Roman" w:hAnsi="Times New Roman"/>
        </w:rPr>
        <w:t xml:space="preserve"> Mifflin Company </w:t>
      </w:r>
    </w:p>
    <w:p w:rsidR="00D51149" w:rsidRPr="00EC12FC" w:rsidRDefault="00C113AB" w:rsidP="00712366">
      <w:pPr>
        <w:ind w:left="720" w:hanging="720"/>
        <w:jc w:val="both"/>
        <w:rPr>
          <w:rFonts w:ascii="Times New Roman" w:hAnsi="Times New Roman"/>
        </w:rPr>
      </w:pPr>
      <w:proofErr w:type="spellStart"/>
      <w:r w:rsidRPr="00EC12FC">
        <w:rPr>
          <w:rFonts w:ascii="Times New Roman" w:hAnsi="Times New Roman"/>
        </w:rPr>
        <w:t>Sadullah</w:t>
      </w:r>
      <w:proofErr w:type="spellEnd"/>
      <w:r w:rsidRPr="00EC12FC">
        <w:rPr>
          <w:rFonts w:ascii="Times New Roman" w:hAnsi="Times New Roman"/>
        </w:rPr>
        <w:t xml:space="preserve">, </w:t>
      </w:r>
      <w:proofErr w:type="spellStart"/>
      <w:r w:rsidRPr="00EC12FC">
        <w:rPr>
          <w:rFonts w:ascii="Times New Roman" w:hAnsi="Times New Roman"/>
        </w:rPr>
        <w:t>Uyoh</w:t>
      </w:r>
      <w:proofErr w:type="spellEnd"/>
      <w:r w:rsidRPr="00EC12FC">
        <w:rPr>
          <w:rFonts w:ascii="Times New Roman" w:hAnsi="Times New Roman"/>
        </w:rPr>
        <w:t xml:space="preserve">. 2003. </w:t>
      </w:r>
      <w:proofErr w:type="spellStart"/>
      <w:r w:rsidRPr="00EC12FC">
        <w:rPr>
          <w:rFonts w:ascii="Times New Roman" w:hAnsi="Times New Roman"/>
          <w:i/>
        </w:rPr>
        <w:t>Pengantar</w:t>
      </w:r>
      <w:proofErr w:type="spellEnd"/>
      <w:r w:rsidRPr="00EC12FC">
        <w:rPr>
          <w:rFonts w:ascii="Times New Roman" w:hAnsi="Times New Roman"/>
          <w:i/>
        </w:rPr>
        <w:t xml:space="preserve"> </w:t>
      </w:r>
      <w:proofErr w:type="spellStart"/>
      <w:r w:rsidRPr="00EC12FC">
        <w:rPr>
          <w:rFonts w:ascii="Times New Roman" w:hAnsi="Times New Roman"/>
          <w:i/>
        </w:rPr>
        <w:t>Filsafat</w:t>
      </w:r>
      <w:proofErr w:type="spellEnd"/>
      <w:r w:rsidRPr="00EC12FC">
        <w:rPr>
          <w:rFonts w:ascii="Times New Roman" w:hAnsi="Times New Roman"/>
          <w:i/>
        </w:rPr>
        <w:t xml:space="preserve"> </w:t>
      </w:r>
      <w:proofErr w:type="spellStart"/>
      <w:r w:rsidRPr="00EC12FC">
        <w:rPr>
          <w:rFonts w:ascii="Times New Roman" w:hAnsi="Times New Roman"/>
          <w:i/>
        </w:rPr>
        <w:t>Pendidikan</w:t>
      </w:r>
      <w:proofErr w:type="spellEnd"/>
      <w:r w:rsidRPr="00EC12FC">
        <w:rPr>
          <w:rFonts w:ascii="Times New Roman" w:hAnsi="Times New Roman"/>
        </w:rPr>
        <w:t xml:space="preserve">. Bandung: </w:t>
      </w:r>
      <w:proofErr w:type="spellStart"/>
      <w:r w:rsidRPr="00EC12FC">
        <w:rPr>
          <w:rFonts w:ascii="Times New Roman" w:hAnsi="Times New Roman"/>
        </w:rPr>
        <w:t>Alfabeta</w:t>
      </w:r>
      <w:proofErr w:type="spellEnd"/>
    </w:p>
    <w:sectPr w:rsidR="00D51149" w:rsidRPr="00EC12FC" w:rsidSect="004E5C57">
      <w:footerReference w:type="default" r:id="rId13"/>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366" w:rsidRDefault="00712366" w:rsidP="00712366">
      <w:r>
        <w:separator/>
      </w:r>
    </w:p>
  </w:endnote>
  <w:endnote w:type="continuationSeparator" w:id="1">
    <w:p w:rsidR="00712366" w:rsidRDefault="00712366" w:rsidP="007123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5888"/>
      <w:docPartObj>
        <w:docPartGallery w:val="Page Numbers (Bottom of Page)"/>
        <w:docPartUnique/>
      </w:docPartObj>
    </w:sdtPr>
    <w:sdtContent>
      <w:p w:rsidR="00712366" w:rsidRDefault="00712366">
        <w:pPr>
          <w:pStyle w:val="Footer"/>
          <w:jc w:val="right"/>
        </w:pPr>
        <w:fldSimple w:instr=" PAGE   \* MERGEFORMAT ">
          <w:r>
            <w:rPr>
              <w:noProof/>
            </w:rPr>
            <w:t>1</w:t>
          </w:r>
        </w:fldSimple>
      </w:p>
    </w:sdtContent>
  </w:sdt>
  <w:p w:rsidR="00712366" w:rsidRDefault="007123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366" w:rsidRDefault="00712366" w:rsidP="00712366">
      <w:r>
        <w:separator/>
      </w:r>
    </w:p>
  </w:footnote>
  <w:footnote w:type="continuationSeparator" w:id="1">
    <w:p w:rsidR="00712366" w:rsidRDefault="00712366" w:rsidP="007123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173D"/>
    <w:multiLevelType w:val="hybridMultilevel"/>
    <w:tmpl w:val="5BE4D6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E06D99"/>
    <w:multiLevelType w:val="hybridMultilevel"/>
    <w:tmpl w:val="915259C4"/>
    <w:lvl w:ilvl="0" w:tplc="8B1C131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B3D35CD"/>
    <w:multiLevelType w:val="hybridMultilevel"/>
    <w:tmpl w:val="4D66C3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741152F"/>
    <w:multiLevelType w:val="hybridMultilevel"/>
    <w:tmpl w:val="2C589216"/>
    <w:lvl w:ilvl="0" w:tplc="042A2AA4">
      <w:start w:val="3"/>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1C433BF"/>
    <w:multiLevelType w:val="multilevel"/>
    <w:tmpl w:val="2870B37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lang w:val="id-ID"/>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85652D"/>
    <w:multiLevelType w:val="hybridMultilevel"/>
    <w:tmpl w:val="2F484A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1BA5EB2"/>
    <w:multiLevelType w:val="hybridMultilevel"/>
    <w:tmpl w:val="0ED686D6"/>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0"/>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51149"/>
    <w:rsid w:val="000348E6"/>
    <w:rsid w:val="00043CC3"/>
    <w:rsid w:val="000E60CC"/>
    <w:rsid w:val="000F4CF6"/>
    <w:rsid w:val="00110C2B"/>
    <w:rsid w:val="00153BF9"/>
    <w:rsid w:val="00153C6E"/>
    <w:rsid w:val="00161652"/>
    <w:rsid w:val="00161A79"/>
    <w:rsid w:val="00162ED4"/>
    <w:rsid w:val="001D0770"/>
    <w:rsid w:val="001D0A24"/>
    <w:rsid w:val="002248B2"/>
    <w:rsid w:val="00235A2B"/>
    <w:rsid w:val="00254A45"/>
    <w:rsid w:val="00264AE9"/>
    <w:rsid w:val="002F0083"/>
    <w:rsid w:val="002F3B53"/>
    <w:rsid w:val="00305B12"/>
    <w:rsid w:val="00342D01"/>
    <w:rsid w:val="00352BC5"/>
    <w:rsid w:val="00370794"/>
    <w:rsid w:val="003914D7"/>
    <w:rsid w:val="00413757"/>
    <w:rsid w:val="00417F4C"/>
    <w:rsid w:val="00447EAF"/>
    <w:rsid w:val="00463BEB"/>
    <w:rsid w:val="004912C7"/>
    <w:rsid w:val="00496F44"/>
    <w:rsid w:val="00497FD2"/>
    <w:rsid w:val="004D53F5"/>
    <w:rsid w:val="004D6F19"/>
    <w:rsid w:val="004E5C57"/>
    <w:rsid w:val="004F2BCB"/>
    <w:rsid w:val="00516F7B"/>
    <w:rsid w:val="00520958"/>
    <w:rsid w:val="0052490F"/>
    <w:rsid w:val="00525559"/>
    <w:rsid w:val="005423D7"/>
    <w:rsid w:val="00584561"/>
    <w:rsid w:val="00596F01"/>
    <w:rsid w:val="005A5908"/>
    <w:rsid w:val="005A6349"/>
    <w:rsid w:val="005B7562"/>
    <w:rsid w:val="005E5167"/>
    <w:rsid w:val="005E63B2"/>
    <w:rsid w:val="005F0C8D"/>
    <w:rsid w:val="00612C2D"/>
    <w:rsid w:val="006415CB"/>
    <w:rsid w:val="006427AD"/>
    <w:rsid w:val="006536E0"/>
    <w:rsid w:val="00677BE1"/>
    <w:rsid w:val="006D2BE0"/>
    <w:rsid w:val="00712366"/>
    <w:rsid w:val="00736A25"/>
    <w:rsid w:val="007A01C2"/>
    <w:rsid w:val="007A46D2"/>
    <w:rsid w:val="007B0AFC"/>
    <w:rsid w:val="007C225C"/>
    <w:rsid w:val="007D58FA"/>
    <w:rsid w:val="007E5128"/>
    <w:rsid w:val="00821470"/>
    <w:rsid w:val="00847A55"/>
    <w:rsid w:val="0086365A"/>
    <w:rsid w:val="008B7C96"/>
    <w:rsid w:val="008C795E"/>
    <w:rsid w:val="008F3657"/>
    <w:rsid w:val="009008F2"/>
    <w:rsid w:val="00915664"/>
    <w:rsid w:val="0092006C"/>
    <w:rsid w:val="00962D60"/>
    <w:rsid w:val="009F004A"/>
    <w:rsid w:val="00A16D3D"/>
    <w:rsid w:val="00A32820"/>
    <w:rsid w:val="00A44A76"/>
    <w:rsid w:val="00A92142"/>
    <w:rsid w:val="00AA160F"/>
    <w:rsid w:val="00AA4CB3"/>
    <w:rsid w:val="00AB7013"/>
    <w:rsid w:val="00AC0580"/>
    <w:rsid w:val="00AF1235"/>
    <w:rsid w:val="00AF2BFB"/>
    <w:rsid w:val="00B16655"/>
    <w:rsid w:val="00B357EF"/>
    <w:rsid w:val="00B64F78"/>
    <w:rsid w:val="00B7303F"/>
    <w:rsid w:val="00B81569"/>
    <w:rsid w:val="00B837FE"/>
    <w:rsid w:val="00BD4239"/>
    <w:rsid w:val="00BF3FD0"/>
    <w:rsid w:val="00C113AB"/>
    <w:rsid w:val="00C17A33"/>
    <w:rsid w:val="00C31217"/>
    <w:rsid w:val="00C6119E"/>
    <w:rsid w:val="00C918B8"/>
    <w:rsid w:val="00CB12EA"/>
    <w:rsid w:val="00CB7ECD"/>
    <w:rsid w:val="00D16B02"/>
    <w:rsid w:val="00D4293F"/>
    <w:rsid w:val="00D51149"/>
    <w:rsid w:val="00D7296F"/>
    <w:rsid w:val="00D73AFC"/>
    <w:rsid w:val="00D7654D"/>
    <w:rsid w:val="00D80023"/>
    <w:rsid w:val="00DC3FB5"/>
    <w:rsid w:val="00DC7096"/>
    <w:rsid w:val="00DE1055"/>
    <w:rsid w:val="00DE3E00"/>
    <w:rsid w:val="00DF5B65"/>
    <w:rsid w:val="00E05504"/>
    <w:rsid w:val="00E2048C"/>
    <w:rsid w:val="00E80D67"/>
    <w:rsid w:val="00E938C8"/>
    <w:rsid w:val="00EA1E88"/>
    <w:rsid w:val="00EB0C2B"/>
    <w:rsid w:val="00EC12FC"/>
    <w:rsid w:val="00F00092"/>
    <w:rsid w:val="00F25224"/>
    <w:rsid w:val="00F57BFD"/>
    <w:rsid w:val="00F6119A"/>
    <w:rsid w:val="00FC08C1"/>
    <w:rsid w:val="00FF2A3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149"/>
    <w:pPr>
      <w:spacing w:line="240" w:lineRule="auto"/>
      <w:ind w:left="0" w:firstLine="0"/>
      <w:jc w:val="left"/>
    </w:pPr>
    <w:rPr>
      <w:rFonts w:ascii="Calibri" w:eastAsia="Times New Roman" w:hAnsi="Calibri" w:cs="Times New Roman"/>
      <w:sz w:val="24"/>
      <w:szCs w:val="24"/>
      <w:lang w:val="en-US"/>
    </w:rPr>
  </w:style>
  <w:style w:type="paragraph" w:styleId="Heading2">
    <w:name w:val="heading 2"/>
    <w:basedOn w:val="Normal"/>
    <w:next w:val="Normal"/>
    <w:link w:val="Heading2Char"/>
    <w:uiPriority w:val="99"/>
    <w:qFormat/>
    <w:rsid w:val="000348E6"/>
    <w:pPr>
      <w:keepNext/>
      <w:spacing w:before="240" w:after="60"/>
      <w:outlineLvl w:val="1"/>
    </w:pPr>
    <w:rPr>
      <w:rFonts w:ascii="Arial"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B53"/>
    <w:pPr>
      <w:spacing w:before="100" w:beforeAutospacing="1" w:after="100" w:afterAutospacing="1"/>
    </w:pPr>
    <w:rPr>
      <w:rFonts w:ascii="Times New Roman" w:hAnsi="Times New Roman"/>
      <w:lang w:val="id-ID" w:eastAsia="id-ID"/>
    </w:rPr>
  </w:style>
  <w:style w:type="character" w:styleId="Hyperlink">
    <w:name w:val="Hyperlink"/>
    <w:basedOn w:val="DefaultParagraphFont"/>
    <w:uiPriority w:val="99"/>
    <w:semiHidden/>
    <w:unhideWhenUsed/>
    <w:rsid w:val="002F3B53"/>
    <w:rPr>
      <w:color w:val="0000FF"/>
      <w:u w:val="single"/>
    </w:rPr>
  </w:style>
  <w:style w:type="character" w:styleId="Strong">
    <w:name w:val="Strong"/>
    <w:basedOn w:val="DefaultParagraphFont"/>
    <w:uiPriority w:val="22"/>
    <w:qFormat/>
    <w:rsid w:val="00A16D3D"/>
    <w:rPr>
      <w:b/>
      <w:bCs/>
    </w:rPr>
  </w:style>
  <w:style w:type="character" w:customStyle="1" w:styleId="Heading2Char">
    <w:name w:val="Heading 2 Char"/>
    <w:basedOn w:val="DefaultParagraphFont"/>
    <w:link w:val="Heading2"/>
    <w:uiPriority w:val="99"/>
    <w:rsid w:val="000348E6"/>
    <w:rPr>
      <w:rFonts w:ascii="Arial" w:eastAsia="Times New Roman" w:hAnsi="Arial" w:cs="Arial"/>
      <w:b/>
      <w:bCs/>
      <w:i/>
      <w:iCs/>
      <w:sz w:val="28"/>
      <w:szCs w:val="28"/>
      <w:lang w:val="en-GB"/>
    </w:rPr>
  </w:style>
  <w:style w:type="paragraph" w:styleId="ListParagraph">
    <w:name w:val="List Paragraph"/>
    <w:basedOn w:val="Normal"/>
    <w:uiPriority w:val="34"/>
    <w:qFormat/>
    <w:rsid w:val="00736A25"/>
    <w:pPr>
      <w:ind w:left="720"/>
      <w:contextualSpacing/>
    </w:pPr>
  </w:style>
  <w:style w:type="paragraph" w:styleId="HTMLPreformatted">
    <w:name w:val="HTML Preformatted"/>
    <w:basedOn w:val="Normal"/>
    <w:link w:val="HTMLPreformattedChar"/>
    <w:uiPriority w:val="99"/>
    <w:semiHidden/>
    <w:unhideWhenUsed/>
    <w:rsid w:val="00F57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57BFD"/>
    <w:rPr>
      <w:rFonts w:ascii="Courier New" w:eastAsia="Times New Roman" w:hAnsi="Courier New" w:cs="Courier New"/>
      <w:sz w:val="20"/>
      <w:szCs w:val="20"/>
      <w:lang w:val="en-US"/>
    </w:rPr>
  </w:style>
  <w:style w:type="paragraph" w:styleId="Header">
    <w:name w:val="header"/>
    <w:basedOn w:val="Normal"/>
    <w:link w:val="HeaderChar"/>
    <w:uiPriority w:val="99"/>
    <w:semiHidden/>
    <w:unhideWhenUsed/>
    <w:rsid w:val="00712366"/>
    <w:pPr>
      <w:tabs>
        <w:tab w:val="center" w:pos="4680"/>
        <w:tab w:val="right" w:pos="9360"/>
      </w:tabs>
    </w:pPr>
  </w:style>
  <w:style w:type="character" w:customStyle="1" w:styleId="HeaderChar">
    <w:name w:val="Header Char"/>
    <w:basedOn w:val="DefaultParagraphFont"/>
    <w:link w:val="Header"/>
    <w:uiPriority w:val="99"/>
    <w:semiHidden/>
    <w:rsid w:val="00712366"/>
    <w:rPr>
      <w:rFonts w:ascii="Calibri" w:eastAsia="Times New Roman" w:hAnsi="Calibri" w:cs="Times New Roman"/>
      <w:sz w:val="24"/>
      <w:szCs w:val="24"/>
      <w:lang w:val="en-US"/>
    </w:rPr>
  </w:style>
  <w:style w:type="paragraph" w:styleId="Footer">
    <w:name w:val="footer"/>
    <w:basedOn w:val="Normal"/>
    <w:link w:val="FooterChar"/>
    <w:uiPriority w:val="99"/>
    <w:unhideWhenUsed/>
    <w:rsid w:val="00712366"/>
    <w:pPr>
      <w:tabs>
        <w:tab w:val="center" w:pos="4680"/>
        <w:tab w:val="right" w:pos="9360"/>
      </w:tabs>
    </w:pPr>
  </w:style>
  <w:style w:type="character" w:customStyle="1" w:styleId="FooterChar">
    <w:name w:val="Footer Char"/>
    <w:basedOn w:val="DefaultParagraphFont"/>
    <w:link w:val="Footer"/>
    <w:uiPriority w:val="99"/>
    <w:rsid w:val="00712366"/>
    <w:rPr>
      <w:rFonts w:ascii="Calibri" w:eastAsia="Times New Roman" w:hAnsi="Calibri"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92745110">
      <w:bodyDiv w:val="1"/>
      <w:marLeft w:val="0"/>
      <w:marRight w:val="0"/>
      <w:marTop w:val="0"/>
      <w:marBottom w:val="0"/>
      <w:divBdr>
        <w:top w:val="none" w:sz="0" w:space="0" w:color="auto"/>
        <w:left w:val="none" w:sz="0" w:space="0" w:color="auto"/>
        <w:bottom w:val="none" w:sz="0" w:space="0" w:color="auto"/>
        <w:right w:val="none" w:sz="0" w:space="0" w:color="auto"/>
      </w:divBdr>
    </w:div>
    <w:div w:id="183397353">
      <w:bodyDiv w:val="1"/>
      <w:marLeft w:val="0"/>
      <w:marRight w:val="0"/>
      <w:marTop w:val="0"/>
      <w:marBottom w:val="0"/>
      <w:divBdr>
        <w:top w:val="none" w:sz="0" w:space="0" w:color="auto"/>
        <w:left w:val="none" w:sz="0" w:space="0" w:color="auto"/>
        <w:bottom w:val="none" w:sz="0" w:space="0" w:color="auto"/>
        <w:right w:val="none" w:sz="0" w:space="0" w:color="auto"/>
      </w:divBdr>
      <w:divsChild>
        <w:div w:id="1903827706">
          <w:marLeft w:val="0"/>
          <w:marRight w:val="0"/>
          <w:marTop w:val="0"/>
          <w:marBottom w:val="0"/>
          <w:divBdr>
            <w:top w:val="none" w:sz="0" w:space="0" w:color="auto"/>
            <w:left w:val="none" w:sz="0" w:space="0" w:color="auto"/>
            <w:bottom w:val="none" w:sz="0" w:space="0" w:color="auto"/>
            <w:right w:val="none" w:sz="0" w:space="0" w:color="auto"/>
          </w:divBdr>
        </w:div>
      </w:divsChild>
    </w:div>
    <w:div w:id="1307052509">
      <w:bodyDiv w:val="1"/>
      <w:marLeft w:val="0"/>
      <w:marRight w:val="0"/>
      <w:marTop w:val="0"/>
      <w:marBottom w:val="0"/>
      <w:divBdr>
        <w:top w:val="none" w:sz="0" w:space="0" w:color="auto"/>
        <w:left w:val="none" w:sz="0" w:space="0" w:color="auto"/>
        <w:bottom w:val="none" w:sz="0" w:space="0" w:color="auto"/>
        <w:right w:val="none" w:sz="0" w:space="0" w:color="auto"/>
      </w:divBdr>
    </w:div>
    <w:div w:id="1535580024">
      <w:bodyDiv w:val="1"/>
      <w:marLeft w:val="0"/>
      <w:marRight w:val="0"/>
      <w:marTop w:val="0"/>
      <w:marBottom w:val="0"/>
      <w:divBdr>
        <w:top w:val="none" w:sz="0" w:space="0" w:color="auto"/>
        <w:left w:val="none" w:sz="0" w:space="0" w:color="auto"/>
        <w:bottom w:val="none" w:sz="0" w:space="0" w:color="auto"/>
        <w:right w:val="none" w:sz="0" w:space="0" w:color="auto"/>
      </w:divBdr>
    </w:div>
    <w:div w:id="1690061432">
      <w:bodyDiv w:val="1"/>
      <w:marLeft w:val="0"/>
      <w:marRight w:val="0"/>
      <w:marTop w:val="0"/>
      <w:marBottom w:val="0"/>
      <w:divBdr>
        <w:top w:val="none" w:sz="0" w:space="0" w:color="auto"/>
        <w:left w:val="none" w:sz="0" w:space="0" w:color="auto"/>
        <w:bottom w:val="none" w:sz="0" w:space="0" w:color="auto"/>
        <w:right w:val="none" w:sz="0" w:space="0" w:color="auto"/>
      </w:divBdr>
      <w:divsChild>
        <w:div w:id="1886138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44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Ujian_Nasiona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d.wikipedia.org/wiki/Guru" TargetMode="External"/><Relationship Id="rId12" Type="http://schemas.openxmlformats.org/officeDocument/2006/relationships/hyperlink" Target="https://id.wikipedia.org/w/index.php?title=Jalur_afirmasi&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ndex.php?title=PPDB&amp;action=edit&amp;redlink=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d.wikipedia.org/wiki/Kompetensi_inti" TargetMode="External"/><Relationship Id="rId4" Type="http://schemas.openxmlformats.org/officeDocument/2006/relationships/webSettings" Target="webSettings.xml"/><Relationship Id="rId9" Type="http://schemas.openxmlformats.org/officeDocument/2006/relationships/hyperlink" Target="https://id.wikipedia.org/wiki/Rencana_pelaksanaan_pembelajar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3720</TotalTime>
  <Pages>8</Pages>
  <Words>3621</Words>
  <Characters>20644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MAGIO</cp:lastModifiedBy>
  <cp:revision>34</cp:revision>
  <cp:lastPrinted>2020-03-16T14:15:00Z</cp:lastPrinted>
  <dcterms:created xsi:type="dcterms:W3CDTF">2020-03-13T13:10:00Z</dcterms:created>
  <dcterms:modified xsi:type="dcterms:W3CDTF">2020-03-16T17:22:00Z</dcterms:modified>
</cp:coreProperties>
</file>