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E0" w:rsidRDefault="00E71692">
      <w:pPr>
        <w:spacing w:after="0" w:line="240" w:lineRule="auto"/>
        <w:rPr>
          <w:rFonts w:ascii="Verdana" w:eastAsia="Verdana" w:hAnsi="Verdana" w:cs="Verdana"/>
          <w:sz w:val="18"/>
          <w:szCs w:val="18"/>
        </w:rPr>
      </w:pPr>
      <w:r>
        <w:rPr>
          <w:rFonts w:ascii="Verdana" w:eastAsia="Verdana" w:hAnsi="Verdana" w:cs="Verdana"/>
          <w:sz w:val="18"/>
          <w:szCs w:val="18"/>
        </w:rPr>
        <w:t>P-ISSN: ____ ; E-ISSN: ____</w:t>
      </w:r>
      <w:r>
        <w:rPr>
          <w:noProof/>
        </w:rPr>
        <w:drawing>
          <wp:anchor distT="0" distB="0" distL="114300" distR="114300" simplePos="0" relativeHeight="251658240" behindDoc="0" locked="0" layoutInCell="1" hidden="0" allowOverlap="1">
            <wp:simplePos x="0" y="0"/>
            <wp:positionH relativeFrom="column">
              <wp:posOffset>2941399</wp:posOffset>
            </wp:positionH>
            <wp:positionV relativeFrom="paragraph">
              <wp:posOffset>12065</wp:posOffset>
            </wp:positionV>
            <wp:extent cx="2790111" cy="656879"/>
            <wp:effectExtent l="0" t="0" r="0" b="0"/>
            <wp:wrapNone/>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790111" cy="656879"/>
                    </a:xfrm>
                    <a:prstGeom prst="rect">
                      <a:avLst/>
                    </a:prstGeom>
                    <a:ln/>
                  </pic:spPr>
                </pic:pic>
              </a:graphicData>
            </a:graphic>
          </wp:anchor>
        </w:drawing>
      </w:r>
    </w:p>
    <w:p w:rsidR="003404E0" w:rsidRDefault="00E71692">
      <w:pPr>
        <w:spacing w:after="0" w:line="240" w:lineRule="auto"/>
        <w:rPr>
          <w:rFonts w:ascii="Verdana" w:eastAsia="Verdana" w:hAnsi="Verdana" w:cs="Verdana"/>
          <w:sz w:val="18"/>
          <w:szCs w:val="18"/>
        </w:rPr>
      </w:pPr>
      <w:r>
        <w:rPr>
          <w:rFonts w:ascii="Verdana" w:eastAsia="Verdana" w:hAnsi="Verdana" w:cs="Verdana"/>
          <w:sz w:val="18"/>
          <w:szCs w:val="18"/>
        </w:rPr>
        <w:t>TRILOGI, 1(1), Januari-April 2020 (1-24)</w:t>
      </w:r>
    </w:p>
    <w:p w:rsidR="003404E0" w:rsidRDefault="00E71692">
      <w:pPr>
        <w:spacing w:after="0" w:line="240" w:lineRule="auto"/>
        <w:rPr>
          <w:rFonts w:ascii="Verdana" w:eastAsia="Verdana" w:hAnsi="Verdana" w:cs="Verdana"/>
          <w:sz w:val="18"/>
          <w:szCs w:val="18"/>
        </w:rPr>
      </w:pPr>
      <w:r>
        <w:rPr>
          <w:rFonts w:ascii="Verdana" w:eastAsia="Verdana" w:hAnsi="Verdana" w:cs="Verdana"/>
          <w:sz w:val="18"/>
          <w:szCs w:val="18"/>
        </w:rPr>
        <w:t xml:space="preserve">@2020 Lembaga Penerbitan, Penelitian, </w:t>
      </w:r>
    </w:p>
    <w:p w:rsidR="003404E0" w:rsidRDefault="00E71692">
      <w:pPr>
        <w:spacing w:after="0" w:line="240" w:lineRule="auto"/>
        <w:rPr>
          <w:rFonts w:ascii="Verdana" w:eastAsia="Verdana" w:hAnsi="Verdana" w:cs="Verdana"/>
          <w:sz w:val="18"/>
          <w:szCs w:val="18"/>
        </w:rPr>
      </w:pPr>
      <w:r>
        <w:rPr>
          <w:rFonts w:ascii="Verdana" w:eastAsia="Verdana" w:hAnsi="Verdana" w:cs="Verdana"/>
          <w:sz w:val="18"/>
          <w:szCs w:val="18"/>
        </w:rPr>
        <w:t>dan Pengabdian kepada Masyarakat (LP3M)</w:t>
      </w:r>
    </w:p>
    <w:p w:rsidR="003404E0" w:rsidRDefault="00E71692">
      <w:pPr>
        <w:spacing w:after="0" w:line="240" w:lineRule="auto"/>
        <w:rPr>
          <w:rFonts w:ascii="Verdana" w:eastAsia="Verdana" w:hAnsi="Verdana" w:cs="Verdana"/>
          <w:sz w:val="18"/>
          <w:szCs w:val="18"/>
        </w:rPr>
      </w:pPr>
      <w:r>
        <w:rPr>
          <w:rFonts w:ascii="Verdana" w:eastAsia="Verdana" w:hAnsi="Verdana" w:cs="Verdana"/>
          <w:sz w:val="18"/>
          <w:szCs w:val="18"/>
        </w:rPr>
        <w:t>Universitas Nurul Jadid Paiton Probolinggo</w:t>
      </w:r>
    </w:p>
    <w:p w:rsidR="003404E0" w:rsidRDefault="00E71692">
      <w:pPr>
        <w:spacing w:after="0" w:line="240" w:lineRule="auto"/>
        <w:rPr>
          <w:rFonts w:ascii="Verdana" w:eastAsia="Verdana" w:hAnsi="Verdana" w:cs="Verdana"/>
          <w:sz w:val="18"/>
          <w:szCs w:val="18"/>
        </w:rPr>
      </w:pPr>
      <w:r>
        <w:rPr>
          <w:rFonts w:ascii="Verdana" w:eastAsia="Verdana" w:hAnsi="Verdana" w:cs="Verdana"/>
          <w:sz w:val="18"/>
          <w:szCs w:val="18"/>
        </w:rPr>
        <w:t xml:space="preserve">DOI: </w:t>
      </w:r>
      <w:hyperlink r:id="rId11">
        <w:r>
          <w:rPr>
            <w:rFonts w:ascii="Verdana" w:eastAsia="Verdana" w:hAnsi="Verdana" w:cs="Verdana"/>
            <w:color w:val="C00000"/>
            <w:sz w:val="18"/>
            <w:szCs w:val="18"/>
            <w:u w:val="single"/>
          </w:rPr>
          <w:t>https://doi.org/</w:t>
        </w:r>
      </w:hyperlink>
    </w:p>
    <w:p w:rsidR="003404E0" w:rsidRDefault="003404E0">
      <w:pPr>
        <w:spacing w:after="0" w:line="240" w:lineRule="auto"/>
        <w:rPr>
          <w:rFonts w:ascii="Verdana" w:eastAsia="Verdana" w:hAnsi="Verdana" w:cs="Verdana"/>
        </w:rPr>
      </w:pPr>
    </w:p>
    <w:p w:rsidR="003404E0" w:rsidRDefault="003404E0">
      <w:pPr>
        <w:spacing w:after="0" w:line="240" w:lineRule="auto"/>
        <w:rPr>
          <w:rFonts w:ascii="Verdana" w:eastAsia="Verdana" w:hAnsi="Verdana" w:cs="Verdana"/>
        </w:rPr>
      </w:pPr>
    </w:p>
    <w:p w:rsidR="003404E0" w:rsidRDefault="003404E0">
      <w:pPr>
        <w:spacing w:after="0" w:line="240" w:lineRule="auto"/>
        <w:rPr>
          <w:rFonts w:ascii="Verdana" w:eastAsia="Verdana" w:hAnsi="Verdana" w:cs="Verdana"/>
        </w:rPr>
      </w:pPr>
    </w:p>
    <w:p w:rsidR="003404E0" w:rsidRDefault="003404E0">
      <w:pPr>
        <w:spacing w:after="0" w:line="240" w:lineRule="auto"/>
        <w:rPr>
          <w:rFonts w:ascii="Verdana" w:eastAsia="Verdana" w:hAnsi="Verdana" w:cs="Verdana"/>
        </w:rPr>
      </w:pPr>
    </w:p>
    <w:p w:rsidR="003404E0" w:rsidRDefault="003404E0">
      <w:pPr>
        <w:spacing w:after="0" w:line="240" w:lineRule="auto"/>
        <w:rPr>
          <w:rFonts w:ascii="Verdana" w:eastAsia="Verdana" w:hAnsi="Verdana" w:cs="Verdana"/>
          <w:b/>
          <w:sz w:val="18"/>
          <w:szCs w:val="18"/>
        </w:rPr>
      </w:pPr>
    </w:p>
    <w:p w:rsidR="003404E0" w:rsidRDefault="003404E0">
      <w:pPr>
        <w:spacing w:after="0" w:line="240" w:lineRule="auto"/>
        <w:jc w:val="center"/>
        <w:rPr>
          <w:rFonts w:ascii="Verdana" w:eastAsia="Verdana" w:hAnsi="Verdana" w:cs="Verdana"/>
          <w:b/>
          <w:sz w:val="18"/>
          <w:szCs w:val="18"/>
        </w:rPr>
      </w:pPr>
    </w:p>
    <w:p w:rsidR="003404E0" w:rsidRDefault="00411479">
      <w:pPr>
        <w:spacing w:after="0" w:line="240" w:lineRule="auto"/>
        <w:rPr>
          <w:rFonts w:ascii="Georgia" w:eastAsia="Georgia" w:hAnsi="Georgia" w:cs="Georgia"/>
          <w:b/>
          <w:color w:val="C00000"/>
          <w:sz w:val="32"/>
          <w:szCs w:val="32"/>
        </w:rPr>
      </w:pPr>
      <w:r w:rsidRPr="00411479">
        <w:rPr>
          <w:rFonts w:ascii="Georgia" w:eastAsia="Georgia" w:hAnsi="Georgia" w:cs="Georgia"/>
          <w:b/>
          <w:color w:val="C00000"/>
          <w:sz w:val="32"/>
          <w:szCs w:val="32"/>
        </w:rPr>
        <w:t>PENGEMBANGAN POTENSI UNIT USAHA PONDOK PESANTREN NURUL JADID MELALUI EKOPROTEKSI</w:t>
      </w:r>
    </w:p>
    <w:p w:rsidR="003404E0" w:rsidRDefault="003404E0">
      <w:pPr>
        <w:pBdr>
          <w:top w:val="nil"/>
          <w:left w:val="nil"/>
          <w:bottom w:val="nil"/>
          <w:right w:val="nil"/>
          <w:between w:val="nil"/>
        </w:pBdr>
        <w:spacing w:after="0" w:line="240" w:lineRule="auto"/>
        <w:rPr>
          <w:rFonts w:ascii="Verdana" w:eastAsia="Verdana" w:hAnsi="Verdana" w:cs="Verdana"/>
          <w:color w:val="000000"/>
          <w:sz w:val="18"/>
          <w:szCs w:val="18"/>
        </w:rPr>
      </w:pPr>
    </w:p>
    <w:p w:rsidR="003404E0" w:rsidRDefault="003404E0">
      <w:pPr>
        <w:pBdr>
          <w:top w:val="nil"/>
          <w:left w:val="nil"/>
          <w:bottom w:val="nil"/>
          <w:right w:val="nil"/>
          <w:between w:val="nil"/>
        </w:pBdr>
        <w:spacing w:after="0" w:line="240" w:lineRule="auto"/>
        <w:rPr>
          <w:rFonts w:ascii="Verdana" w:eastAsia="Verdana" w:hAnsi="Verdana" w:cs="Verdana"/>
          <w:color w:val="000000"/>
          <w:sz w:val="18"/>
          <w:szCs w:val="18"/>
        </w:rPr>
      </w:pPr>
    </w:p>
    <w:p w:rsidR="003404E0" w:rsidRDefault="003404E0">
      <w:pPr>
        <w:pBdr>
          <w:top w:val="nil"/>
          <w:left w:val="nil"/>
          <w:bottom w:val="nil"/>
          <w:right w:val="nil"/>
          <w:between w:val="nil"/>
        </w:pBdr>
        <w:spacing w:after="0" w:line="240" w:lineRule="auto"/>
        <w:rPr>
          <w:rFonts w:ascii="Verdana" w:eastAsia="Verdana" w:hAnsi="Verdana" w:cs="Verdana"/>
          <w:color w:val="000000"/>
          <w:sz w:val="18"/>
          <w:szCs w:val="18"/>
        </w:rPr>
      </w:pPr>
    </w:p>
    <w:p w:rsidR="003404E0" w:rsidRDefault="00E71692">
      <w:pPr>
        <w:pBdr>
          <w:top w:val="nil"/>
          <w:left w:val="nil"/>
          <w:bottom w:val="nil"/>
          <w:right w:val="nil"/>
          <w:between w:val="nil"/>
        </w:pBdr>
        <w:spacing w:after="0" w:line="240" w:lineRule="auto"/>
        <w:rPr>
          <w:rFonts w:ascii="Verdana" w:eastAsia="Verdana" w:hAnsi="Verdana" w:cs="Verdana"/>
          <w:b/>
          <w:color w:val="000000"/>
          <w:sz w:val="18"/>
          <w:szCs w:val="18"/>
        </w:rPr>
      </w:pPr>
      <w:r>
        <w:rPr>
          <w:rFonts w:ascii="Verdana" w:eastAsia="Verdana" w:hAnsi="Verdana" w:cs="Verdana"/>
          <w:b/>
          <w:color w:val="000000"/>
          <w:sz w:val="18"/>
          <w:szCs w:val="18"/>
        </w:rPr>
        <w:t>The 1</w:t>
      </w:r>
      <w:r>
        <w:rPr>
          <w:rFonts w:ascii="Verdana" w:eastAsia="Verdana" w:hAnsi="Verdana" w:cs="Verdana"/>
          <w:b/>
          <w:color w:val="000000"/>
          <w:sz w:val="18"/>
          <w:szCs w:val="18"/>
          <w:vertAlign w:val="superscript"/>
        </w:rPr>
        <w:t>st</w:t>
      </w:r>
      <w:r>
        <w:rPr>
          <w:rFonts w:ascii="Verdana" w:eastAsia="Verdana" w:hAnsi="Verdana" w:cs="Verdana"/>
          <w:b/>
          <w:color w:val="000000"/>
          <w:sz w:val="18"/>
          <w:szCs w:val="18"/>
        </w:rPr>
        <w:t xml:space="preserve">  </w:t>
      </w:r>
      <w:r w:rsidR="00411479" w:rsidRPr="00411479">
        <w:rPr>
          <w:rFonts w:ascii="Verdana" w:eastAsia="Verdana" w:hAnsi="Verdana" w:cs="Verdana"/>
          <w:b/>
          <w:color w:val="000000"/>
          <w:sz w:val="18"/>
          <w:szCs w:val="18"/>
        </w:rPr>
        <w:t>Alvan Fathony</w:t>
      </w:r>
    </w:p>
    <w:p w:rsidR="003404E0" w:rsidRDefault="00411479">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Universitas Nurul Jadid</w:t>
      </w:r>
    </w:p>
    <w:p w:rsidR="003404E0" w:rsidRDefault="002B1F84">
      <w:pPr>
        <w:pBdr>
          <w:top w:val="nil"/>
          <w:left w:val="nil"/>
          <w:bottom w:val="nil"/>
          <w:right w:val="nil"/>
          <w:between w:val="nil"/>
        </w:pBdr>
        <w:spacing w:after="0" w:line="240" w:lineRule="auto"/>
        <w:rPr>
          <w:rFonts w:ascii="Verdana" w:eastAsia="Verdana" w:hAnsi="Verdana" w:cs="Verdana"/>
          <w:color w:val="000000"/>
          <w:sz w:val="18"/>
          <w:szCs w:val="18"/>
        </w:rPr>
      </w:pPr>
      <w:hyperlink r:id="rId12">
        <w:r w:rsidR="00E71692">
          <w:rPr>
            <w:rFonts w:ascii="Verdana" w:eastAsia="Verdana" w:hAnsi="Verdana" w:cs="Verdana"/>
            <w:color w:val="C00000"/>
            <w:sz w:val="18"/>
            <w:szCs w:val="18"/>
            <w:u w:val="single"/>
          </w:rPr>
          <w:t>emailauthor@institution.ac.id</w:t>
        </w:r>
      </w:hyperlink>
    </w:p>
    <w:p w:rsidR="003404E0" w:rsidRDefault="003404E0">
      <w:pPr>
        <w:pBdr>
          <w:top w:val="nil"/>
          <w:left w:val="nil"/>
          <w:bottom w:val="nil"/>
          <w:right w:val="nil"/>
          <w:between w:val="nil"/>
        </w:pBdr>
        <w:spacing w:after="0" w:line="240" w:lineRule="auto"/>
        <w:rPr>
          <w:rFonts w:ascii="Verdana" w:eastAsia="Verdana" w:hAnsi="Verdana" w:cs="Verdana"/>
          <w:color w:val="000000"/>
          <w:sz w:val="18"/>
          <w:szCs w:val="18"/>
        </w:rPr>
      </w:pPr>
    </w:p>
    <w:p w:rsidR="003404E0" w:rsidRDefault="00E71692">
      <w:pPr>
        <w:pBdr>
          <w:top w:val="nil"/>
          <w:left w:val="nil"/>
          <w:bottom w:val="nil"/>
          <w:right w:val="nil"/>
          <w:between w:val="nil"/>
        </w:pBdr>
        <w:spacing w:after="0" w:line="240" w:lineRule="auto"/>
        <w:rPr>
          <w:rFonts w:ascii="Verdana" w:eastAsia="Verdana" w:hAnsi="Verdana" w:cs="Verdana"/>
          <w:b/>
          <w:color w:val="000000"/>
          <w:sz w:val="18"/>
          <w:szCs w:val="18"/>
        </w:rPr>
      </w:pPr>
      <w:r>
        <w:rPr>
          <w:rFonts w:ascii="Verdana" w:eastAsia="Verdana" w:hAnsi="Verdana" w:cs="Verdana"/>
          <w:b/>
          <w:color w:val="000000"/>
          <w:sz w:val="18"/>
          <w:szCs w:val="18"/>
        </w:rPr>
        <w:t>The 2</w:t>
      </w:r>
      <w:r>
        <w:rPr>
          <w:rFonts w:ascii="Verdana" w:eastAsia="Verdana" w:hAnsi="Verdana" w:cs="Verdana"/>
          <w:b/>
          <w:color w:val="000000"/>
          <w:sz w:val="18"/>
          <w:szCs w:val="18"/>
          <w:vertAlign w:val="superscript"/>
        </w:rPr>
        <w:t>nd</w:t>
      </w:r>
      <w:r>
        <w:rPr>
          <w:rFonts w:ascii="Verdana" w:eastAsia="Verdana" w:hAnsi="Verdana" w:cs="Verdana"/>
          <w:b/>
          <w:color w:val="000000"/>
          <w:sz w:val="18"/>
          <w:szCs w:val="18"/>
        </w:rPr>
        <w:t xml:space="preserve"> </w:t>
      </w:r>
      <w:r w:rsidR="00411479" w:rsidRPr="00411479">
        <w:rPr>
          <w:rFonts w:ascii="Verdana" w:eastAsia="Verdana" w:hAnsi="Verdana" w:cs="Verdana"/>
          <w:b/>
          <w:color w:val="000000"/>
          <w:sz w:val="18"/>
          <w:szCs w:val="18"/>
        </w:rPr>
        <w:t>Rokaiyah</w:t>
      </w:r>
      <w:r>
        <w:rPr>
          <w:rFonts w:ascii="Verdana" w:eastAsia="Verdana" w:hAnsi="Verdana" w:cs="Verdana"/>
          <w:b/>
          <w:color w:val="000000"/>
          <w:sz w:val="18"/>
          <w:szCs w:val="18"/>
        </w:rPr>
        <w:t xml:space="preserve"> </w:t>
      </w:r>
    </w:p>
    <w:p w:rsidR="00411479" w:rsidRDefault="00411479" w:rsidP="00411479">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Universitas Nurul Jadid</w:t>
      </w:r>
    </w:p>
    <w:p w:rsidR="003404E0" w:rsidRDefault="002B1F84">
      <w:pPr>
        <w:pBdr>
          <w:top w:val="nil"/>
          <w:left w:val="nil"/>
          <w:bottom w:val="nil"/>
          <w:right w:val="nil"/>
          <w:between w:val="nil"/>
        </w:pBdr>
        <w:spacing w:after="0" w:line="240" w:lineRule="auto"/>
        <w:rPr>
          <w:rFonts w:ascii="Verdana" w:eastAsia="Verdana" w:hAnsi="Verdana" w:cs="Verdana"/>
          <w:color w:val="000000"/>
          <w:sz w:val="18"/>
          <w:szCs w:val="18"/>
        </w:rPr>
      </w:pPr>
      <w:hyperlink r:id="rId13">
        <w:r w:rsidR="00E71692">
          <w:rPr>
            <w:rFonts w:ascii="Verdana" w:eastAsia="Verdana" w:hAnsi="Verdana" w:cs="Verdana"/>
            <w:color w:val="C00000"/>
            <w:sz w:val="18"/>
            <w:szCs w:val="18"/>
            <w:u w:val="single"/>
          </w:rPr>
          <w:t>emailauthor@institution.ac.id</w:t>
        </w:r>
      </w:hyperlink>
    </w:p>
    <w:p w:rsidR="003404E0" w:rsidRDefault="003404E0">
      <w:pPr>
        <w:pBdr>
          <w:top w:val="nil"/>
          <w:left w:val="nil"/>
          <w:bottom w:val="nil"/>
          <w:right w:val="nil"/>
          <w:between w:val="nil"/>
        </w:pBdr>
        <w:spacing w:after="0" w:line="240" w:lineRule="auto"/>
        <w:rPr>
          <w:rFonts w:ascii="Verdana" w:eastAsia="Verdana" w:hAnsi="Verdana" w:cs="Verdana"/>
          <w:color w:val="000000"/>
          <w:sz w:val="18"/>
          <w:szCs w:val="18"/>
        </w:rPr>
      </w:pPr>
    </w:p>
    <w:p w:rsidR="003404E0" w:rsidRDefault="00E71692">
      <w:pPr>
        <w:pBdr>
          <w:top w:val="nil"/>
          <w:left w:val="nil"/>
          <w:bottom w:val="nil"/>
          <w:right w:val="nil"/>
          <w:between w:val="nil"/>
        </w:pBdr>
        <w:spacing w:after="0" w:line="240" w:lineRule="auto"/>
        <w:rPr>
          <w:rFonts w:ascii="Verdana" w:eastAsia="Verdana" w:hAnsi="Verdana" w:cs="Verdana"/>
          <w:b/>
          <w:color w:val="000000"/>
          <w:sz w:val="18"/>
          <w:szCs w:val="18"/>
        </w:rPr>
      </w:pPr>
      <w:r>
        <w:rPr>
          <w:rFonts w:ascii="Verdana" w:eastAsia="Verdana" w:hAnsi="Verdana" w:cs="Verdana"/>
          <w:b/>
          <w:color w:val="000000"/>
          <w:sz w:val="18"/>
          <w:szCs w:val="18"/>
        </w:rPr>
        <w:t>The 3</w:t>
      </w:r>
      <w:r>
        <w:rPr>
          <w:rFonts w:ascii="Verdana" w:eastAsia="Verdana" w:hAnsi="Verdana" w:cs="Verdana"/>
          <w:b/>
          <w:color w:val="000000"/>
          <w:sz w:val="18"/>
          <w:szCs w:val="18"/>
          <w:vertAlign w:val="superscript"/>
        </w:rPr>
        <w:t>rd</w:t>
      </w:r>
      <w:r>
        <w:rPr>
          <w:rFonts w:ascii="Verdana" w:eastAsia="Verdana" w:hAnsi="Verdana" w:cs="Verdana"/>
          <w:b/>
          <w:color w:val="000000"/>
          <w:sz w:val="18"/>
          <w:szCs w:val="18"/>
        </w:rPr>
        <w:t xml:space="preserve"> </w:t>
      </w:r>
      <w:r w:rsidR="00411479" w:rsidRPr="00411479">
        <w:rPr>
          <w:rFonts w:ascii="Verdana" w:eastAsia="Verdana" w:hAnsi="Verdana" w:cs="Verdana"/>
          <w:b/>
          <w:color w:val="000000"/>
          <w:sz w:val="18"/>
          <w:szCs w:val="18"/>
        </w:rPr>
        <w:t>Sofiyatul Mukarromah</w:t>
      </w:r>
    </w:p>
    <w:p w:rsidR="00411479" w:rsidRDefault="00411479" w:rsidP="00411479">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Universitas Nurul Jadid</w:t>
      </w:r>
    </w:p>
    <w:p w:rsidR="003404E0" w:rsidRDefault="002B1F84">
      <w:pPr>
        <w:pBdr>
          <w:top w:val="nil"/>
          <w:left w:val="nil"/>
          <w:bottom w:val="nil"/>
          <w:right w:val="nil"/>
          <w:between w:val="nil"/>
        </w:pBdr>
        <w:spacing w:after="0" w:line="240" w:lineRule="auto"/>
        <w:rPr>
          <w:rFonts w:ascii="Verdana" w:eastAsia="Verdana" w:hAnsi="Verdana" w:cs="Verdana"/>
          <w:color w:val="000000"/>
          <w:sz w:val="18"/>
          <w:szCs w:val="18"/>
        </w:rPr>
      </w:pPr>
      <w:hyperlink r:id="rId14">
        <w:r w:rsidR="00E71692">
          <w:rPr>
            <w:rFonts w:ascii="Verdana" w:eastAsia="Verdana" w:hAnsi="Verdana" w:cs="Verdana"/>
            <w:color w:val="C00000"/>
            <w:sz w:val="18"/>
            <w:szCs w:val="18"/>
            <w:u w:val="single"/>
          </w:rPr>
          <w:t>emailauthor@institution.ac.id</w:t>
        </w:r>
      </w:hyperlink>
    </w:p>
    <w:p w:rsidR="003404E0" w:rsidRDefault="003404E0">
      <w:pPr>
        <w:spacing w:after="0" w:line="240" w:lineRule="auto"/>
        <w:jc w:val="center"/>
        <w:rPr>
          <w:rFonts w:ascii="Verdana" w:eastAsia="Verdana" w:hAnsi="Verdana" w:cs="Verdana"/>
          <w:b/>
          <w:sz w:val="18"/>
          <w:szCs w:val="18"/>
        </w:rPr>
      </w:pPr>
    </w:p>
    <w:p w:rsidR="003404E0" w:rsidRDefault="003404E0">
      <w:pPr>
        <w:spacing w:after="0" w:line="240" w:lineRule="auto"/>
        <w:jc w:val="center"/>
        <w:rPr>
          <w:rFonts w:ascii="Verdana" w:eastAsia="Verdana" w:hAnsi="Verdana" w:cs="Verdana"/>
          <w:b/>
          <w:sz w:val="18"/>
          <w:szCs w:val="18"/>
        </w:rPr>
      </w:pPr>
    </w:p>
    <w:p w:rsidR="003404E0" w:rsidRDefault="003404E0">
      <w:pPr>
        <w:spacing w:after="0" w:line="240" w:lineRule="auto"/>
        <w:jc w:val="center"/>
        <w:rPr>
          <w:rFonts w:ascii="Verdana" w:eastAsia="Verdana" w:hAnsi="Verdana" w:cs="Verdana"/>
          <w:b/>
          <w:sz w:val="18"/>
          <w:szCs w:val="18"/>
        </w:rPr>
      </w:pPr>
    </w:p>
    <w:p w:rsidR="003404E0" w:rsidRDefault="003404E0">
      <w:pPr>
        <w:spacing w:after="0" w:line="240" w:lineRule="auto"/>
        <w:jc w:val="center"/>
        <w:rPr>
          <w:rFonts w:ascii="Verdana" w:eastAsia="Verdana" w:hAnsi="Verdana" w:cs="Verdana"/>
          <w:b/>
          <w:sz w:val="18"/>
          <w:szCs w:val="18"/>
        </w:rPr>
      </w:pPr>
    </w:p>
    <w:tbl>
      <w:tblPr>
        <w:tblStyle w:val="a"/>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3404E0">
        <w:tc>
          <w:tcPr>
            <w:tcW w:w="9072" w:type="dxa"/>
          </w:tcPr>
          <w:p w:rsidR="003404E0" w:rsidRDefault="003404E0">
            <w:pPr>
              <w:spacing w:after="0" w:line="240" w:lineRule="auto"/>
              <w:ind w:left="0" w:firstLine="0"/>
              <w:jc w:val="center"/>
              <w:rPr>
                <w:rFonts w:ascii="Verdana" w:eastAsia="Verdana" w:hAnsi="Verdana" w:cs="Verdana"/>
                <w:b/>
                <w:sz w:val="18"/>
                <w:szCs w:val="18"/>
              </w:rPr>
            </w:pPr>
          </w:p>
          <w:p w:rsidR="003404E0" w:rsidRDefault="00E71692">
            <w:pPr>
              <w:spacing w:after="0" w:line="240" w:lineRule="auto"/>
              <w:ind w:left="184" w:firstLine="0"/>
              <w:rPr>
                <w:rFonts w:ascii="Verdana" w:eastAsia="Verdana" w:hAnsi="Verdana" w:cs="Verdana"/>
                <w:b/>
                <w:sz w:val="18"/>
                <w:szCs w:val="18"/>
              </w:rPr>
            </w:pPr>
            <w:r>
              <w:rPr>
                <w:rFonts w:ascii="Verdana" w:eastAsia="Verdana" w:hAnsi="Verdana" w:cs="Verdana"/>
                <w:b/>
                <w:sz w:val="18"/>
                <w:szCs w:val="18"/>
              </w:rPr>
              <w:t>Abstract</w:t>
            </w:r>
          </w:p>
          <w:p w:rsidR="003404E0" w:rsidRDefault="003404E0">
            <w:pPr>
              <w:spacing w:after="0" w:line="240" w:lineRule="auto"/>
              <w:ind w:left="0" w:firstLine="0"/>
              <w:jc w:val="both"/>
              <w:rPr>
                <w:rFonts w:ascii="Verdana" w:eastAsia="Verdana" w:hAnsi="Verdana" w:cs="Verdana"/>
                <w:sz w:val="18"/>
                <w:szCs w:val="18"/>
              </w:rPr>
            </w:pPr>
          </w:p>
          <w:p w:rsidR="003404E0" w:rsidRDefault="0074720D">
            <w:pPr>
              <w:spacing w:after="0" w:line="240" w:lineRule="auto"/>
              <w:ind w:left="174" w:right="318" w:firstLine="0"/>
              <w:jc w:val="both"/>
              <w:rPr>
                <w:rFonts w:ascii="Verdana" w:eastAsia="Verdana" w:hAnsi="Verdana" w:cs="Verdana"/>
                <w:sz w:val="18"/>
                <w:szCs w:val="18"/>
              </w:rPr>
            </w:pPr>
            <w:r>
              <w:rPr>
                <w:rFonts w:ascii="Verdana" w:eastAsia="Verdana" w:hAnsi="Verdana" w:cs="Verdana"/>
                <w:sz w:val="18"/>
                <w:szCs w:val="18"/>
              </w:rPr>
              <w:t>Islamic Boarding School</w:t>
            </w:r>
            <w:r w:rsidRPr="0074720D">
              <w:rPr>
                <w:rFonts w:ascii="Verdana" w:eastAsia="Verdana" w:hAnsi="Verdana" w:cs="Verdana"/>
                <w:sz w:val="18"/>
                <w:szCs w:val="18"/>
              </w:rPr>
              <w:t xml:space="preserve"> is one of the institutions that has a lot of potential, including economic potential. To increase this potential is a challenge for pesantren in order to prosper the economy of the pesantren itself and the wider community. The economic independence of Nurul Jadid Islamic boarding school cannot be seen from the building which is currently developing rapidly. The spirit of independence of the santri that is formed can be a potential for the pesantren to improve the economic stability of the pesantren. One of the efforts to make Nurul Jadid Islamic boarding school independent is through a business unit. Where a well-organized business will provide output with good income. In economic management, Islamic boarding schools need an instrument as a guarantee for smoothness and convenience, as well as business protection that has been actively played by the pesantren community. The instrument that is considered appropriate is ecoprotection. Ecoprotection is protection in order to make Islamic boarding schools independent and create or break away from dependence and build and maintain its existence, through an economy that is actualized in the function of economic management, economic independence is needed so that Islamic boarding schools can develop and be sustainable as part of their contribution to the nation's moral education. There are 3 pillars of economic business unit development, including creating a climate that allows the potential of the pesantren community to develop, strengthening the potential of the pesantren community and protecting its economic business units. The management process of the economic business unit at the Islamic boarding school and its development has a very positive impact on achieving mutual prosperity. The positive impact can be seen in several ways; a) the creation of a pattern of community cadres (santri and society) that are independent in the economic field, b) the formation of independent Islamic boarding schools in the economic sector, c) making pesantren as partners for the government, and </w:t>
            </w:r>
            <w:r w:rsidRPr="0074720D">
              <w:rPr>
                <w:rFonts w:ascii="Verdana" w:eastAsia="Verdana" w:hAnsi="Verdana" w:cs="Verdana"/>
                <w:sz w:val="18"/>
                <w:szCs w:val="18"/>
              </w:rPr>
              <w:lastRenderedPageBreak/>
              <w:t>d) being able to raise the economy of the people (the economy of the community around the pesa</w:t>
            </w:r>
            <w:r>
              <w:rPr>
                <w:rFonts w:ascii="Verdana" w:eastAsia="Verdana" w:hAnsi="Verdana" w:cs="Verdana"/>
                <w:sz w:val="18"/>
                <w:szCs w:val="18"/>
              </w:rPr>
              <w:t>ntren and society as well</w:t>
            </w:r>
            <w:r w:rsidRPr="0074720D">
              <w:rPr>
                <w:rFonts w:ascii="Verdana" w:eastAsia="Verdana" w:hAnsi="Verdana" w:cs="Verdana"/>
                <w:sz w:val="18"/>
                <w:szCs w:val="18"/>
              </w:rPr>
              <w:t>).</w:t>
            </w:r>
          </w:p>
          <w:p w:rsidR="0074720D" w:rsidRDefault="0074720D">
            <w:pPr>
              <w:spacing w:after="0" w:line="240" w:lineRule="auto"/>
              <w:ind w:left="174" w:right="318" w:firstLine="0"/>
              <w:jc w:val="both"/>
              <w:rPr>
                <w:rFonts w:ascii="Verdana" w:eastAsia="Verdana" w:hAnsi="Verdana" w:cs="Verdana"/>
                <w:sz w:val="18"/>
                <w:szCs w:val="18"/>
              </w:rPr>
            </w:pPr>
          </w:p>
          <w:p w:rsidR="003404E0" w:rsidRDefault="00E71692" w:rsidP="0074720D">
            <w:pPr>
              <w:spacing w:after="0" w:line="240" w:lineRule="auto"/>
              <w:ind w:left="147" w:firstLine="0"/>
              <w:rPr>
                <w:rFonts w:ascii="Verdana" w:eastAsia="Verdana" w:hAnsi="Verdana" w:cs="Verdana"/>
                <w:sz w:val="18"/>
                <w:szCs w:val="18"/>
              </w:rPr>
            </w:pPr>
            <w:r>
              <w:rPr>
                <w:rFonts w:ascii="Verdana" w:eastAsia="Verdana" w:hAnsi="Verdana" w:cs="Verdana"/>
                <w:b/>
                <w:sz w:val="18"/>
                <w:szCs w:val="18"/>
              </w:rPr>
              <w:t>Keywords</w:t>
            </w:r>
            <w:r>
              <w:rPr>
                <w:rFonts w:ascii="Verdana" w:eastAsia="Verdana" w:hAnsi="Verdana" w:cs="Verdana"/>
                <w:sz w:val="18"/>
                <w:szCs w:val="18"/>
              </w:rPr>
              <w:t xml:space="preserve">: </w:t>
            </w:r>
            <w:r w:rsidR="0074720D" w:rsidRPr="0074720D">
              <w:rPr>
                <w:rFonts w:ascii="Verdana" w:eastAsia="Verdana" w:hAnsi="Verdana" w:cs="Verdana"/>
                <w:sz w:val="18"/>
                <w:szCs w:val="18"/>
              </w:rPr>
              <w:t>Islamic boarding school; Management; Ecoprotection</w:t>
            </w:r>
          </w:p>
          <w:p w:rsidR="0074720D" w:rsidRDefault="0074720D" w:rsidP="0074720D">
            <w:pPr>
              <w:spacing w:after="0" w:line="240" w:lineRule="auto"/>
              <w:ind w:left="147" w:firstLine="0"/>
              <w:rPr>
                <w:rFonts w:ascii="Verdana" w:eastAsia="Verdana" w:hAnsi="Verdana" w:cs="Verdana"/>
                <w:b/>
                <w:sz w:val="18"/>
                <w:szCs w:val="18"/>
              </w:rPr>
            </w:pPr>
          </w:p>
        </w:tc>
      </w:tr>
      <w:tr w:rsidR="003404E0">
        <w:tc>
          <w:tcPr>
            <w:tcW w:w="9072" w:type="dxa"/>
          </w:tcPr>
          <w:p w:rsidR="003404E0" w:rsidRDefault="003404E0">
            <w:pPr>
              <w:spacing w:after="0" w:line="240" w:lineRule="auto"/>
              <w:ind w:left="0" w:firstLine="0"/>
              <w:jc w:val="center"/>
              <w:rPr>
                <w:rFonts w:ascii="Verdana" w:eastAsia="Verdana" w:hAnsi="Verdana" w:cs="Verdana"/>
                <w:b/>
                <w:sz w:val="18"/>
                <w:szCs w:val="18"/>
              </w:rPr>
            </w:pPr>
          </w:p>
          <w:p w:rsidR="003404E0" w:rsidRDefault="00E71692">
            <w:pPr>
              <w:spacing w:after="0" w:line="240" w:lineRule="auto"/>
              <w:ind w:left="184" w:firstLine="0"/>
              <w:rPr>
                <w:rFonts w:ascii="Verdana" w:eastAsia="Verdana" w:hAnsi="Verdana" w:cs="Verdana"/>
                <w:b/>
                <w:sz w:val="18"/>
                <w:szCs w:val="18"/>
              </w:rPr>
            </w:pPr>
            <w:r>
              <w:rPr>
                <w:rFonts w:ascii="Verdana" w:eastAsia="Verdana" w:hAnsi="Verdana" w:cs="Verdana"/>
                <w:b/>
                <w:sz w:val="18"/>
                <w:szCs w:val="18"/>
              </w:rPr>
              <w:t>Abstrak</w:t>
            </w:r>
          </w:p>
          <w:p w:rsidR="003404E0" w:rsidRDefault="003404E0">
            <w:pPr>
              <w:spacing w:after="0" w:line="240" w:lineRule="auto"/>
              <w:ind w:left="0" w:firstLine="0"/>
              <w:jc w:val="both"/>
              <w:rPr>
                <w:rFonts w:ascii="Verdana" w:eastAsia="Verdana" w:hAnsi="Verdana" w:cs="Verdana"/>
                <w:b/>
                <w:sz w:val="18"/>
                <w:szCs w:val="18"/>
              </w:rPr>
            </w:pPr>
          </w:p>
          <w:p w:rsidR="0074720D" w:rsidRDefault="00DB69C7" w:rsidP="0074720D">
            <w:pPr>
              <w:spacing w:after="0" w:line="240" w:lineRule="auto"/>
              <w:ind w:left="174" w:right="318" w:firstLine="0"/>
              <w:jc w:val="both"/>
              <w:rPr>
                <w:rFonts w:ascii="Verdana" w:eastAsia="Verdana" w:hAnsi="Verdana" w:cs="Verdana"/>
                <w:sz w:val="18"/>
                <w:szCs w:val="18"/>
              </w:rPr>
            </w:pPr>
            <w:r w:rsidRPr="00DB69C7">
              <w:rPr>
                <w:rFonts w:ascii="Verdana" w:eastAsia="Verdana" w:hAnsi="Verdana" w:cs="Verdana"/>
                <w:sz w:val="18"/>
                <w:szCs w:val="18"/>
              </w:rPr>
              <w:t>Pondok Pesantren merupakan salah satu lembaga yang memiliki banyak potensi, termasuk potensi ekonomi. Untuk meningkatkan potensi tersebut merupakan tantangan bagi pesantren agar dapat mensejahterakan perekonomian pesantren itu sendiri maupun masyarakat luas. Kemandirian ekonomi pesantren Nurul Jadid tidak bisa dilihat dari gedungnya yang saat ini sedang berkembang pesat. Jiwa kemandirian santri yang terbentuk dapat menjadi potensi bagi pesantren untuk meningkatkan stabilitas ekonomi pesantren. Salah satu upaya memandirikan pondok pesantren Nurul Jadid adalah melalui unit usaha. Dimana usaha yang terorganisir dengan baik akan memberikan output dengan income yang baik. Dalam pengelolaan ekonomi, pondok pesantren membutuhkan suatu instrumen sebagai penjaminan atas kelancaran dan kemudahan, serta perlindungan usaha yang telah diperankan secara aktif oleh masyarakat pesantren tersebut. Instrumen yang dipandang tepat adalah ekoproteksi. Ekoproteksi adalah perlindungan dalam rangka memandirikan ekonomi pesantren dan mewujudkan atau melepaskan diri dari ketergantungan serta membangun dan mempertahankan eksistensinya, melalui ekonomi yang diaktualisasikan dalam fungsi manajemen ekonomi, kemandirian ekonomi diperlukan agar pondok pesantren dapat berkembang dan berkelanjutan sebagai bagian dari sumbangsih dalam pendidikan moral bangsa.</w:t>
            </w:r>
            <w:r w:rsidR="0074720D">
              <w:rPr>
                <w:rFonts w:ascii="Verdana" w:eastAsia="Verdana" w:hAnsi="Verdana" w:cs="Verdana"/>
                <w:sz w:val="18"/>
                <w:szCs w:val="18"/>
              </w:rPr>
              <w:t xml:space="preserve"> Ada </w:t>
            </w:r>
            <w:r w:rsidR="0074720D" w:rsidRPr="00081912">
              <w:rPr>
                <w:rFonts w:ascii="Verdana" w:eastAsia="Verdana" w:hAnsi="Verdana" w:cs="Verdana"/>
                <w:color w:val="000000"/>
                <w:sz w:val="18"/>
                <w:szCs w:val="18"/>
              </w:rPr>
              <w:t>3 pilar pengem</w:t>
            </w:r>
            <w:r w:rsidR="0074720D">
              <w:rPr>
                <w:rFonts w:ascii="Verdana" w:eastAsia="Verdana" w:hAnsi="Verdana" w:cs="Verdana"/>
                <w:color w:val="000000"/>
                <w:sz w:val="18"/>
                <w:szCs w:val="18"/>
              </w:rPr>
              <w:t>bangan unit usaha ekonomi, diantaranya</w:t>
            </w:r>
            <w:r w:rsidR="0074720D" w:rsidRPr="00081912">
              <w:rPr>
                <w:rFonts w:ascii="Verdana" w:eastAsia="Verdana" w:hAnsi="Verdana" w:cs="Verdana"/>
                <w:color w:val="000000"/>
                <w:sz w:val="18"/>
                <w:szCs w:val="18"/>
              </w:rPr>
              <w:t xml:space="preserve"> menciptakan iklim yang memungkinkan potensi masyarakat pesantren berkembang, memperkuat potensi yang dimiliki masyarakat pesantren dan melindungi unit usaha ekonomin</w:t>
            </w:r>
            <w:r w:rsidR="0074720D">
              <w:rPr>
                <w:rFonts w:ascii="Verdana" w:eastAsia="Verdana" w:hAnsi="Verdana" w:cs="Verdana"/>
                <w:color w:val="000000"/>
                <w:sz w:val="18"/>
                <w:szCs w:val="18"/>
              </w:rPr>
              <w:t>ya.</w:t>
            </w:r>
            <w:r w:rsidR="0074720D">
              <w:rPr>
                <w:rFonts w:ascii="Verdana" w:eastAsia="Verdana" w:hAnsi="Verdana" w:cs="Verdana"/>
                <w:sz w:val="18"/>
                <w:szCs w:val="18"/>
              </w:rPr>
              <w:t xml:space="preserve"> </w:t>
            </w:r>
            <w:r w:rsidR="0074720D">
              <w:rPr>
                <w:rFonts w:ascii="Verdana" w:eastAsia="Verdana" w:hAnsi="Verdana" w:cs="Verdana"/>
                <w:color w:val="000000"/>
                <w:sz w:val="18"/>
                <w:szCs w:val="18"/>
              </w:rPr>
              <w:t xml:space="preserve">Proses manajemen unit usaha </w:t>
            </w:r>
            <w:r w:rsidR="0074720D" w:rsidRPr="00081912">
              <w:rPr>
                <w:rFonts w:ascii="Verdana" w:eastAsia="Verdana" w:hAnsi="Verdana" w:cs="Verdana"/>
                <w:color w:val="000000"/>
                <w:sz w:val="18"/>
                <w:szCs w:val="18"/>
              </w:rPr>
              <w:t xml:space="preserve">ekonomi di Pondok Pesantren serta pengembangannya memiliki dampak yang sangat positif untuk mencapai kesejahteraan bersama. Dampak positif tersebut secara nyata dapat dilihat pada beberapa hal; a) terciptanya pola kader umat (santri dan masyarakat) yang mandiri dalam bidang ekonomi, b) terbentuknya pesantren yang mandiri dalam bidang ekonomi, c) menjadikan pesantren sebagai patner pemerintah, dan d) mampu mengangkat ekonomi umat (ekonomi masyarakat sekitar pesantren </w:t>
            </w:r>
            <w:r w:rsidR="0074720D">
              <w:rPr>
                <w:rFonts w:ascii="Verdana" w:eastAsia="Verdana" w:hAnsi="Verdana" w:cs="Verdana"/>
                <w:color w:val="000000"/>
                <w:sz w:val="18"/>
                <w:szCs w:val="18"/>
              </w:rPr>
              <w:t>maupun masyarakat secara luas).</w:t>
            </w:r>
          </w:p>
          <w:p w:rsidR="003404E0" w:rsidRDefault="003404E0">
            <w:pPr>
              <w:spacing w:after="0" w:line="240" w:lineRule="auto"/>
              <w:ind w:left="0" w:firstLine="0"/>
              <w:jc w:val="both"/>
              <w:rPr>
                <w:rFonts w:ascii="Verdana" w:eastAsia="Verdana" w:hAnsi="Verdana" w:cs="Verdana"/>
                <w:b/>
                <w:sz w:val="18"/>
                <w:szCs w:val="18"/>
              </w:rPr>
            </w:pPr>
          </w:p>
          <w:p w:rsidR="003404E0" w:rsidRDefault="00E71692">
            <w:pPr>
              <w:spacing w:after="0" w:line="240" w:lineRule="auto"/>
              <w:ind w:left="174" w:right="318" w:firstLine="0"/>
              <w:jc w:val="both"/>
              <w:rPr>
                <w:rFonts w:ascii="Verdana" w:eastAsia="Verdana" w:hAnsi="Verdana" w:cs="Verdana"/>
                <w:b/>
                <w:sz w:val="18"/>
                <w:szCs w:val="18"/>
              </w:rPr>
            </w:pPr>
            <w:r>
              <w:rPr>
                <w:rFonts w:ascii="Verdana" w:eastAsia="Verdana" w:hAnsi="Verdana" w:cs="Verdana"/>
                <w:b/>
                <w:sz w:val="18"/>
                <w:szCs w:val="18"/>
              </w:rPr>
              <w:t xml:space="preserve">Katakunci: </w:t>
            </w:r>
            <w:r w:rsidR="00995EB5">
              <w:rPr>
                <w:rFonts w:ascii="Verdana" w:eastAsia="Verdana" w:hAnsi="Verdana" w:cs="Verdana"/>
                <w:sz w:val="18"/>
                <w:szCs w:val="18"/>
              </w:rPr>
              <w:t>Pondok Pesantren; Manajemen; Ekoproteksi</w:t>
            </w:r>
          </w:p>
          <w:p w:rsidR="003404E0" w:rsidRDefault="003404E0">
            <w:pPr>
              <w:spacing w:after="0" w:line="240" w:lineRule="auto"/>
              <w:ind w:left="0" w:firstLine="0"/>
              <w:jc w:val="both"/>
              <w:rPr>
                <w:rFonts w:ascii="Verdana" w:eastAsia="Verdana" w:hAnsi="Verdana" w:cs="Verdana"/>
                <w:b/>
                <w:sz w:val="18"/>
                <w:szCs w:val="18"/>
              </w:rPr>
            </w:pPr>
          </w:p>
        </w:tc>
      </w:tr>
    </w:tbl>
    <w:p w:rsidR="003404E0" w:rsidRDefault="003404E0">
      <w:pPr>
        <w:spacing w:after="0" w:line="240" w:lineRule="auto"/>
        <w:jc w:val="center"/>
        <w:rPr>
          <w:rFonts w:ascii="Verdana" w:eastAsia="Verdana" w:hAnsi="Verdana" w:cs="Verdana"/>
          <w:b/>
          <w:sz w:val="18"/>
          <w:szCs w:val="18"/>
        </w:rPr>
      </w:pPr>
    </w:p>
    <w:p w:rsidR="003404E0" w:rsidRDefault="003404E0">
      <w:pPr>
        <w:spacing w:after="0" w:line="240" w:lineRule="auto"/>
        <w:jc w:val="both"/>
        <w:rPr>
          <w:rFonts w:ascii="Verdana" w:eastAsia="Verdana" w:hAnsi="Verdana" w:cs="Verdana"/>
          <w:sz w:val="18"/>
          <w:szCs w:val="18"/>
        </w:rPr>
      </w:pPr>
    </w:p>
    <w:p w:rsidR="003404E0" w:rsidRDefault="003404E0">
      <w:pPr>
        <w:spacing w:after="0" w:line="240" w:lineRule="auto"/>
        <w:jc w:val="both"/>
        <w:rPr>
          <w:rFonts w:ascii="Verdana" w:eastAsia="Verdana" w:hAnsi="Verdana" w:cs="Verdana"/>
          <w:sz w:val="18"/>
          <w:szCs w:val="18"/>
        </w:rPr>
      </w:pPr>
    </w:p>
    <w:p w:rsidR="003404E0" w:rsidRDefault="003404E0">
      <w:pPr>
        <w:spacing w:after="0" w:line="240" w:lineRule="auto"/>
        <w:jc w:val="both"/>
        <w:rPr>
          <w:rFonts w:ascii="Verdana" w:eastAsia="Verdana" w:hAnsi="Verdana" w:cs="Verdana"/>
          <w:sz w:val="18"/>
          <w:szCs w:val="18"/>
        </w:rPr>
      </w:pPr>
    </w:p>
    <w:p w:rsidR="003404E0" w:rsidRDefault="003404E0">
      <w:pPr>
        <w:spacing w:after="0" w:line="240" w:lineRule="auto"/>
        <w:jc w:val="both"/>
        <w:rPr>
          <w:rFonts w:ascii="Verdana" w:eastAsia="Verdana" w:hAnsi="Verdana" w:cs="Verdana"/>
        </w:rPr>
      </w:pPr>
    </w:p>
    <w:p w:rsidR="003404E0" w:rsidRDefault="00E71692">
      <w:pPr>
        <w:spacing w:after="0" w:line="240" w:lineRule="auto"/>
        <w:jc w:val="both"/>
        <w:rPr>
          <w:rFonts w:ascii="Verdana" w:eastAsia="Verdana" w:hAnsi="Verdana" w:cs="Verdana"/>
        </w:rPr>
        <w:sectPr w:rsidR="003404E0">
          <w:headerReference w:type="even" r:id="rId15"/>
          <w:headerReference w:type="default" r:id="rId16"/>
          <w:footerReference w:type="even" r:id="rId17"/>
          <w:footerReference w:type="default" r:id="rId18"/>
          <w:pgSz w:w="11906" w:h="16838"/>
          <w:pgMar w:top="1440" w:right="1440" w:bottom="1440" w:left="1440" w:header="567" w:footer="709" w:gutter="0"/>
          <w:pgNumType w:start="1"/>
          <w:cols w:space="720"/>
        </w:sectPr>
      </w:pPr>
      <w:r>
        <w:br w:type="column"/>
      </w:r>
    </w:p>
    <w:p w:rsidR="003404E0" w:rsidRDefault="00E71692" w:rsidP="00E20E87">
      <w:pPr>
        <w:pStyle w:val="Heading1"/>
        <w:keepLines/>
        <w:spacing w:before="120" w:after="120" w:line="276" w:lineRule="auto"/>
        <w:jc w:val="both"/>
        <w:rPr>
          <w:rFonts w:ascii="Georgia" w:eastAsia="Georgia" w:hAnsi="Georgia" w:cs="Georgia"/>
          <w:color w:val="C00000"/>
          <w:sz w:val="28"/>
          <w:szCs w:val="28"/>
        </w:rPr>
      </w:pPr>
      <w:r>
        <w:rPr>
          <w:rFonts w:ascii="Georgia" w:eastAsia="Georgia" w:hAnsi="Georgia" w:cs="Georgia"/>
          <w:color w:val="C00000"/>
          <w:sz w:val="28"/>
          <w:szCs w:val="28"/>
        </w:rPr>
        <w:lastRenderedPageBreak/>
        <w:t>Introduction</w:t>
      </w:r>
    </w:p>
    <w:p w:rsidR="00DB69C7" w:rsidRPr="00DB69C7" w:rsidRDefault="00DB69C7" w:rsidP="00DB69C7">
      <w:pPr>
        <w:pBdr>
          <w:top w:val="nil"/>
          <w:left w:val="nil"/>
          <w:bottom w:val="nil"/>
          <w:right w:val="nil"/>
          <w:between w:val="nil"/>
        </w:pBdr>
        <w:spacing w:before="120" w:after="120"/>
        <w:ind w:firstLine="284"/>
        <w:jc w:val="both"/>
        <w:rPr>
          <w:rFonts w:ascii="Verdana" w:eastAsia="Verdana" w:hAnsi="Verdana" w:cs="Verdana"/>
          <w:color w:val="000000"/>
          <w:sz w:val="18"/>
          <w:szCs w:val="18"/>
        </w:rPr>
      </w:pPr>
      <w:r w:rsidRPr="00DB69C7">
        <w:rPr>
          <w:rFonts w:ascii="Verdana" w:eastAsia="Verdana" w:hAnsi="Verdana" w:cs="Verdana"/>
          <w:color w:val="000000"/>
          <w:sz w:val="18"/>
          <w:szCs w:val="18"/>
        </w:rPr>
        <w:t>Pondok pesantren merupakan lembaga pendidikan tertua di Indonesia ya</w:t>
      </w:r>
      <w:r w:rsidR="00D93FE0">
        <w:rPr>
          <w:rFonts w:ascii="Verdana" w:eastAsia="Verdana" w:hAnsi="Verdana" w:cs="Verdana"/>
          <w:color w:val="000000"/>
          <w:sz w:val="18"/>
          <w:szCs w:val="18"/>
        </w:rPr>
        <w:t xml:space="preserve">ng dimulai dan dibawa oleh wali </w:t>
      </w:r>
      <w:r w:rsidRPr="00DB69C7">
        <w:rPr>
          <w:rFonts w:ascii="Verdana" w:eastAsia="Verdana" w:hAnsi="Verdana" w:cs="Verdana"/>
          <w:color w:val="000000"/>
          <w:sz w:val="18"/>
          <w:szCs w:val="18"/>
        </w:rPr>
        <w:t>songo untuk mengembangkan ilmu agama bagi umat islam. Ciri khas yang diambil dari lembaga pendidikan pondok pesantren yaitu kiyai sebagai pemilik pesantren dengan dibantu oleh ustadz dan ustadzah sebagai tenaga pendidik bagi santri untuk lebih memperdalam ilmu agama</w:t>
      </w:r>
      <w:r w:rsidR="00166573">
        <w:rPr>
          <w:rFonts w:ascii="Verdana" w:eastAsia="Verdana" w:hAnsi="Verdana" w:cs="Verdana"/>
          <w:color w:val="000000"/>
          <w:sz w:val="18"/>
          <w:szCs w:val="18"/>
        </w:rPr>
        <w:t xml:space="preserve"> </w:t>
      </w:r>
      <w:r w:rsidR="00166573">
        <w:rPr>
          <w:rFonts w:ascii="Verdana" w:eastAsia="Verdana" w:hAnsi="Verdana" w:cs="Verdana"/>
          <w:color w:val="000000"/>
          <w:sz w:val="18"/>
          <w:szCs w:val="18"/>
        </w:rPr>
        <w:fldChar w:fldCharType="begin" w:fldLock="1"/>
      </w:r>
      <w:r w:rsidR="00166573">
        <w:rPr>
          <w:rFonts w:ascii="Verdana" w:eastAsia="Verdana" w:hAnsi="Verdana" w:cs="Verdana"/>
          <w:color w:val="000000"/>
          <w:sz w:val="18"/>
          <w:szCs w:val="18"/>
        </w:rPr>
        <w:instrText>ADDIN CSL_CITATION { "citationItems" : [ { "id" : "ITEM-1", "itemData" : { "author" : [ { "dropping-particle" : "", "family" : "Marlina", "given" : "", "non-dropping-particle" : "", "parse-names" : false, "suffix" : "" } ], "container-title" : "Hukum Islam", "id" : "ITEM-1", "issue" : "1", "issued" : { "date-parts" : [ [ "2014" ] ] }, "page" : "117-134", "title" : "Potensi Pesantren Dalam Pengembangan Ekonomi Syariah", "type" : "article-journal", "volume" : "12" }, "uris" : [ "http://www.mendeley.com/documents/?uuid=e50c1e5c-f439-490e-abce-65a946771d92" ] } ], "mendeley" : { "formattedCitation" : "(Marlina 2014)", "plainTextFormattedCitation" : "(Marlina 2014)", "previouslyFormattedCitation" : "(Marlina 2014)" }, "properties" : {  }, "schema" : "https://github.com/citation-style-language/schema/raw/master/csl-citation.json" }</w:instrText>
      </w:r>
      <w:r w:rsidR="00166573">
        <w:rPr>
          <w:rFonts w:ascii="Verdana" w:eastAsia="Verdana" w:hAnsi="Verdana" w:cs="Verdana"/>
          <w:color w:val="000000"/>
          <w:sz w:val="18"/>
          <w:szCs w:val="18"/>
        </w:rPr>
        <w:fldChar w:fldCharType="separate"/>
      </w:r>
      <w:r w:rsidR="00166573" w:rsidRPr="00166573">
        <w:rPr>
          <w:rFonts w:ascii="Verdana" w:eastAsia="Verdana" w:hAnsi="Verdana" w:cs="Verdana"/>
          <w:noProof/>
          <w:color w:val="000000"/>
          <w:sz w:val="18"/>
          <w:szCs w:val="18"/>
        </w:rPr>
        <w:t>(Marlina 2014)</w:t>
      </w:r>
      <w:r w:rsidR="00166573">
        <w:rPr>
          <w:rFonts w:ascii="Verdana" w:eastAsia="Verdana" w:hAnsi="Verdana" w:cs="Verdana"/>
          <w:color w:val="000000"/>
          <w:sz w:val="18"/>
          <w:szCs w:val="18"/>
        </w:rPr>
        <w:fldChar w:fldCharType="end"/>
      </w:r>
      <w:r w:rsidRPr="00DB69C7">
        <w:rPr>
          <w:rFonts w:ascii="Verdana" w:eastAsia="Verdana" w:hAnsi="Verdana" w:cs="Verdana"/>
          <w:color w:val="000000"/>
          <w:sz w:val="18"/>
          <w:szCs w:val="18"/>
        </w:rPr>
        <w:t>. Saat ini pesantren di Indonesia telah tersebar luas sampai kepelosok negeri, hal ini menciptakan tradisi tersendiri sesuai dimana tempat pondok pesantren itu berada. Namun tak sedikit dari itu dapat bertahan lama, karena kurangnya kualitas pendidikan, sarana dan prasana yang kurang memadai serta manajemen keuangan yang masih bergantung pada iuran santri. Pesantren harus lebih kreatif dalam mengembangkan potensi ekonomi untuk membantu manajemen keuangan pesantren serta bekal santri agar bisa mandiri dalam mengelola usaha</w:t>
      </w:r>
      <w:r w:rsidR="00166573">
        <w:rPr>
          <w:rFonts w:ascii="Verdana" w:eastAsia="Verdana" w:hAnsi="Verdana" w:cs="Verdana"/>
          <w:color w:val="000000"/>
          <w:sz w:val="18"/>
          <w:szCs w:val="18"/>
        </w:rPr>
        <w:t xml:space="preserve"> </w:t>
      </w:r>
      <w:r w:rsidR="00166573">
        <w:rPr>
          <w:rFonts w:ascii="Verdana" w:eastAsia="Verdana" w:hAnsi="Verdana" w:cs="Verdana"/>
          <w:color w:val="000000"/>
          <w:sz w:val="18"/>
          <w:szCs w:val="18"/>
        </w:rPr>
        <w:fldChar w:fldCharType="begin" w:fldLock="1"/>
      </w:r>
      <w:r w:rsidR="00166573">
        <w:rPr>
          <w:rFonts w:ascii="Verdana" w:eastAsia="Verdana" w:hAnsi="Verdana" w:cs="Verdana"/>
          <w:color w:val="000000"/>
          <w:sz w:val="18"/>
          <w:szCs w:val="18"/>
        </w:rPr>
        <w:instrText>ADDIN CSL_CITATION { "citationItems" : [ { "id" : "ITEM-1", "itemData" : { "author" : [ { "dropping-particle" : "", "family" : "Anwarrosid", "given" : "Muhammad Fatkhul", "non-dropping-particle" : "", "parse-names" : false, "suffix" : "" } ], "id" : "ITEM-1", "issued" : { "date-parts" : [ [ "2020" ] ] }, "title" : "Upaya Pengembangan Kewirausahaan Santri Melalui Unit Usaha Di Pondok Pesantren Wali Songo Ngabar Ponorogo", "type" : "thesis" }, "uris" : [ "http://www.mendeley.com/documents/?uuid=040cf241-14a4-45ea-bf15-1defe97eb9ff" ] } ], "mendeley" : { "formattedCitation" : "(Anwarrosid 2020)", "plainTextFormattedCitation" : "(Anwarrosid 2020)", "previouslyFormattedCitation" : "(Anwarrosid 2020)" }, "properties" : {  }, "schema" : "https://github.com/citation-style-language/schema/raw/master/csl-citation.json" }</w:instrText>
      </w:r>
      <w:r w:rsidR="00166573">
        <w:rPr>
          <w:rFonts w:ascii="Verdana" w:eastAsia="Verdana" w:hAnsi="Verdana" w:cs="Verdana"/>
          <w:color w:val="000000"/>
          <w:sz w:val="18"/>
          <w:szCs w:val="18"/>
        </w:rPr>
        <w:fldChar w:fldCharType="separate"/>
      </w:r>
      <w:r w:rsidR="00166573" w:rsidRPr="00166573">
        <w:rPr>
          <w:rFonts w:ascii="Verdana" w:eastAsia="Verdana" w:hAnsi="Verdana" w:cs="Verdana"/>
          <w:noProof/>
          <w:color w:val="000000"/>
          <w:sz w:val="18"/>
          <w:szCs w:val="18"/>
        </w:rPr>
        <w:t>(Anwarrosid 2020)</w:t>
      </w:r>
      <w:r w:rsidR="00166573">
        <w:rPr>
          <w:rFonts w:ascii="Verdana" w:eastAsia="Verdana" w:hAnsi="Verdana" w:cs="Verdana"/>
          <w:color w:val="000000"/>
          <w:sz w:val="18"/>
          <w:szCs w:val="18"/>
        </w:rPr>
        <w:fldChar w:fldCharType="end"/>
      </w:r>
      <w:r w:rsidRPr="00DB69C7">
        <w:rPr>
          <w:rFonts w:ascii="Verdana" w:eastAsia="Verdana" w:hAnsi="Verdana" w:cs="Verdana"/>
          <w:color w:val="000000"/>
          <w:sz w:val="18"/>
          <w:szCs w:val="18"/>
        </w:rPr>
        <w:t>.</w:t>
      </w:r>
    </w:p>
    <w:p w:rsidR="00DB69C7" w:rsidRPr="00DB69C7" w:rsidRDefault="00DB69C7" w:rsidP="00DB69C7">
      <w:pPr>
        <w:pBdr>
          <w:top w:val="nil"/>
          <w:left w:val="nil"/>
          <w:bottom w:val="nil"/>
          <w:right w:val="nil"/>
          <w:between w:val="nil"/>
        </w:pBdr>
        <w:spacing w:before="120" w:after="120"/>
        <w:ind w:firstLine="284"/>
        <w:jc w:val="both"/>
        <w:rPr>
          <w:rFonts w:ascii="Verdana" w:eastAsia="Verdana" w:hAnsi="Verdana" w:cs="Verdana"/>
          <w:color w:val="000000"/>
          <w:sz w:val="18"/>
          <w:szCs w:val="18"/>
        </w:rPr>
      </w:pPr>
      <w:r w:rsidRPr="00DB69C7">
        <w:rPr>
          <w:rFonts w:ascii="Verdana" w:eastAsia="Verdana" w:hAnsi="Verdana" w:cs="Verdana"/>
          <w:color w:val="000000"/>
          <w:sz w:val="18"/>
          <w:szCs w:val="18"/>
        </w:rPr>
        <w:t>Adanya pesantren saat ini menjadi daya tarik tersendiri bagi masyarakat, baik kiai ataupun sistem pembelajarannya. Ini yang menjadikan pesantren tampil beda dengan lembaga pendidikan diluar pesantren. Pesantren saat ini tampaknya perlu di apresiasi lebih baik dari sebelumnya, karena di</w:t>
      </w:r>
      <w:r w:rsidR="00D93FE0">
        <w:rPr>
          <w:rFonts w:ascii="Verdana" w:eastAsia="Verdana" w:hAnsi="Verdana" w:cs="Verdana"/>
          <w:color w:val="000000"/>
          <w:sz w:val="18"/>
          <w:szCs w:val="18"/>
        </w:rPr>
        <w:t xml:space="preserve"> </w:t>
      </w:r>
      <w:r w:rsidRPr="00DB69C7">
        <w:rPr>
          <w:rFonts w:ascii="Verdana" w:eastAsia="Verdana" w:hAnsi="Verdana" w:cs="Verdana"/>
          <w:color w:val="000000"/>
          <w:sz w:val="18"/>
          <w:szCs w:val="18"/>
        </w:rPr>
        <w:t>era globalisasi ini tampaknya pesantren mampu bersaing dengan dunia luar pesantren. Banyak pesantren yang berhenti beroperasi dikarenakan keterbatasan dana. Dana merupakan hal penting yang banyak diperbincan</w:t>
      </w:r>
      <w:r w:rsidR="00D93FE0">
        <w:rPr>
          <w:rFonts w:ascii="Verdana" w:eastAsia="Verdana" w:hAnsi="Verdana" w:cs="Verdana"/>
          <w:color w:val="000000"/>
          <w:sz w:val="18"/>
          <w:szCs w:val="18"/>
        </w:rPr>
        <w:t>gkan karena memang tidak mudah untuk</w:t>
      </w:r>
      <w:r w:rsidRPr="00DB69C7">
        <w:rPr>
          <w:rFonts w:ascii="Verdana" w:eastAsia="Verdana" w:hAnsi="Verdana" w:cs="Verdana"/>
          <w:color w:val="000000"/>
          <w:sz w:val="18"/>
          <w:szCs w:val="18"/>
        </w:rPr>
        <w:t xml:space="preserve"> mendapatkannya. Ada juga pesantren yang berhenti beroperasi akibat kurangnya antusias</w:t>
      </w:r>
      <w:r w:rsidR="00D93FE0">
        <w:rPr>
          <w:rFonts w:ascii="Verdana" w:eastAsia="Verdana" w:hAnsi="Verdana" w:cs="Verdana"/>
          <w:color w:val="000000"/>
          <w:sz w:val="18"/>
          <w:szCs w:val="18"/>
        </w:rPr>
        <w:t xml:space="preserve"> baik dari</w:t>
      </w:r>
      <w:r w:rsidRPr="00DB69C7">
        <w:rPr>
          <w:rFonts w:ascii="Verdana" w:eastAsia="Verdana" w:hAnsi="Verdana" w:cs="Verdana"/>
          <w:color w:val="000000"/>
          <w:sz w:val="18"/>
          <w:szCs w:val="18"/>
        </w:rPr>
        <w:t xml:space="preserve"> santri</w:t>
      </w:r>
      <w:r w:rsidR="00D93FE0">
        <w:rPr>
          <w:rFonts w:ascii="Verdana" w:eastAsia="Verdana" w:hAnsi="Verdana" w:cs="Verdana"/>
          <w:color w:val="000000"/>
          <w:sz w:val="18"/>
          <w:szCs w:val="18"/>
        </w:rPr>
        <w:t xml:space="preserve"> maupun dari masyarakat</w:t>
      </w:r>
      <w:r w:rsidRPr="00DB69C7">
        <w:rPr>
          <w:rFonts w:ascii="Verdana" w:eastAsia="Verdana" w:hAnsi="Verdana" w:cs="Verdana"/>
          <w:color w:val="000000"/>
          <w:sz w:val="18"/>
          <w:szCs w:val="18"/>
        </w:rPr>
        <w:t>. Bisa jadi karena tidak ada peningkatan terhadap lembaga pendidikan atau kurang memadainya sarana dan prasarana pondok pesantren</w:t>
      </w:r>
      <w:r w:rsidR="00D93FE0">
        <w:rPr>
          <w:rFonts w:ascii="Verdana" w:eastAsia="Verdana" w:hAnsi="Verdana" w:cs="Verdana"/>
          <w:color w:val="000000"/>
          <w:sz w:val="18"/>
          <w:szCs w:val="18"/>
        </w:rPr>
        <w:t xml:space="preserve"> tersebut</w:t>
      </w:r>
      <w:r>
        <w:rPr>
          <w:rFonts w:ascii="Verdana" w:eastAsia="Verdana" w:hAnsi="Verdana" w:cs="Verdana"/>
          <w:color w:val="000000"/>
          <w:sz w:val="18"/>
          <w:szCs w:val="18"/>
        </w:rPr>
        <w:t xml:space="preserve"> </w:t>
      </w:r>
      <w:r>
        <w:rPr>
          <w:rStyle w:val="FootnoteReference"/>
          <w:rFonts w:ascii="Verdana" w:eastAsia="Verdana" w:hAnsi="Verdana" w:cs="Verdana"/>
          <w:color w:val="000000"/>
          <w:sz w:val="18"/>
          <w:szCs w:val="18"/>
        </w:rPr>
        <w:fldChar w:fldCharType="begin" w:fldLock="1"/>
      </w:r>
      <w:r w:rsidR="003D4520">
        <w:rPr>
          <w:rFonts w:ascii="Verdana" w:eastAsia="Verdana" w:hAnsi="Verdana" w:cs="Verdana"/>
          <w:color w:val="000000"/>
          <w:sz w:val="18"/>
          <w:szCs w:val="18"/>
        </w:rPr>
        <w:instrText>ADDIN CSL_CITATION { "citationItems" : [ { "id" : "ITEM-1", "itemData" : { "ISSN" : "2460-9412", "abstract" : "Management of units based business ekoproteksi in boardingschool is a process to increase the assets and capabilities boarding school in economics to go independence Management of units based business ekoproteksi in boarding school. (Islamic Boarding School of Managment) is a management program by using a bottom-up approach, the implementation of activities in the field on the initiative and inspiration of the people. Based on the assumption that the pesantren community better understand their needs so that people involved in the making of pesantren management program that is appropriate management program.In theory Bottom Up in the boarding school, Kyai, the Government, as the creator of the means to achieve the aspirations of the people boarding school. The economic management of boarding schools has started to be realized in practice management program making such suggestions and input on community needs boarding school itself and then by the authors analyzed using the theory of management. Management process the government in terms of management must be implemented by public boarding school, so the people here besides serving as executor of the policy as well as giving a response back on the policy made by Kyai and government. Boarding school is now generally a boarding school who was managing the assets of the local economy that aims to empower economically boarding school, for the existence and economic welfare of boarding schools, students, citizens around the pesantren. On this basis, the Management Boarding economically requires a protection (protection / defense) for the sake of continuity and smoothness of its management.", "author" : [ { "dropping-particle" : "", "family" : "Azizah", "given" : "Sit Nur", "non-dropping-particle" : "", "parse-names" : false, "suffix" : "" } ], "container-title" : "Al-Tijary - Jurnal Ekonomi dan Bisnis Islam", "id" : "ITEM-1", "issue" : "1", "issued" : { "date-parts" : [ [ "2016" ] ] }, "page" : "77-96", "title" : "Manajemen Unit Usaha Pesantren Berbasis Ekoproteksi (Studi Kasus di Pondok Pesantren Al-Ihya Ulumuddin Kesugihan Cilacap)", "type" : "article-journal", "volume" : "2" }, "uris" : [ "http://www.mendeley.com/documents/?uuid=4d6987f9-af48-4605-9d99-7ab454f27810" ] } ], "mendeley" : { "formattedCitation" : "(S. N. Azizah 2016)", "plainTextFormattedCitation" : "(S. N. Azizah 2016)", "previouslyFormattedCitation" : "(S. N. Azizah 2016)" }, "properties" : {  }, "schema" : "https://github.com/citation-style-language/schema/raw/master/csl-citation.json" }</w:instrText>
      </w:r>
      <w:r>
        <w:rPr>
          <w:rStyle w:val="FootnoteReference"/>
          <w:rFonts w:ascii="Verdana" w:eastAsia="Verdana" w:hAnsi="Verdana" w:cs="Verdana"/>
          <w:color w:val="000000"/>
          <w:sz w:val="18"/>
          <w:szCs w:val="18"/>
        </w:rPr>
        <w:fldChar w:fldCharType="separate"/>
      </w:r>
      <w:r w:rsidR="003D4520" w:rsidRPr="003D4520">
        <w:rPr>
          <w:rFonts w:ascii="Verdana" w:eastAsia="Verdana" w:hAnsi="Verdana" w:cs="Verdana"/>
          <w:bCs/>
          <w:noProof/>
          <w:color w:val="000000"/>
          <w:sz w:val="18"/>
          <w:szCs w:val="18"/>
          <w:lang w:val="en-US"/>
        </w:rPr>
        <w:t>(S. N. Azizah 2016)</w:t>
      </w:r>
      <w:r>
        <w:rPr>
          <w:rStyle w:val="FootnoteReference"/>
          <w:rFonts w:ascii="Verdana" w:eastAsia="Verdana" w:hAnsi="Verdana" w:cs="Verdana"/>
          <w:color w:val="000000"/>
          <w:sz w:val="18"/>
          <w:szCs w:val="18"/>
        </w:rPr>
        <w:fldChar w:fldCharType="end"/>
      </w:r>
      <w:r w:rsidRPr="00DB69C7">
        <w:rPr>
          <w:rFonts w:ascii="Verdana" w:eastAsia="Verdana" w:hAnsi="Verdana" w:cs="Verdana"/>
          <w:color w:val="000000"/>
          <w:sz w:val="18"/>
          <w:szCs w:val="18"/>
        </w:rPr>
        <w:t xml:space="preserve">. </w:t>
      </w:r>
    </w:p>
    <w:p w:rsidR="00DB69C7" w:rsidRPr="00DB69C7" w:rsidRDefault="00DB69C7" w:rsidP="00DB69C7">
      <w:pPr>
        <w:pBdr>
          <w:top w:val="nil"/>
          <w:left w:val="nil"/>
          <w:bottom w:val="nil"/>
          <w:right w:val="nil"/>
          <w:between w:val="nil"/>
        </w:pBdr>
        <w:spacing w:before="120" w:after="120"/>
        <w:ind w:firstLine="284"/>
        <w:jc w:val="both"/>
        <w:rPr>
          <w:rFonts w:ascii="Verdana" w:eastAsia="Verdana" w:hAnsi="Verdana" w:cs="Verdana"/>
          <w:color w:val="000000"/>
          <w:sz w:val="18"/>
          <w:szCs w:val="18"/>
        </w:rPr>
      </w:pPr>
      <w:r w:rsidRPr="00DB69C7">
        <w:rPr>
          <w:rFonts w:ascii="Verdana" w:eastAsia="Verdana" w:hAnsi="Verdana" w:cs="Verdana"/>
          <w:color w:val="000000"/>
          <w:sz w:val="18"/>
          <w:szCs w:val="18"/>
        </w:rPr>
        <w:t xml:space="preserve">Seiring dengan berkembangnya zaman, Pondok Pesantren mengalami kemajuan. Saat ini Pesantren tidak hanya terfokus pada lembaga pendidikan saja, melainkan juga membangun usaha yang dapat membantu perekonomian pesantren. Bahkan, serikat </w:t>
      </w:r>
      <w:r w:rsidRPr="00DB69C7">
        <w:rPr>
          <w:rFonts w:ascii="Verdana" w:eastAsia="Verdana" w:hAnsi="Verdana" w:cs="Verdana"/>
          <w:color w:val="000000"/>
          <w:sz w:val="18"/>
          <w:szCs w:val="18"/>
        </w:rPr>
        <w:lastRenderedPageBreak/>
        <w:t xml:space="preserve">bisnis pesantren telah terbentuk di Jawa Timur. Beberapa Pondok Pesantren telah bergabung di dalamnya. Ada Pondok Pesantren Zainul Hasan Genggong, Pondok Pesantren Tambak Beras Jombang, tak terkecuali Pondok Pesantren Nurul Jadid Paiton probolinggo, dan masih banyak lagi </w:t>
      </w:r>
      <w:r>
        <w:rPr>
          <w:rFonts w:ascii="Verdana" w:eastAsia="Verdana" w:hAnsi="Verdana" w:cs="Verdana"/>
          <w:color w:val="000000"/>
          <w:sz w:val="18"/>
          <w:szCs w:val="18"/>
        </w:rPr>
        <w:fldChar w:fldCharType="begin" w:fldLock="1"/>
      </w:r>
      <w:r>
        <w:rPr>
          <w:rFonts w:ascii="Verdana" w:eastAsia="Verdana" w:hAnsi="Verdana" w:cs="Verdana"/>
          <w:color w:val="000000"/>
          <w:sz w:val="18"/>
          <w:szCs w:val="18"/>
        </w:rPr>
        <w:instrText>ADDIN CSL_CITATION { "citationItems" : [ { "id" : "ITEM-1", "itemData" : {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"Rahman", "given" : "Kholilul", "non-dropping-particle" : "", "parse-names" : false, "suffix" : "" } ], "container-title" : "FEBI UIN RADEN INTAN LAMPUNG", "id" : "ITEM-1", "issue" : "1", "issued" : { "date-parts" : [ [ "2019" ] ] }, "number-of-pages" : "2019", "title" : "Analisis Peran Program Kemandirian Ekonomi Pesantren Bank Indonesia Dalam Mengembangkan Unit Usaha Pesantren (Studi Pada Pondok Pesantren Ushuluddin Lampung Selatan)", "type" : "thesis", "volume" : "1" }, "uris" : [ "http://www.mendeley.com/documents/?uuid=fcf0beb6-e5fb-4c87-bd39-120a3ea7a95e" ] } ], "mendeley" : { "formattedCitation" : "(Rahman 2019)", "plainTextFormattedCitation" : "(Rahman 2019)", "previouslyFormattedCitation" : "(Rahman 2019)" }, "properties" : {  }, "schema" : "https://github.com/citation-style-language/schema/raw/master/csl-citation.json" }</w:instrText>
      </w:r>
      <w:r>
        <w:rPr>
          <w:rFonts w:ascii="Verdana" w:eastAsia="Verdana" w:hAnsi="Verdana" w:cs="Verdana"/>
          <w:color w:val="000000"/>
          <w:sz w:val="18"/>
          <w:szCs w:val="18"/>
        </w:rPr>
        <w:fldChar w:fldCharType="separate"/>
      </w:r>
      <w:r w:rsidRPr="00DB69C7">
        <w:rPr>
          <w:rFonts w:ascii="Verdana" w:eastAsia="Verdana" w:hAnsi="Verdana" w:cs="Verdana"/>
          <w:noProof/>
          <w:color w:val="000000"/>
          <w:sz w:val="18"/>
          <w:szCs w:val="18"/>
        </w:rPr>
        <w:t>(Rahman 2019)</w:t>
      </w:r>
      <w:r>
        <w:rPr>
          <w:rFonts w:ascii="Verdana" w:eastAsia="Verdana" w:hAnsi="Verdana" w:cs="Verdana"/>
          <w:color w:val="000000"/>
          <w:sz w:val="18"/>
          <w:szCs w:val="18"/>
        </w:rPr>
        <w:fldChar w:fldCharType="end"/>
      </w:r>
      <w:r w:rsidRPr="00DB69C7">
        <w:rPr>
          <w:rFonts w:ascii="Verdana" w:eastAsia="Verdana" w:hAnsi="Verdana" w:cs="Verdana"/>
          <w:color w:val="000000"/>
          <w:sz w:val="18"/>
          <w:szCs w:val="18"/>
        </w:rPr>
        <w:t>.</w:t>
      </w:r>
    </w:p>
    <w:p w:rsidR="003404E0" w:rsidRDefault="00DB69C7" w:rsidP="00DB69C7">
      <w:pPr>
        <w:pBdr>
          <w:top w:val="nil"/>
          <w:left w:val="nil"/>
          <w:bottom w:val="nil"/>
          <w:right w:val="nil"/>
          <w:between w:val="nil"/>
        </w:pBdr>
        <w:spacing w:before="120" w:after="120"/>
        <w:ind w:firstLine="284"/>
        <w:jc w:val="both"/>
        <w:rPr>
          <w:rFonts w:ascii="Verdana" w:eastAsia="Verdana" w:hAnsi="Verdana" w:cs="Verdana"/>
          <w:color w:val="000000"/>
          <w:sz w:val="18"/>
          <w:szCs w:val="18"/>
        </w:rPr>
      </w:pPr>
      <w:r w:rsidRPr="00DB69C7">
        <w:rPr>
          <w:rFonts w:ascii="Verdana" w:eastAsia="Verdana" w:hAnsi="Verdana" w:cs="Verdana"/>
          <w:color w:val="000000"/>
          <w:sz w:val="18"/>
          <w:szCs w:val="18"/>
        </w:rPr>
        <w:t>Pondok Pesantren mendirikan unit usaha tak lain dan tak bukan</w:t>
      </w:r>
      <w:r w:rsidR="00D93FE0">
        <w:rPr>
          <w:rFonts w:ascii="Verdana" w:eastAsia="Verdana" w:hAnsi="Verdana" w:cs="Verdana"/>
          <w:color w:val="000000"/>
          <w:sz w:val="18"/>
          <w:szCs w:val="18"/>
        </w:rPr>
        <w:t xml:space="preserve"> untuk</w:t>
      </w:r>
      <w:r w:rsidRPr="00DB69C7">
        <w:rPr>
          <w:rFonts w:ascii="Verdana" w:eastAsia="Verdana" w:hAnsi="Verdana" w:cs="Verdana"/>
          <w:color w:val="000000"/>
          <w:sz w:val="18"/>
          <w:szCs w:val="18"/>
        </w:rPr>
        <w:t xml:space="preserve"> memiliki tujuan tersendiri, tujuan yang mendasar biasanya untuk melatih santri agar mandiri dan mensejahterakan santri serta pengelola unit usaha itu sendiri. Jika warga pesantren hidup sejahtera, maka pesantren bisa dikatakan maju</w:t>
      </w:r>
      <w:r w:rsidR="00302A22">
        <w:rPr>
          <w:rFonts w:ascii="Verdana" w:eastAsia="Verdana" w:hAnsi="Verdana" w:cs="Verdana"/>
          <w:color w:val="000000"/>
          <w:sz w:val="18"/>
          <w:szCs w:val="18"/>
        </w:rPr>
        <w:t xml:space="preserve"> </w:t>
      </w:r>
      <w:r w:rsidR="00302A22">
        <w:rPr>
          <w:rFonts w:ascii="Verdana" w:eastAsia="Verdana" w:hAnsi="Verdana" w:cs="Verdana"/>
          <w:color w:val="000000"/>
          <w:sz w:val="18"/>
          <w:szCs w:val="18"/>
        </w:rPr>
        <w:fldChar w:fldCharType="begin" w:fldLock="1"/>
      </w:r>
      <w:r w:rsidR="00302A22">
        <w:rPr>
          <w:rFonts w:ascii="Verdana" w:eastAsia="Verdana" w:hAnsi="Verdana" w:cs="Verdana"/>
          <w:color w:val="000000"/>
          <w:sz w:val="18"/>
          <w:szCs w:val="18"/>
        </w:rPr>
        <w:instrText>ADDIN CSL_CITATION { "citationItems" : [ { "id" : "ITEM-1", "itemData" : { "ISBN" : "9788578110796", "ISSN" : "1098-6596", "PMID" : "25246403", "abstract" : "Muslimin, 2019.Pengembangan Ekonomi Pesantren Melalui Gerakan Wirausaha (Studi Kasus di Pesantren Riyadlul Jannah Mojokerto Jawa Timur). Tesis, Program Magister Ekonomi Syariah Pascasarjana Universitas Islam Negeri Maulana Malik Ibrahim Malang. Pembimbing: (1) Dr. H. Salim Al Idrus, M.M. M.Ag (2) Dr. H. Misbahul Munir, Lc. M.EI", "author" : [ { "dropping-particle" : "", "family" : "Muslimin", "given" : "", "non-dropping-particle" : "", "parse-names" : false, "suffix" : "" } ], "container-title" : "Jurnal UIN Malang", "id" : "ITEM-1", "issue" : "9", "issued" : { "date-parts" : [ [ "2019" ] ] }, "number-of-pages" : "1-152", "title" : "Pengembangan Ekonomi Pesantren Melalui Gerakan Wirausaha", "type" : "thesis", "volume" : "53" }, "uris" : [ "http://www.mendeley.com/documents/?uuid=dffc09ae-a124-427c-800a-7475b4e3d8e8" ] } ], "mendeley" : { "formattedCitation" : "(Muslimin 2019)", "plainTextFormattedCitation" : "(Muslimin 2019)", "previouslyFormattedCitation" : "(Muslimin 2019)" }, "properties" : {  }, "schema" : "https://github.com/citation-style-language/schema/raw/master/csl-citation.json" }</w:instrText>
      </w:r>
      <w:r w:rsidR="00302A22">
        <w:rPr>
          <w:rFonts w:ascii="Verdana" w:eastAsia="Verdana" w:hAnsi="Verdana" w:cs="Verdana"/>
          <w:color w:val="000000"/>
          <w:sz w:val="18"/>
          <w:szCs w:val="18"/>
        </w:rPr>
        <w:fldChar w:fldCharType="separate"/>
      </w:r>
      <w:r w:rsidR="00302A22" w:rsidRPr="00302A22">
        <w:rPr>
          <w:rFonts w:ascii="Verdana" w:eastAsia="Verdana" w:hAnsi="Verdana" w:cs="Verdana"/>
          <w:noProof/>
          <w:color w:val="000000"/>
          <w:sz w:val="18"/>
          <w:szCs w:val="18"/>
        </w:rPr>
        <w:t>(Muslimin 2019)</w:t>
      </w:r>
      <w:r w:rsidR="00302A22">
        <w:rPr>
          <w:rFonts w:ascii="Verdana" w:eastAsia="Verdana" w:hAnsi="Verdana" w:cs="Verdana"/>
          <w:color w:val="000000"/>
          <w:sz w:val="18"/>
          <w:szCs w:val="18"/>
        </w:rPr>
        <w:fldChar w:fldCharType="end"/>
      </w:r>
      <w:r w:rsidRPr="00DB69C7">
        <w:rPr>
          <w:rFonts w:ascii="Verdana" w:eastAsia="Verdana" w:hAnsi="Verdana" w:cs="Verdana"/>
          <w:color w:val="000000"/>
          <w:sz w:val="18"/>
          <w:szCs w:val="18"/>
        </w:rPr>
        <w:t>. Untuk mensejahterakan pengelola usaha, biasanya pesantren menyediakan tempat tinggal, tunjangan, dan beberapa insentif lainnya. Hal ini dilakukan sebagai bentuk terima kasih kepada pengelola usaha karena sudah berpartisipasi dalam pengelolaan unit usaha pesantren (Yuliani, Y. 2019). Berkembangnya suatu usaha merupakan indikator penting bagi perkembangan usaha pesantren. Maka dari itu, nilai-nilai penting dalam suatu usaha diterapkan didalamnya demi menjaga kestabilan usaha pesantren. Akan tetapi, tidak menutup kemungkinan pengelola usaha p</w:t>
      </w:r>
      <w:r w:rsidR="00BA1FE9">
        <w:rPr>
          <w:rFonts w:ascii="Verdana" w:eastAsia="Verdana" w:hAnsi="Verdana" w:cs="Verdana"/>
          <w:color w:val="000000"/>
          <w:sz w:val="18"/>
          <w:szCs w:val="18"/>
        </w:rPr>
        <w:t>esantren akan pensiun atau tutup</w:t>
      </w:r>
      <w:bookmarkStart w:id="0" w:name="_GoBack"/>
      <w:bookmarkEnd w:id="0"/>
      <w:r w:rsidRPr="00DB69C7">
        <w:rPr>
          <w:rFonts w:ascii="Verdana" w:eastAsia="Verdana" w:hAnsi="Verdana" w:cs="Verdana"/>
          <w:color w:val="000000"/>
          <w:sz w:val="18"/>
          <w:szCs w:val="18"/>
        </w:rPr>
        <w:t xml:space="preserve"> akibat beberapa faktor</w:t>
      </w:r>
      <w:r w:rsidR="00166573">
        <w:rPr>
          <w:rFonts w:ascii="Verdana" w:eastAsia="Verdana" w:hAnsi="Verdana" w:cs="Verdana"/>
          <w:color w:val="000000"/>
          <w:sz w:val="18"/>
          <w:szCs w:val="18"/>
        </w:rPr>
        <w:t xml:space="preserve"> </w:t>
      </w:r>
      <w:r w:rsidR="00166573">
        <w:rPr>
          <w:rFonts w:ascii="Verdana" w:eastAsia="Verdana" w:hAnsi="Verdana" w:cs="Verdana"/>
          <w:color w:val="000000"/>
          <w:sz w:val="18"/>
          <w:szCs w:val="18"/>
        </w:rPr>
        <w:fldChar w:fldCharType="begin" w:fldLock="1"/>
      </w:r>
      <w:r w:rsidR="00166573">
        <w:rPr>
          <w:rFonts w:ascii="Verdana" w:eastAsia="Verdana" w:hAnsi="Verdana" w:cs="Verdana"/>
          <w:color w:val="000000"/>
          <w:sz w:val="18"/>
          <w:szCs w:val="18"/>
        </w:rPr>
        <w:instrText>ADDIN CSL_CITATION { "citationItems" : [ { "id" : "ITEM-1", "itemData" : { "DOI" : "10.5281/zenodo.3552005", "abstract" : "Pesantren as a \"cultural institution\" born on the initiative and initiative (figure) of society and is autonomous, since its inception is a strategic potential that exist in the social life of society. Although most pesantren have positioned themselves only as educational and religious institutions, but since the 1970s several pesantren have attempted to reposition in addressing various social issues of society, such as economic, social, and political. The economic potential is huge with the number of pesantrens in western reply reaching 4, 328 pieces with the number of santri over 5 million people is a giant force when developed. For that the center of pesantren cooperative (puskopontren) West Java and regional office of Ministry of Religious Affairs (komenag) jabar held apprenticeship for 204 santri. Development of economic potential in West Java pesantren with the number of thousands pesantren need to be empowered through the development of economic potential, by utilizing human resources students so as to create self-reliance pesantren itself Keywords: Culture, Reposition, Puskopontren", "author" : [ { "dropping-particle" : "", "family" : "Lugina", "given" : "Ugin", "non-dropping-particle" : "", "parse-names" : false, "suffix" : "" } ], "container-title" : "Ris\u00e2lah, Jurnal Pendidikan dan Studi Islam", "id" : "ITEM-1", "issue" : "1, March", "issued" : { "date-parts" : [ [ "2018" ] ] }, "page" : "53-64", "title" : "Pengembangan Ekonomi Pondok Pesantren Di Jawa Barat", "type" : "article-journal", "volume" : "4" }, "uris" : [ "http://www.mendeley.com/documents/?uuid=1335674d-28e3-437e-9ff3-cdfc60a24881" ] } ], "mendeley" : { "formattedCitation" : "(Lugina 2018)", "plainTextFormattedCitation" : "(Lugina 2018)", "previouslyFormattedCitation" : "(Lugina 2018)" }, "properties" : {  }, "schema" : "https://github.com/citation-style-language/schema/raw/master/csl-citation.json" }</w:instrText>
      </w:r>
      <w:r w:rsidR="00166573">
        <w:rPr>
          <w:rFonts w:ascii="Verdana" w:eastAsia="Verdana" w:hAnsi="Verdana" w:cs="Verdana"/>
          <w:color w:val="000000"/>
          <w:sz w:val="18"/>
          <w:szCs w:val="18"/>
        </w:rPr>
        <w:fldChar w:fldCharType="separate"/>
      </w:r>
      <w:r w:rsidR="00166573" w:rsidRPr="00166573">
        <w:rPr>
          <w:rFonts w:ascii="Verdana" w:eastAsia="Verdana" w:hAnsi="Verdana" w:cs="Verdana"/>
          <w:noProof/>
          <w:color w:val="000000"/>
          <w:sz w:val="18"/>
          <w:szCs w:val="18"/>
        </w:rPr>
        <w:t>(Lugina 2018)</w:t>
      </w:r>
      <w:r w:rsidR="00166573">
        <w:rPr>
          <w:rFonts w:ascii="Verdana" w:eastAsia="Verdana" w:hAnsi="Verdana" w:cs="Verdana"/>
          <w:color w:val="000000"/>
          <w:sz w:val="18"/>
          <w:szCs w:val="18"/>
        </w:rPr>
        <w:fldChar w:fldCharType="end"/>
      </w:r>
      <w:r w:rsidRPr="00DB69C7">
        <w:rPr>
          <w:rFonts w:ascii="Verdana" w:eastAsia="Verdana" w:hAnsi="Verdana" w:cs="Verdana"/>
          <w:color w:val="000000"/>
          <w:sz w:val="18"/>
          <w:szCs w:val="18"/>
        </w:rPr>
        <w:t>.</w:t>
      </w:r>
      <w:r w:rsidR="00E71692">
        <w:rPr>
          <w:rFonts w:ascii="Verdana" w:eastAsia="Verdana" w:hAnsi="Verdana" w:cs="Verdana"/>
          <w:color w:val="000000"/>
          <w:sz w:val="18"/>
          <w:szCs w:val="18"/>
        </w:rPr>
        <w:t xml:space="preserve"> </w:t>
      </w:r>
    </w:p>
    <w:p w:rsidR="003404E0" w:rsidRDefault="003404E0">
      <w:pPr>
        <w:pBdr>
          <w:top w:val="nil"/>
          <w:left w:val="nil"/>
          <w:bottom w:val="nil"/>
          <w:right w:val="nil"/>
          <w:between w:val="nil"/>
        </w:pBdr>
        <w:spacing w:before="120" w:after="120"/>
        <w:jc w:val="both"/>
        <w:rPr>
          <w:rFonts w:ascii="Verdana" w:eastAsia="Verdana" w:hAnsi="Verdana" w:cs="Verdana"/>
          <w:color w:val="000000"/>
          <w:sz w:val="18"/>
          <w:szCs w:val="18"/>
        </w:rPr>
      </w:pPr>
    </w:p>
    <w:p w:rsidR="003404E0" w:rsidRDefault="00E71692" w:rsidP="00E20E87">
      <w:pPr>
        <w:pStyle w:val="Heading1"/>
        <w:keepLines/>
        <w:spacing w:before="120" w:after="120" w:line="276" w:lineRule="auto"/>
        <w:jc w:val="both"/>
        <w:rPr>
          <w:rFonts w:ascii="Georgia" w:eastAsia="Georgia" w:hAnsi="Georgia" w:cs="Georgia"/>
          <w:color w:val="C00000"/>
          <w:sz w:val="28"/>
          <w:szCs w:val="28"/>
        </w:rPr>
      </w:pPr>
      <w:r>
        <w:rPr>
          <w:rFonts w:ascii="Georgia" w:eastAsia="Georgia" w:hAnsi="Georgia" w:cs="Georgia"/>
          <w:color w:val="C00000"/>
          <w:sz w:val="28"/>
          <w:szCs w:val="28"/>
        </w:rPr>
        <w:t>Method</w:t>
      </w:r>
    </w:p>
    <w:p w:rsidR="00DB69C7" w:rsidRPr="00DB69C7" w:rsidRDefault="00DB69C7" w:rsidP="00DB69C7">
      <w:pPr>
        <w:pBdr>
          <w:top w:val="nil"/>
          <w:left w:val="nil"/>
          <w:bottom w:val="nil"/>
          <w:right w:val="nil"/>
          <w:between w:val="nil"/>
        </w:pBdr>
        <w:spacing w:before="120" w:after="120"/>
        <w:ind w:firstLine="284"/>
        <w:jc w:val="both"/>
        <w:rPr>
          <w:rFonts w:ascii="Verdana" w:eastAsia="Verdana" w:hAnsi="Verdana" w:cs="Verdana"/>
          <w:sz w:val="18"/>
          <w:szCs w:val="18"/>
        </w:rPr>
      </w:pPr>
      <w:r w:rsidRPr="00DB69C7">
        <w:rPr>
          <w:rFonts w:ascii="Verdana" w:eastAsia="Verdana" w:hAnsi="Verdana" w:cs="Verdana"/>
          <w:sz w:val="18"/>
          <w:szCs w:val="18"/>
        </w:rPr>
        <w:t>Pendekatan metode penelitian yang digunakan dalam penelitian ini adalah pendekatan kualitatif karena dalam penelitian ini menghasilkan kesimpulan berupa data yang mengagambarkan secara rinci, bukan data yang berupa angka-angka. Hal ini karena pendekatan kualitatif sebagai prosedur penelitian yang menghasilkan data deskriptif berupa kata-kata tertulis atau lisan dari orang-orang dan perilaku yang diamati.</w:t>
      </w:r>
    </w:p>
    <w:p w:rsidR="00DB69C7" w:rsidRPr="00DB69C7" w:rsidRDefault="00DB69C7" w:rsidP="00DB69C7">
      <w:pPr>
        <w:pBdr>
          <w:top w:val="nil"/>
          <w:left w:val="nil"/>
          <w:bottom w:val="nil"/>
          <w:right w:val="nil"/>
          <w:between w:val="nil"/>
        </w:pBdr>
        <w:spacing w:before="120" w:after="120"/>
        <w:ind w:firstLine="284"/>
        <w:jc w:val="both"/>
        <w:rPr>
          <w:rFonts w:ascii="Verdana" w:eastAsia="Verdana" w:hAnsi="Verdana" w:cs="Verdana"/>
          <w:sz w:val="18"/>
          <w:szCs w:val="18"/>
        </w:rPr>
      </w:pPr>
      <w:r w:rsidRPr="00DB69C7">
        <w:rPr>
          <w:rFonts w:ascii="Verdana" w:eastAsia="Verdana" w:hAnsi="Verdana" w:cs="Verdana"/>
          <w:sz w:val="18"/>
          <w:szCs w:val="18"/>
        </w:rPr>
        <w:t xml:space="preserve">Jenis penitian yang digunakan dalam penelitian ini adalah jenis penelitian kualitatif deskiptif. Dimana penelitian kualitatif itu sendiri adalah penelitian yang bermaksud untuk memahami fenomena tentang apa yang dialami oleh subjek penelitian misalnya perilaku, persepsi, motivasi, tindakan, dan lain secara holistic, dan dengan cara </w:t>
      </w:r>
      <w:r w:rsidRPr="00DB69C7">
        <w:rPr>
          <w:rFonts w:ascii="Verdana" w:eastAsia="Verdana" w:hAnsi="Verdana" w:cs="Verdana"/>
          <w:sz w:val="18"/>
          <w:szCs w:val="18"/>
        </w:rPr>
        <w:lastRenderedPageBreak/>
        <w:t>deskripsi dalam bentuk kata-kata dan bahasa.</w:t>
      </w:r>
    </w:p>
    <w:p w:rsidR="00DB69C7" w:rsidRPr="00DB69C7" w:rsidRDefault="00DB69C7" w:rsidP="00DB69C7">
      <w:pPr>
        <w:pBdr>
          <w:top w:val="nil"/>
          <w:left w:val="nil"/>
          <w:bottom w:val="nil"/>
          <w:right w:val="nil"/>
          <w:between w:val="nil"/>
        </w:pBdr>
        <w:spacing w:before="120" w:after="120"/>
        <w:ind w:firstLine="284"/>
        <w:jc w:val="both"/>
        <w:rPr>
          <w:rFonts w:ascii="Verdana" w:eastAsia="Verdana" w:hAnsi="Verdana" w:cs="Verdana"/>
          <w:sz w:val="18"/>
          <w:szCs w:val="18"/>
        </w:rPr>
      </w:pPr>
      <w:r w:rsidRPr="00DB69C7">
        <w:rPr>
          <w:rFonts w:ascii="Verdana" w:eastAsia="Verdana" w:hAnsi="Verdana" w:cs="Verdana"/>
          <w:sz w:val="18"/>
          <w:szCs w:val="18"/>
        </w:rPr>
        <w:t>Dalam pen</w:t>
      </w:r>
      <w:r w:rsidR="00995EB5">
        <w:rPr>
          <w:rFonts w:ascii="Verdana" w:eastAsia="Verdana" w:hAnsi="Verdana" w:cs="Verdana"/>
          <w:sz w:val="18"/>
          <w:szCs w:val="18"/>
        </w:rPr>
        <w:t>e</w:t>
      </w:r>
      <w:r w:rsidRPr="00DB69C7">
        <w:rPr>
          <w:rFonts w:ascii="Verdana" w:eastAsia="Verdana" w:hAnsi="Verdana" w:cs="Verdana"/>
          <w:sz w:val="18"/>
          <w:szCs w:val="18"/>
        </w:rPr>
        <w:t>litian kualitatif, data yang diambil adalah berupa kata-kata tertulis maupun lisan serta perilaku yang diamati dari objek penelitian data yang terkumpul harus mengambarkan dan melukiskan objek yang diteliti sesuai dengan keadaan yang sebenarnya.</w:t>
      </w:r>
    </w:p>
    <w:p w:rsidR="003404E0" w:rsidRDefault="00DB69C7" w:rsidP="00DB69C7">
      <w:pPr>
        <w:pBdr>
          <w:top w:val="nil"/>
          <w:left w:val="nil"/>
          <w:bottom w:val="nil"/>
          <w:right w:val="nil"/>
          <w:between w:val="nil"/>
        </w:pBdr>
        <w:spacing w:before="120" w:after="120"/>
        <w:ind w:firstLine="284"/>
        <w:jc w:val="both"/>
        <w:rPr>
          <w:rFonts w:ascii="Verdana" w:eastAsia="Verdana" w:hAnsi="Verdana" w:cs="Verdana"/>
          <w:color w:val="000000"/>
          <w:sz w:val="18"/>
          <w:szCs w:val="18"/>
        </w:rPr>
      </w:pPr>
      <w:r w:rsidRPr="00DB69C7">
        <w:rPr>
          <w:rFonts w:ascii="Verdana" w:eastAsia="Verdana" w:hAnsi="Verdana" w:cs="Verdana"/>
          <w:sz w:val="18"/>
          <w:szCs w:val="18"/>
        </w:rPr>
        <w:t>Sesuai dengan permasalahan dan tujuan penelitian, peneliti berusaha menggambarkan bagaimana pengembangan yang dilakukan oleh pengelola unit usaha pondok pesantren Nurul Jadid melalui ekoproteksi. Maka jenis penelitian kualitatif yang membutuhkan pendekatan penelitian untuk mendeskripsikan data atau hasil penelitian.</w:t>
      </w:r>
    </w:p>
    <w:p w:rsidR="003404E0" w:rsidRDefault="003404E0">
      <w:pPr>
        <w:pBdr>
          <w:top w:val="nil"/>
          <w:left w:val="nil"/>
          <w:bottom w:val="nil"/>
          <w:right w:val="nil"/>
          <w:between w:val="nil"/>
        </w:pBdr>
        <w:spacing w:before="120" w:after="120"/>
        <w:ind w:firstLine="284"/>
        <w:jc w:val="both"/>
        <w:rPr>
          <w:rFonts w:ascii="Verdana" w:eastAsia="Verdana" w:hAnsi="Verdana" w:cs="Verdana"/>
          <w:color w:val="000000"/>
          <w:sz w:val="18"/>
          <w:szCs w:val="18"/>
        </w:rPr>
      </w:pPr>
    </w:p>
    <w:p w:rsidR="003404E0" w:rsidRDefault="00E71692" w:rsidP="00E20E87">
      <w:pPr>
        <w:pStyle w:val="Heading1"/>
        <w:keepLines/>
        <w:spacing w:before="120" w:after="120" w:line="276" w:lineRule="auto"/>
        <w:jc w:val="both"/>
        <w:rPr>
          <w:rFonts w:ascii="Georgia" w:eastAsia="Georgia" w:hAnsi="Georgia" w:cs="Georgia"/>
          <w:color w:val="C00000"/>
          <w:sz w:val="28"/>
          <w:szCs w:val="28"/>
        </w:rPr>
      </w:pPr>
      <w:r>
        <w:rPr>
          <w:rFonts w:ascii="Georgia" w:eastAsia="Georgia" w:hAnsi="Georgia" w:cs="Georgia"/>
          <w:color w:val="C00000"/>
          <w:sz w:val="28"/>
          <w:szCs w:val="28"/>
        </w:rPr>
        <w:t>Result and Discussion</w:t>
      </w:r>
    </w:p>
    <w:p w:rsidR="00725F97" w:rsidRPr="00725F97" w:rsidRDefault="00725F97" w:rsidP="00E20E87">
      <w:pPr>
        <w:pStyle w:val="ListParagraph"/>
        <w:numPr>
          <w:ilvl w:val="0"/>
          <w:numId w:val="2"/>
        </w:numPr>
        <w:pBdr>
          <w:top w:val="nil"/>
          <w:left w:val="nil"/>
          <w:bottom w:val="nil"/>
          <w:right w:val="nil"/>
          <w:between w:val="nil"/>
        </w:pBdr>
        <w:spacing w:before="120" w:after="120"/>
        <w:ind w:left="284" w:hanging="284"/>
        <w:jc w:val="both"/>
        <w:rPr>
          <w:rFonts w:ascii="Verdana" w:eastAsia="Verdana" w:hAnsi="Verdana" w:cs="Verdana"/>
          <w:b/>
          <w:color w:val="000000"/>
          <w:sz w:val="18"/>
          <w:szCs w:val="18"/>
        </w:rPr>
      </w:pPr>
      <w:r w:rsidRPr="00725F97">
        <w:rPr>
          <w:rFonts w:ascii="Verdana" w:eastAsia="Verdana" w:hAnsi="Verdana" w:cs="Verdana"/>
          <w:b/>
          <w:color w:val="000000"/>
          <w:sz w:val="18"/>
          <w:szCs w:val="18"/>
        </w:rPr>
        <w:t>Strategi Pengembangan Unit Usaha Pondok Pesantren</w:t>
      </w:r>
    </w:p>
    <w:p w:rsidR="00725F97" w:rsidRPr="00725F97" w:rsidRDefault="00725F97" w:rsidP="00725F97">
      <w:pPr>
        <w:pBdr>
          <w:top w:val="nil"/>
          <w:left w:val="nil"/>
          <w:bottom w:val="nil"/>
          <w:right w:val="nil"/>
          <w:between w:val="nil"/>
        </w:pBdr>
        <w:spacing w:before="120" w:after="120"/>
        <w:ind w:firstLine="284"/>
        <w:jc w:val="both"/>
        <w:rPr>
          <w:rFonts w:ascii="Verdana" w:eastAsia="Verdana" w:hAnsi="Verdana" w:cs="Verdana"/>
          <w:color w:val="000000"/>
          <w:sz w:val="18"/>
          <w:szCs w:val="18"/>
        </w:rPr>
      </w:pPr>
      <w:r w:rsidRPr="00725F97">
        <w:rPr>
          <w:rFonts w:ascii="Verdana" w:eastAsia="Verdana" w:hAnsi="Verdana" w:cs="Verdana"/>
          <w:color w:val="000000"/>
          <w:sz w:val="18"/>
          <w:szCs w:val="18"/>
        </w:rPr>
        <w:t>Pesantren merupakan lembaga pendidikan yang diarahkan lebih kepada ilmu agama. Meningkatnya jumlah santri setiap tahun merupakan tantangan tersendiri bagi lembaga pendidikan umum dan madrasah. Dimana para santri yang sudah menyelesaikan pendidikannya harus berlomba-lomba untuk meneruskan ke bangku kuliah atau mencari pekerjaan. Hal ini dirasakan di era globalisasi ini dengan meningkatnya jumlah angka pengangguran. Fakta ini membuktikan bagaimana lembaga pendidikan pesantren harus lebih meningkatkan kualitas pendidikannya baik dari segi fasilitas, pembiayaan, tenaga kependidikan, maupun manajemen</w:t>
      </w:r>
      <w:r w:rsidR="006F06AB">
        <w:rPr>
          <w:rFonts w:ascii="Verdana" w:eastAsia="Verdana" w:hAnsi="Verdana" w:cs="Verdana"/>
          <w:color w:val="000000"/>
          <w:sz w:val="18"/>
          <w:szCs w:val="18"/>
        </w:rPr>
        <w:t xml:space="preserve"> </w:t>
      </w:r>
      <w:r w:rsidR="001A7251">
        <w:rPr>
          <w:rFonts w:ascii="Verdana" w:eastAsia="Verdana" w:hAnsi="Verdana" w:cs="Verdana"/>
          <w:color w:val="000000"/>
          <w:sz w:val="18"/>
          <w:szCs w:val="18"/>
        </w:rPr>
        <w:fldChar w:fldCharType="begin" w:fldLock="1"/>
      </w:r>
      <w:r w:rsidR="001A7251">
        <w:rPr>
          <w:rFonts w:ascii="Verdana" w:eastAsia="Verdana" w:hAnsi="Verdana" w:cs="Verdana"/>
          <w:color w:val="000000"/>
          <w:sz w:val="18"/>
          <w:szCs w:val="18"/>
        </w:rPr>
        <w:instrText>ADDIN CSL_CITATION { "citationItems" : [ { "id" : "ITEM-1", "itemData" : { "ISBN" : "9789896540821", "abstract" : "The objective of this paper is to promote the use of solar energy in powering traffic signal systems for rural areas in Qatar with no power grid. A photovoltaic system is needed in order to use this energy continuously. The results of the investigation of components, design, and market availability are shown in the paper. Solar cells, which are used for absorbing sunlight and generating electric current, are the main source for the system\u2019s operation. A charge controller is used to control the flow of charge through the battery and to protect the battery from overcharging and deep discharging. A dc-dc converter is used to regulate the output voltage which depends on the type of dc to dc converter. Lead acid batteries are used as the electric energy storage for the PV system to use electrical energy in the absence of sunlight. The principle operation of the system and the feasibility of using it for rural area with no power grid have been studied. For this project, a mount tracker was constructed that enabled the solar panel to be placed at 0, 15, 30, 45, 60, 75 and 90 degree angles in order to determine which angle and what time provides the optimum voltage. Experimental results for different angles of radiation at different times of the day and different days of the year are shown in the paper.", "author" : [ { "dropping-particle" : "", "family" : "Muhammad Khoirun Nasirin", "given" : "", "non-dropping-particle" : "", "parse-names" : false, "suffix" : "" } ], "id" : "ITEM-1", "issue" : "1", "issued" : { "date-parts" : [ [ "2020" ] ] }, "number-of-pages" : "1-9", "title" : "Dakwah Ekonomi Umat Pada Pesantren Shiddiqiyyah", "type" : "thesis", "volume" : "21" }, "uris" : [ "http://www.mendeley.com/documents/?uuid=2dcc6abd-cb9b-4be1-bb4e-29d0b399b843" ] } ], "mendeley" : { "formattedCitation" : "(Muhammad Khoirun Nasirin 2020)", "plainTextFormattedCitation" : "(Muhammad Khoirun Nasirin 2020)", "previouslyFormattedCitation" : "(Muhammad Khoirun Nasirin 2020)" }, "properties" : {  }, "schema" : "https://github.com/citation-style-language/schema/raw/master/csl-citation.json" }</w:instrText>
      </w:r>
      <w:r w:rsidR="001A7251">
        <w:rPr>
          <w:rFonts w:ascii="Verdana" w:eastAsia="Verdana" w:hAnsi="Verdana" w:cs="Verdana"/>
          <w:color w:val="000000"/>
          <w:sz w:val="18"/>
          <w:szCs w:val="18"/>
        </w:rPr>
        <w:fldChar w:fldCharType="separate"/>
      </w:r>
      <w:r w:rsidR="001A7251" w:rsidRPr="001A7251">
        <w:rPr>
          <w:rFonts w:ascii="Verdana" w:eastAsia="Verdana" w:hAnsi="Verdana" w:cs="Verdana"/>
          <w:noProof/>
          <w:color w:val="000000"/>
          <w:sz w:val="18"/>
          <w:szCs w:val="18"/>
        </w:rPr>
        <w:t>(Muhammad Khoirun Nasirin 2020)</w:t>
      </w:r>
      <w:r w:rsidR="001A7251">
        <w:rPr>
          <w:rFonts w:ascii="Verdana" w:eastAsia="Verdana" w:hAnsi="Verdana" w:cs="Verdana"/>
          <w:color w:val="000000"/>
          <w:sz w:val="18"/>
          <w:szCs w:val="18"/>
        </w:rPr>
        <w:fldChar w:fldCharType="end"/>
      </w:r>
      <w:r w:rsidRPr="00725F97">
        <w:rPr>
          <w:rFonts w:ascii="Verdana" w:eastAsia="Verdana" w:hAnsi="Verdana" w:cs="Verdana"/>
          <w:color w:val="000000"/>
          <w:sz w:val="18"/>
          <w:szCs w:val="18"/>
        </w:rPr>
        <w:t>.</w:t>
      </w:r>
    </w:p>
    <w:p w:rsidR="00725F97" w:rsidRPr="00725F97" w:rsidRDefault="00725F97" w:rsidP="00725F97">
      <w:pPr>
        <w:pBdr>
          <w:top w:val="nil"/>
          <w:left w:val="nil"/>
          <w:bottom w:val="nil"/>
          <w:right w:val="nil"/>
          <w:between w:val="nil"/>
        </w:pBdr>
        <w:spacing w:before="120" w:after="120"/>
        <w:ind w:firstLine="284"/>
        <w:jc w:val="both"/>
        <w:rPr>
          <w:rFonts w:ascii="Verdana" w:eastAsia="Verdana" w:hAnsi="Verdana" w:cs="Verdana"/>
          <w:color w:val="000000"/>
          <w:sz w:val="18"/>
          <w:szCs w:val="18"/>
        </w:rPr>
      </w:pPr>
      <w:r w:rsidRPr="00725F97">
        <w:rPr>
          <w:rFonts w:ascii="Verdana" w:eastAsia="Verdana" w:hAnsi="Verdana" w:cs="Verdana"/>
          <w:color w:val="000000"/>
          <w:sz w:val="18"/>
          <w:szCs w:val="18"/>
        </w:rPr>
        <w:t>Banyaknya pesantren yang terpaksa berhenti beroperasi membuktikan bahwa lemahnya pesantren dalam merespon perubahan zaman. Sebagian lainnya juga mampu bertahan ala kadarnya tanpa ada peningkatan yang signifikan, baik dalam hal layanan pendidikan maupun sarana dan prasarana yang kurang memadai, yang akan berdampak buruk pada mutu lulusan pesantren</w:t>
      </w:r>
      <w:r w:rsidR="00AA6A9A">
        <w:rPr>
          <w:rFonts w:ascii="Verdana" w:eastAsia="Verdana" w:hAnsi="Verdana" w:cs="Verdana"/>
          <w:color w:val="000000"/>
          <w:sz w:val="18"/>
          <w:szCs w:val="18"/>
        </w:rPr>
        <w:t xml:space="preserve"> </w:t>
      </w:r>
      <w:r w:rsidR="00AA6A9A">
        <w:rPr>
          <w:rFonts w:ascii="Verdana" w:eastAsia="Verdana" w:hAnsi="Verdana" w:cs="Verdana"/>
          <w:color w:val="000000"/>
          <w:sz w:val="18"/>
          <w:szCs w:val="18"/>
        </w:rPr>
        <w:fldChar w:fldCharType="begin" w:fldLock="1"/>
      </w:r>
      <w:r w:rsidR="00AA6A9A">
        <w:rPr>
          <w:rFonts w:ascii="Verdana" w:eastAsia="Verdana" w:hAnsi="Verdana" w:cs="Verdana"/>
          <w:color w:val="000000"/>
          <w:sz w:val="18"/>
          <w:szCs w:val="18"/>
        </w:rPr>
        <w:instrText>ADDIN CSL_CITATION { "citationItems" : [ { "id" : "ITEM-1", "itemData" : { "author" : [ { "dropping-particle" : "", "family" : "Faishal Achmad", "given" : "", "non-dropping-particle" : "", "parse-names" : false, "suffix" : "" } ], "id" : "ITEM-1", "issued" : { "date-parts" : [ [ "2012" ] ] }, "number-of-pages" : "106", "title" : "Bentuk-bentuk pengembangan ekonomi masyarakat di pesantren", "type" : "thesis" }, "uris" : [ "http://www.mendeley.com/documents/?uuid=2d046905-a9f0-46fc-baab-43290a43acc1" ] } ], "mendeley" : { "formattedCitation" : "(Faishal Achmad 2012)", "plainTextFormattedCitation" : "(Faishal Achmad 2012)", "previouslyFormattedCitation" : "(Faishal Achmad 2012)" }, "properties" : {  }, "schema" : "https://github.com/citation-style-language/schema/raw/master/csl-citation.json" }</w:instrText>
      </w:r>
      <w:r w:rsidR="00AA6A9A">
        <w:rPr>
          <w:rFonts w:ascii="Verdana" w:eastAsia="Verdana" w:hAnsi="Verdana" w:cs="Verdana"/>
          <w:color w:val="000000"/>
          <w:sz w:val="18"/>
          <w:szCs w:val="18"/>
        </w:rPr>
        <w:fldChar w:fldCharType="separate"/>
      </w:r>
      <w:r w:rsidR="00AA6A9A" w:rsidRPr="00AA6A9A">
        <w:rPr>
          <w:rFonts w:ascii="Verdana" w:eastAsia="Verdana" w:hAnsi="Verdana" w:cs="Verdana"/>
          <w:noProof/>
          <w:color w:val="000000"/>
          <w:sz w:val="18"/>
          <w:szCs w:val="18"/>
        </w:rPr>
        <w:t>(Faishal Achmad 2012)</w:t>
      </w:r>
      <w:r w:rsidR="00AA6A9A">
        <w:rPr>
          <w:rFonts w:ascii="Verdana" w:eastAsia="Verdana" w:hAnsi="Verdana" w:cs="Verdana"/>
          <w:color w:val="000000"/>
          <w:sz w:val="18"/>
          <w:szCs w:val="18"/>
        </w:rPr>
        <w:fldChar w:fldCharType="end"/>
      </w:r>
      <w:r w:rsidRPr="00725F97">
        <w:rPr>
          <w:rFonts w:ascii="Verdana" w:eastAsia="Verdana" w:hAnsi="Verdana" w:cs="Verdana"/>
          <w:color w:val="000000"/>
          <w:sz w:val="18"/>
          <w:szCs w:val="18"/>
        </w:rPr>
        <w:t xml:space="preserve">. Pondok pesantren yang digunakan hanya untuk menimba ilmu agama tidak akan bertahan </w:t>
      </w:r>
      <w:r w:rsidRPr="00725F97">
        <w:rPr>
          <w:rFonts w:ascii="Verdana" w:eastAsia="Verdana" w:hAnsi="Verdana" w:cs="Verdana"/>
          <w:color w:val="000000"/>
          <w:sz w:val="18"/>
          <w:szCs w:val="18"/>
        </w:rPr>
        <w:lastRenderedPageBreak/>
        <w:t>lama dengan keadaan seperti saat ini. Beberapa aspek harus lebih diperhatikan termasuk dalam hal ekonomi dan manajemen. Dimulai dengan diadakannya pendidikan kewirausahaan kepada setiap santri dan praktek langsung dalam pesantren. Tenaga pendidik juga harus lebih kreatif dalam menemukan potensi yang ada agar dapat diolah dan mampu menghasilkan produk untuk menunjang ekonomi pesantren. Hal utama yang harus dilakukan adalah dengan memberikan kesadaran kepada santri akan pentingnya ilmu dalam berwirausaha agar dapat menjalankannya dengan sepenuh hati</w:t>
      </w:r>
      <w:r w:rsidR="006F06AB">
        <w:rPr>
          <w:rFonts w:ascii="Verdana" w:eastAsia="Verdana" w:hAnsi="Verdana" w:cs="Verdana"/>
          <w:color w:val="000000"/>
          <w:sz w:val="18"/>
          <w:szCs w:val="18"/>
        </w:rPr>
        <w:t xml:space="preserve"> </w:t>
      </w:r>
      <w:r w:rsidR="001A7251">
        <w:rPr>
          <w:rFonts w:ascii="Verdana" w:eastAsia="Verdana" w:hAnsi="Verdana" w:cs="Verdana"/>
          <w:color w:val="000000"/>
          <w:sz w:val="18"/>
          <w:szCs w:val="18"/>
        </w:rPr>
        <w:fldChar w:fldCharType="begin" w:fldLock="1"/>
      </w:r>
      <w:r w:rsidR="001A7251">
        <w:rPr>
          <w:rFonts w:ascii="Verdana" w:eastAsia="Verdana" w:hAnsi="Verdana" w:cs="Verdana"/>
          <w:color w:val="000000"/>
          <w:sz w:val="18"/>
          <w:szCs w:val="18"/>
        </w:rPr>
        <w:instrText>ADDIN CSL_CITATION { "citationItems" : [ { "id" : "ITEM-1", "itemData" : { "author" : [ { "dropping-particle" : "", "family" : "Mughni", "given" : "Dede Imam", "non-dropping-particle" : "", "parse-names" : false, "suffix" : "" } ], "id" : "ITEM-1", "issued" : { "date-parts" : [ [ "2018" ] ] }, "title" : "Strategi Pengembangan Kemandirian Ekonomi Santri (Studi Kasus di Pondok Pesantren El-Bayan Bendasari Majenang Cilacap Jawa Tengah)", "type" : "thesis" }, "uris" : [ "http://www.mendeley.com/documents/?uuid=5e02b3cd-737c-43fa-a984-468677fa8c11" ] } ], "mendeley" : { "formattedCitation" : "(Mughni 2018)", "plainTextFormattedCitation" : "(Mughni 2018)", "previouslyFormattedCitation" : "(Mughni 2018)" }, "properties" : {  }, "schema" : "https://github.com/citation-style-language/schema/raw/master/csl-citation.json" }</w:instrText>
      </w:r>
      <w:r w:rsidR="001A7251">
        <w:rPr>
          <w:rFonts w:ascii="Verdana" w:eastAsia="Verdana" w:hAnsi="Verdana" w:cs="Verdana"/>
          <w:color w:val="000000"/>
          <w:sz w:val="18"/>
          <w:szCs w:val="18"/>
        </w:rPr>
        <w:fldChar w:fldCharType="separate"/>
      </w:r>
      <w:r w:rsidR="001A7251" w:rsidRPr="001A7251">
        <w:rPr>
          <w:rFonts w:ascii="Verdana" w:eastAsia="Verdana" w:hAnsi="Verdana" w:cs="Verdana"/>
          <w:noProof/>
          <w:color w:val="000000"/>
          <w:sz w:val="18"/>
          <w:szCs w:val="18"/>
        </w:rPr>
        <w:t>(Mughni 2018)</w:t>
      </w:r>
      <w:r w:rsidR="001A7251">
        <w:rPr>
          <w:rFonts w:ascii="Verdana" w:eastAsia="Verdana" w:hAnsi="Verdana" w:cs="Verdana"/>
          <w:color w:val="000000"/>
          <w:sz w:val="18"/>
          <w:szCs w:val="18"/>
        </w:rPr>
        <w:fldChar w:fldCharType="end"/>
      </w:r>
      <w:r w:rsidRPr="00725F97">
        <w:rPr>
          <w:rFonts w:ascii="Verdana" w:eastAsia="Verdana" w:hAnsi="Verdana" w:cs="Verdana"/>
          <w:color w:val="000000"/>
          <w:sz w:val="18"/>
          <w:szCs w:val="18"/>
        </w:rPr>
        <w:t>.</w:t>
      </w:r>
    </w:p>
    <w:p w:rsidR="00725F97" w:rsidRPr="00725F97" w:rsidRDefault="00725F97" w:rsidP="00725F97">
      <w:pPr>
        <w:pBdr>
          <w:top w:val="nil"/>
          <w:left w:val="nil"/>
          <w:bottom w:val="nil"/>
          <w:right w:val="nil"/>
          <w:between w:val="nil"/>
        </w:pBdr>
        <w:spacing w:before="120" w:after="120"/>
        <w:ind w:firstLine="284"/>
        <w:jc w:val="both"/>
        <w:rPr>
          <w:rFonts w:ascii="Verdana" w:eastAsia="Verdana" w:hAnsi="Verdana" w:cs="Verdana"/>
          <w:color w:val="000000"/>
          <w:sz w:val="18"/>
          <w:szCs w:val="18"/>
        </w:rPr>
      </w:pPr>
      <w:r w:rsidRPr="00725F97">
        <w:rPr>
          <w:rFonts w:ascii="Verdana" w:eastAsia="Verdana" w:hAnsi="Verdana" w:cs="Verdana"/>
          <w:color w:val="000000"/>
          <w:sz w:val="18"/>
          <w:szCs w:val="18"/>
        </w:rPr>
        <w:t>Pengelolaan sumber daya manusia di pesantren harus sejalan dengan fasillitas yang menunjang agar terjadi keselarasan antara pendidikan dengan ekonomi, maka pesantren harus mampu untuk mengelola dengan baik dan benar. Untuk merealisasikannya membutuhkan tenaga yang berkompeten agar dapat direalisasikan melalui pengorganisasian yang terstruktur sehingga dapat m</w:t>
      </w:r>
      <w:r w:rsidR="001A7251">
        <w:rPr>
          <w:rFonts w:ascii="Verdana" w:eastAsia="Verdana" w:hAnsi="Verdana" w:cs="Verdana"/>
          <w:color w:val="000000"/>
          <w:sz w:val="18"/>
          <w:szCs w:val="18"/>
        </w:rPr>
        <w:t>encapai target yang diinginkan</w:t>
      </w:r>
      <w:r w:rsidR="008A3C39">
        <w:rPr>
          <w:rFonts w:ascii="Verdana" w:eastAsia="Verdana" w:hAnsi="Verdana" w:cs="Verdana"/>
          <w:color w:val="000000"/>
          <w:sz w:val="18"/>
          <w:szCs w:val="18"/>
        </w:rPr>
        <w:t xml:space="preserve"> </w:t>
      </w:r>
      <w:r w:rsidR="001A7251">
        <w:rPr>
          <w:rFonts w:ascii="Verdana" w:eastAsia="Verdana" w:hAnsi="Verdana" w:cs="Verdana"/>
          <w:color w:val="000000"/>
          <w:sz w:val="18"/>
          <w:szCs w:val="18"/>
        </w:rPr>
        <w:fldChar w:fldCharType="begin" w:fldLock="1"/>
      </w:r>
      <w:r w:rsidR="001A7251">
        <w:rPr>
          <w:rFonts w:ascii="Verdana" w:eastAsia="Verdana" w:hAnsi="Verdana" w:cs="Verdana"/>
          <w:color w:val="000000"/>
          <w:sz w:val="18"/>
          <w:szCs w:val="18"/>
        </w:rPr>
        <w:instrText>ADDIN CSL_CITATION { "citationItems" : [ { "id" : "ITEM-1", "itemData" : {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"Mukhidin", "given" : "", "non-dropping-particle" : "", "parse-names" : false, "suffix" : "" } ], "container-title" : "FEBI UIN SULTAN MAULANA HASANUDDIN BANTEN", "id" : "ITEM-1", "issue" : "9", "issued" : { "date-parts" : [ [ "2019" ] ] }, "number-of-pages" : "1689-1699", "title" : "Peran Pemberdayaan Ekonomi Pada Lembaga Pendidikan Islam Di Kabupaten Pandeglang (Studi Dilakuka Pada PP Modern Dan Salafiyah)", "type" : "thesis", "volume" : "53" }, "uris" : [ "http://www.mendeley.com/documents/?uuid=fd907940-c31b-401b-8050-731de4534640" ] } ], "mendeley" : { "formattedCitation" : "(Mukhidin 2019)", "plainTextFormattedCitation" : "(Mukhidin 2019)", "previouslyFormattedCitation" : "(Mukhidin 2019)" }, "properties" : {  }, "schema" : "https://github.com/citation-style-language/schema/raw/master/csl-citation.json" }</w:instrText>
      </w:r>
      <w:r w:rsidR="001A7251">
        <w:rPr>
          <w:rFonts w:ascii="Verdana" w:eastAsia="Verdana" w:hAnsi="Verdana" w:cs="Verdana"/>
          <w:color w:val="000000"/>
          <w:sz w:val="18"/>
          <w:szCs w:val="18"/>
        </w:rPr>
        <w:fldChar w:fldCharType="separate"/>
      </w:r>
      <w:r w:rsidR="001A7251" w:rsidRPr="001A7251">
        <w:rPr>
          <w:rFonts w:ascii="Verdana" w:eastAsia="Verdana" w:hAnsi="Verdana" w:cs="Verdana"/>
          <w:noProof/>
          <w:color w:val="000000"/>
          <w:sz w:val="18"/>
          <w:szCs w:val="18"/>
        </w:rPr>
        <w:t>(Mukhidin 2019)</w:t>
      </w:r>
      <w:r w:rsidR="001A7251">
        <w:rPr>
          <w:rFonts w:ascii="Verdana" w:eastAsia="Verdana" w:hAnsi="Verdana" w:cs="Verdana"/>
          <w:color w:val="000000"/>
          <w:sz w:val="18"/>
          <w:szCs w:val="18"/>
        </w:rPr>
        <w:fldChar w:fldCharType="end"/>
      </w:r>
      <w:r w:rsidR="001A7251">
        <w:rPr>
          <w:rFonts w:ascii="Verdana" w:eastAsia="Verdana" w:hAnsi="Verdana" w:cs="Verdana"/>
          <w:color w:val="000000"/>
          <w:sz w:val="18"/>
          <w:szCs w:val="18"/>
        </w:rPr>
        <w:t>.</w:t>
      </w:r>
    </w:p>
    <w:p w:rsidR="00725F97" w:rsidRPr="00725F97" w:rsidRDefault="00725F97" w:rsidP="00725F97">
      <w:pPr>
        <w:pBdr>
          <w:top w:val="nil"/>
          <w:left w:val="nil"/>
          <w:bottom w:val="nil"/>
          <w:right w:val="nil"/>
          <w:between w:val="nil"/>
        </w:pBdr>
        <w:spacing w:before="120" w:after="120"/>
        <w:ind w:firstLine="284"/>
        <w:jc w:val="both"/>
        <w:rPr>
          <w:rFonts w:ascii="Verdana" w:eastAsia="Verdana" w:hAnsi="Verdana" w:cs="Verdana"/>
          <w:color w:val="000000"/>
          <w:sz w:val="18"/>
          <w:szCs w:val="18"/>
        </w:rPr>
      </w:pPr>
      <w:r w:rsidRPr="00725F97">
        <w:rPr>
          <w:rFonts w:ascii="Verdana" w:eastAsia="Verdana" w:hAnsi="Verdana" w:cs="Verdana"/>
          <w:color w:val="000000"/>
          <w:sz w:val="18"/>
          <w:szCs w:val="18"/>
        </w:rPr>
        <w:t>Model ekonomi pesantren yang berbasis syari’ah merupakan hal yang terpenting dalam bertransaksi khususnya umat islam, karena saat ini banyak ditemui transaksi yang bahkan sampai menjerumuskan dalam riba. Sehingga unit usaha yang akan dibangun pesantren nantinya sudah mempunyai landasan hukum syariah yang tentunya aman untuk dijalankan</w:t>
      </w:r>
      <w:r w:rsidR="00AA6A9A">
        <w:rPr>
          <w:rFonts w:ascii="Verdana" w:eastAsia="Verdana" w:hAnsi="Verdana" w:cs="Verdana"/>
          <w:color w:val="000000"/>
          <w:sz w:val="18"/>
          <w:szCs w:val="18"/>
        </w:rPr>
        <w:t xml:space="preserve"> </w:t>
      </w:r>
      <w:r w:rsidR="00AA6A9A">
        <w:rPr>
          <w:rFonts w:ascii="Verdana" w:eastAsia="Verdana" w:hAnsi="Verdana" w:cs="Verdana"/>
          <w:color w:val="000000"/>
          <w:sz w:val="18"/>
          <w:szCs w:val="18"/>
        </w:rPr>
        <w:fldChar w:fldCharType="begin" w:fldLock="1"/>
      </w:r>
      <w:r w:rsidR="00AA6A9A">
        <w:rPr>
          <w:rFonts w:ascii="Verdana" w:eastAsia="Verdana" w:hAnsi="Verdana" w:cs="Verdana"/>
          <w:color w:val="000000"/>
          <w:sz w:val="18"/>
          <w:szCs w:val="18"/>
        </w:rPr>
        <w:instrText>ADDIN CSL_CITATION { "citationItems" : [ { "id" : "ITEM-1", "itemData" : { "DOI" : "10.19184/jpe.v14i1.12035", "ISSN" : "1907-9990", "abstract" : "Nilai kewirausahaan dapat ditransformasikan pada siapa saja dan dimana saja termasuk di pondok pesantren. Seiring dengan perkembangan teknologi yang semakin maju, pondok pesantren melakukan inovasi baru dengan memberikan bekal kewirausahaan. Pemberian bekal kewirausahaan ini melatih santri untuk berwirausaha dalam mengaktualisasikan kemampuannya sebagai seorang wirausaha atau enterpreneurship. Penelitian ini merupakan penelitian kualitatif dengan pendekatan deskriptif yang bertujuan untuk mendeskripsikan strategi yang dilakukan Pondok Pesantren Mabadi\u2019ul Ihsan Banyuwangi dalam transformasi nilai kewirausahaan santri. Subyek penelitian ini yaitu pengelola Pondok Pesantren Mabadi\u2019ul Ihsan dan informan 4 santri, ustad dan ustadzah. Metode pengumpulan data yang digunakan terdiri dari metode wawancara, dokumen, dan observasi. Metode analisis data yang digunakan adalah dengan cara reduksi data, penyajian data, dan penarikan kesimpulan. Hasil dari penelitian menunjukkan bahwa Nilai-nilai kewirausahaan yang ditransformasikan pada santri adalah: (a) percaya diri, (b) berani mengambil risiko, (c) bertanggung jawab, (d) dapat menjadi pemimpin, (e) berorientasi ke masa depan, (f) keorisinilan. Adapun strategi Pondok Pesantren Mabadi\u2019ul Ihsan dalam mentrasformasikan nilai-nilai kewirausahaan sebagai berikut: Pertama, nilai-nilai kewirausahaan ditransformasikan melalui Pengintegrasian mata pelajaran umum seperti mata pelajaran Matematika, IPA, Bahasa Indonesia, Agama dan Ekonomi. Kedua, nilai-nilai kewirausahaan ditransformasikan melalui Business Center dengan cara melibatkan santri pada unit usaha Mihamart dan kantin pesantren. Ketiga,nilai-nilai kewirausahaan ditransformasikan melalui Ekstrakurikuler, diadakan pelatihan keterampilan batik, pengelolaan makanan ringan dan minuman dari sari buah. Keempat, nilai-nilai kewirausahaan ditransformasikan melalui Unit produksi, santri mengelola usaha produksi milik pesantren seperti Miha batik, makanan ringan dan minuman sari buah.", "author" : [ { "dropping-particle" : "", "family" : "Cholida", "given" : "Diana", "non-dropping-particle" : "", "parse-names" : false, "suffix" : "" }, { "dropping-particle" : "", "family" : "Wahyuni", "given" : "Sri", "non-dropping-particle" : "", "parse-names" : false, "suffix" : "" }, { "dropping-particle" : "", "family" : "Widodo", "given" : "Joko", "non-dropping-particle" : "", "parse-names" : false, "suffix" : "" } ], "container-title" : "JURNAL PENDIDIKAN EKONOMI: Jurnal Ilmiah Ilmu Pendidikan, Ilmu Ekonomi dan Ilmu Sosial", "id" : "ITEM-1", "issue" : "1", "issued" : { "date-parts" : [ [ "2020" ] ] }, "page" : "201", "title" : "Strategi Transformasi Nilai Kewirausahaan Di Pondok Pesantren Mabadi\u2019ul Ihsan Kabupaten Banyuwangi", "type" : "article-journal", "volume" : "14" }, "uris" : [ "http://www.mendeley.com/documents/?uuid=1e162cc4-d098-4024-9b95-71c24cdf8709" ] } ], "mendeley" : { "formattedCitation" : "(Cholida, Wahyuni, and Widodo 2020)", "plainTextFormattedCitation" : "(Cholida, Wahyuni, and Widodo 2020)", "previouslyFormattedCitation" : "(Cholida, Wahyuni, and Widodo 2020)" }, "properties" : {  }, "schema" : "https://github.com/citation-style-language/schema/raw/master/csl-citation.json" }</w:instrText>
      </w:r>
      <w:r w:rsidR="00AA6A9A">
        <w:rPr>
          <w:rFonts w:ascii="Verdana" w:eastAsia="Verdana" w:hAnsi="Verdana" w:cs="Verdana"/>
          <w:color w:val="000000"/>
          <w:sz w:val="18"/>
          <w:szCs w:val="18"/>
        </w:rPr>
        <w:fldChar w:fldCharType="separate"/>
      </w:r>
      <w:r w:rsidR="00AA6A9A" w:rsidRPr="00AA6A9A">
        <w:rPr>
          <w:rFonts w:ascii="Verdana" w:eastAsia="Verdana" w:hAnsi="Verdana" w:cs="Verdana"/>
          <w:noProof/>
          <w:color w:val="000000"/>
          <w:sz w:val="18"/>
          <w:szCs w:val="18"/>
        </w:rPr>
        <w:t>(Cholida, Wahyuni, and Widodo 2020)</w:t>
      </w:r>
      <w:r w:rsidR="00AA6A9A">
        <w:rPr>
          <w:rFonts w:ascii="Verdana" w:eastAsia="Verdana" w:hAnsi="Verdana" w:cs="Verdana"/>
          <w:color w:val="000000"/>
          <w:sz w:val="18"/>
          <w:szCs w:val="18"/>
        </w:rPr>
        <w:fldChar w:fldCharType="end"/>
      </w:r>
      <w:r w:rsidRPr="00725F97">
        <w:rPr>
          <w:rFonts w:ascii="Verdana" w:eastAsia="Verdana" w:hAnsi="Verdana" w:cs="Verdana"/>
          <w:color w:val="000000"/>
          <w:sz w:val="18"/>
          <w:szCs w:val="18"/>
        </w:rPr>
        <w:t>.</w:t>
      </w:r>
    </w:p>
    <w:p w:rsidR="003404E0" w:rsidRDefault="00725F97" w:rsidP="00725F97">
      <w:pPr>
        <w:pBdr>
          <w:top w:val="nil"/>
          <w:left w:val="nil"/>
          <w:bottom w:val="nil"/>
          <w:right w:val="nil"/>
          <w:between w:val="nil"/>
        </w:pBdr>
        <w:spacing w:before="120" w:after="120"/>
        <w:ind w:firstLine="284"/>
        <w:jc w:val="both"/>
        <w:rPr>
          <w:rFonts w:ascii="Verdana" w:eastAsia="Verdana" w:hAnsi="Verdana" w:cs="Verdana"/>
          <w:color w:val="000000"/>
          <w:sz w:val="18"/>
          <w:szCs w:val="18"/>
        </w:rPr>
      </w:pPr>
      <w:r w:rsidRPr="00725F97">
        <w:rPr>
          <w:rFonts w:ascii="Verdana" w:eastAsia="Verdana" w:hAnsi="Verdana" w:cs="Verdana"/>
          <w:color w:val="000000"/>
          <w:sz w:val="18"/>
          <w:szCs w:val="18"/>
        </w:rPr>
        <w:t>Unit usaha merupakan salah satu cara pondok pesantren bertahan secara finansial untuk membantu keuangan pesantren dan tempat belajar santri berwirausaha. Dengan adanya unit usaha tersebut maka secara tidak langsung pondok pesantren tersebut telah menanamkan jiwa kewirausahaan dengan terbentuknya perekonomian melalui aktivitas yang dilakukan oleh santri yang mana hal tersebut dapat memberikan income (pemasukan) bagi pesantren. Dan dengan adanya unit usaha maka pondok pesantren telah mampu untuk membentuk jiwa pesantren seperti keikhlasan, kemandirian, dan kesederhanaan</w:t>
      </w:r>
      <w:r w:rsidR="001A7251">
        <w:rPr>
          <w:rFonts w:ascii="Verdana" w:eastAsia="Verdana" w:hAnsi="Verdana" w:cs="Verdana"/>
          <w:color w:val="000000"/>
          <w:sz w:val="18"/>
          <w:szCs w:val="18"/>
        </w:rPr>
        <w:t xml:space="preserve"> </w:t>
      </w:r>
      <w:r w:rsidR="001A7251">
        <w:rPr>
          <w:rFonts w:ascii="Verdana" w:eastAsia="Verdana" w:hAnsi="Verdana" w:cs="Verdana"/>
          <w:color w:val="000000"/>
          <w:sz w:val="18"/>
          <w:szCs w:val="18"/>
        </w:rPr>
        <w:fldChar w:fldCharType="begin" w:fldLock="1"/>
      </w:r>
      <w:r w:rsidR="001A7251">
        <w:rPr>
          <w:rFonts w:ascii="Verdana" w:eastAsia="Verdana" w:hAnsi="Verdana" w:cs="Verdana"/>
          <w:color w:val="000000"/>
          <w:sz w:val="18"/>
          <w:szCs w:val="18"/>
        </w:rPr>
        <w:instrText>ADDIN CSL_CITATION { "citationItems" : [ { "id" : "ITEM-1", "itemData" : { "abstract" : "Paper ini mencoba menawarkan model pengembangan bisnis Pondok Modern Darussalam Gontor Ponorogo Indonesia. Keberhasilan Pondok Modern Darussalam Gontor dalam mengelola 30 unit usaha membentuk karakteristik tersendiri. Adapun karakteristik pengelolaan unit usaha Pondok Modern Darussalam Gontor adalah: Perencanaan (planning) berbasis nilai Pondok; Pengorganisasian (organizing) berbasis kaderisasi; Kepemimpinan kolektif transformatif; dan Total Quality Control. Dalam proses implementasi, karakteristik pengelolaan tersebut membentuk karakteristik secara umum, yakni: Pelaksanaan Kegiatan Unit Usaha Berbasis Learning By Doing; Implementasi Prinsip Self Berdruing System; Sentralisasi Keuangan Terpusat; serta Terciptanya Keseimbangan Kesejahteraan Lahiriyah dan Batiniyah.", "author" : [ { "dropping-particle" : "", "family" : "Suharto", "given" : "", "non-dropping-particle" : "", "parse-names" : false, "suffix" : "" }, { "dropping-particle" : "", "family" : "Fasa", "given" : "Muhammad Iqbal", "non-dropping-particle" : "", "parse-names" : false, "suffix" : "" } ], "container-title" : "Li Falah: Jurnal Studi Ekonomi dan Bisnis Islam", "id" : "ITEM-1", "issue" : "2", "issued" : { "date-parts" : [ [ "2018" ] ] }, "page" : "92-110", "title" : "Model Pengembangan Manajemen Bisnis Pondok Modern Darussalam Gontor Ponorogo, Indonesia", "type" : "article-journal", "volume" : "3" }, "uris" : [ "http://www.mendeley.com/documents/?uuid=b916e60b-70b4-4bed-bb8f-ef47dbdcb76f" ] } ], "mendeley" : { "formattedCitation" : "(Suharto and Fasa 2018)", "plainTextFormattedCitation" : "(Suharto and Fasa 2018)", "previouslyFormattedCitation" : "(Suharto and Fasa 2018)" }, "properties" : {  }, "schema" : "https://github.com/citation-style-language/schema/raw/master/csl-citation.json" }</w:instrText>
      </w:r>
      <w:r w:rsidR="001A7251">
        <w:rPr>
          <w:rFonts w:ascii="Verdana" w:eastAsia="Verdana" w:hAnsi="Verdana" w:cs="Verdana"/>
          <w:color w:val="000000"/>
          <w:sz w:val="18"/>
          <w:szCs w:val="18"/>
        </w:rPr>
        <w:fldChar w:fldCharType="separate"/>
      </w:r>
      <w:r w:rsidR="001A7251" w:rsidRPr="001A7251">
        <w:rPr>
          <w:rFonts w:ascii="Verdana" w:eastAsia="Verdana" w:hAnsi="Verdana" w:cs="Verdana"/>
          <w:noProof/>
          <w:color w:val="000000"/>
          <w:sz w:val="18"/>
          <w:szCs w:val="18"/>
        </w:rPr>
        <w:t>(Suharto and Fasa 2018)</w:t>
      </w:r>
      <w:r w:rsidR="001A7251">
        <w:rPr>
          <w:rFonts w:ascii="Verdana" w:eastAsia="Verdana" w:hAnsi="Verdana" w:cs="Verdana"/>
          <w:color w:val="000000"/>
          <w:sz w:val="18"/>
          <w:szCs w:val="18"/>
        </w:rPr>
        <w:fldChar w:fldCharType="end"/>
      </w:r>
      <w:r w:rsidRPr="00725F97">
        <w:rPr>
          <w:rFonts w:ascii="Verdana" w:eastAsia="Verdana" w:hAnsi="Verdana" w:cs="Verdana"/>
          <w:color w:val="000000"/>
          <w:sz w:val="18"/>
          <w:szCs w:val="18"/>
        </w:rPr>
        <w:t>.</w:t>
      </w:r>
    </w:p>
    <w:p w:rsidR="001A7251" w:rsidRPr="001A7251" w:rsidRDefault="008F0EA1" w:rsidP="00E20E87">
      <w:pPr>
        <w:pStyle w:val="ListParagraph"/>
        <w:numPr>
          <w:ilvl w:val="0"/>
          <w:numId w:val="2"/>
        </w:numPr>
        <w:pBdr>
          <w:top w:val="nil"/>
          <w:left w:val="nil"/>
          <w:bottom w:val="nil"/>
          <w:right w:val="nil"/>
          <w:between w:val="nil"/>
        </w:pBdr>
        <w:spacing w:before="120" w:after="120"/>
        <w:ind w:left="284" w:hanging="284"/>
        <w:jc w:val="both"/>
        <w:rPr>
          <w:rFonts w:ascii="Verdana" w:eastAsia="Verdana" w:hAnsi="Verdana" w:cs="Verdana"/>
          <w:b/>
          <w:color w:val="000000"/>
          <w:sz w:val="18"/>
          <w:szCs w:val="18"/>
        </w:rPr>
      </w:pPr>
      <w:r>
        <w:rPr>
          <w:rFonts w:ascii="Verdana" w:eastAsia="Verdana" w:hAnsi="Verdana" w:cs="Verdana"/>
          <w:b/>
          <w:color w:val="000000"/>
          <w:sz w:val="18"/>
          <w:szCs w:val="18"/>
        </w:rPr>
        <w:lastRenderedPageBreak/>
        <w:t>T</w:t>
      </w:r>
      <w:r w:rsidR="001A7251" w:rsidRPr="001A7251">
        <w:rPr>
          <w:rFonts w:ascii="Verdana" w:eastAsia="Verdana" w:hAnsi="Verdana" w:cs="Verdana"/>
          <w:b/>
          <w:color w:val="000000"/>
          <w:sz w:val="18"/>
          <w:szCs w:val="18"/>
        </w:rPr>
        <w:t>ahapan analis manajemen unit usaha pesantren berbasis ekoproteski:</w:t>
      </w:r>
    </w:p>
    <w:p w:rsidR="00E20E87" w:rsidRDefault="00E20E87" w:rsidP="00E20E87">
      <w:pPr>
        <w:pStyle w:val="ListParagraph"/>
        <w:numPr>
          <w:ilvl w:val="0"/>
          <w:numId w:val="5"/>
        </w:numPr>
        <w:pBdr>
          <w:top w:val="nil"/>
          <w:left w:val="nil"/>
          <w:bottom w:val="nil"/>
          <w:right w:val="nil"/>
          <w:between w:val="nil"/>
        </w:pBdr>
        <w:tabs>
          <w:tab w:val="left" w:pos="709"/>
        </w:tabs>
        <w:spacing w:before="120" w:after="120"/>
        <w:ind w:left="567" w:hanging="283"/>
        <w:jc w:val="both"/>
        <w:rPr>
          <w:rFonts w:ascii="Verdana" w:eastAsia="Verdana" w:hAnsi="Verdana" w:cs="Verdana"/>
          <w:color w:val="000000"/>
          <w:sz w:val="18"/>
          <w:szCs w:val="18"/>
        </w:rPr>
      </w:pPr>
      <w:r w:rsidRPr="00E20E87">
        <w:rPr>
          <w:rFonts w:ascii="Verdana" w:eastAsia="Verdana" w:hAnsi="Verdana" w:cs="Verdana"/>
          <w:color w:val="000000"/>
          <w:sz w:val="18"/>
          <w:szCs w:val="18"/>
        </w:rPr>
        <w:t>Pondok Pesantren</w:t>
      </w:r>
    </w:p>
    <w:p w:rsidR="00E20E87" w:rsidRPr="00E20E87" w:rsidRDefault="00E20E87" w:rsidP="00E20E87">
      <w:pPr>
        <w:pStyle w:val="ListParagraph"/>
        <w:pBdr>
          <w:top w:val="nil"/>
          <w:left w:val="nil"/>
          <w:bottom w:val="nil"/>
          <w:right w:val="nil"/>
          <w:between w:val="nil"/>
        </w:pBdr>
        <w:tabs>
          <w:tab w:val="left" w:pos="709"/>
        </w:tabs>
        <w:spacing w:before="120" w:after="120"/>
        <w:ind w:left="567"/>
        <w:jc w:val="both"/>
        <w:rPr>
          <w:rFonts w:ascii="Verdana" w:eastAsia="Verdana" w:hAnsi="Verdana" w:cs="Verdana"/>
          <w:color w:val="000000"/>
          <w:sz w:val="18"/>
          <w:szCs w:val="18"/>
        </w:rPr>
      </w:pPr>
      <w:r w:rsidRPr="00E20E87">
        <w:rPr>
          <w:rFonts w:ascii="Verdana" w:eastAsia="Verdana" w:hAnsi="Verdana" w:cs="Verdana"/>
          <w:color w:val="000000"/>
          <w:sz w:val="18"/>
          <w:szCs w:val="18"/>
        </w:rPr>
        <w:t>Pondok Pesantren merupakan dua istilah yang menunjukkan satu pengertian.</w:t>
      </w:r>
      <w:r>
        <w:rPr>
          <w:rFonts w:ascii="Verdana" w:eastAsia="Verdana" w:hAnsi="Verdana" w:cs="Verdana"/>
          <w:color w:val="000000"/>
          <w:sz w:val="18"/>
          <w:szCs w:val="18"/>
        </w:rPr>
        <w:t xml:space="preserve"> </w:t>
      </w:r>
      <w:r w:rsidRPr="00E20E87">
        <w:rPr>
          <w:rFonts w:ascii="Verdana" w:eastAsia="Verdana" w:hAnsi="Verdana" w:cs="Verdana"/>
          <w:color w:val="000000"/>
          <w:sz w:val="18"/>
          <w:szCs w:val="18"/>
        </w:rPr>
        <w:t>Pesantren menurut pengertian dasarnya adalah tempat</w:t>
      </w:r>
      <w:r w:rsidRPr="00E20E87">
        <w:t xml:space="preserve"> </w:t>
      </w:r>
      <w:r w:rsidRPr="00E20E87">
        <w:rPr>
          <w:rFonts w:ascii="Verdana" w:eastAsia="Verdana" w:hAnsi="Verdana" w:cs="Verdana"/>
          <w:color w:val="000000"/>
          <w:sz w:val="18"/>
          <w:szCs w:val="18"/>
        </w:rPr>
        <w:t>belajar para santri, sedangkan pondok berarti rumah atau tempat tinggal sederhana terbuat dari bambu. Di samping itu, kata pondok berasal dari bahasa arabfunduq yang berarti asrama atau hotel. Di Jawa termasuk Sunda dan Madura umumnya digunakan istilah pondok dan pesantren, sedang di Aceh dikenal dengan Istilah dayah atau rangkang atau menuasa, sedangkan di Minangkabau disebut surau</w:t>
      </w:r>
      <w:r w:rsidR="00AA6A9A">
        <w:rPr>
          <w:rFonts w:ascii="Verdana" w:eastAsia="Verdana" w:hAnsi="Verdana" w:cs="Verdana"/>
          <w:color w:val="000000"/>
          <w:sz w:val="18"/>
          <w:szCs w:val="18"/>
        </w:rPr>
        <w:t xml:space="preserve"> </w:t>
      </w:r>
      <w:r w:rsidR="00AA6A9A">
        <w:rPr>
          <w:rFonts w:ascii="Verdana" w:eastAsia="Verdana" w:hAnsi="Verdana" w:cs="Verdana"/>
          <w:color w:val="000000"/>
          <w:sz w:val="18"/>
          <w:szCs w:val="18"/>
        </w:rPr>
        <w:fldChar w:fldCharType="begin" w:fldLock="1"/>
      </w:r>
      <w:r w:rsidR="00AA6A9A">
        <w:rPr>
          <w:rFonts w:ascii="Verdana" w:eastAsia="Verdana" w:hAnsi="Verdana" w:cs="Verdana"/>
          <w:color w:val="000000"/>
          <w:sz w:val="18"/>
          <w:szCs w:val="18"/>
        </w:rPr>
        <w:instrText>ADDIN CSL_CITATION { "citationItems" : [ { "id" : "ITEM-1", "itemData" : { "DOI" : "10.20473/vol7iss20207pp1214-1230", "abstract" : "\u0628\u0628\u0627\u0627", "author" : [ { "dropping-particle" : "", "family" : "Yunita Nur Laili F.M.", "given" : "Irham Zaki", "non-dropping-particle" : "", "parse-names" : false, "suffix" : "" } ], "container-title" : "Jurnal Ekonomi Syariah Teori dan Terapan", "id" : "ITEM-1", "issue" : "1", "issued" : { "date-parts" : [ [ "2020" ] ] }, "page" : "55", "title" : "Pemberdayaan Ekonomi Masyarakat Di Pondok Pesantren Dalwa Berdasarkan Model Evaluasi Sumatif CIPP", "type" : "article-journal", "volume" : "5" }, "uris" : [ "http://www.mendeley.com/documents/?uuid=0b4448a0-4448-4c8e-bc98-cdca92085e46" ] } ], "mendeley" : { "formattedCitation" : "(Yunita Nur Laili F.M. 2020)", "plainTextFormattedCitation" : "(Yunita Nur Laili F.M. 2020)", "previouslyFormattedCitation" : "(Yunita Nur Laili F.M. 2020)" }, "properties" : {  }, "schema" : "https://github.com/citation-style-language/schema/raw/master/csl-citation.json" }</w:instrText>
      </w:r>
      <w:r w:rsidR="00AA6A9A">
        <w:rPr>
          <w:rFonts w:ascii="Verdana" w:eastAsia="Verdana" w:hAnsi="Verdana" w:cs="Verdana"/>
          <w:color w:val="000000"/>
          <w:sz w:val="18"/>
          <w:szCs w:val="18"/>
        </w:rPr>
        <w:fldChar w:fldCharType="separate"/>
      </w:r>
      <w:r w:rsidR="00AA6A9A" w:rsidRPr="00AA6A9A">
        <w:rPr>
          <w:rFonts w:ascii="Verdana" w:eastAsia="Verdana" w:hAnsi="Verdana" w:cs="Verdana"/>
          <w:noProof/>
          <w:color w:val="000000"/>
          <w:sz w:val="18"/>
          <w:szCs w:val="18"/>
        </w:rPr>
        <w:t>(Yunita Nur Laili F.M. 2020)</w:t>
      </w:r>
      <w:r w:rsidR="00AA6A9A">
        <w:rPr>
          <w:rFonts w:ascii="Verdana" w:eastAsia="Verdana" w:hAnsi="Verdana" w:cs="Verdana"/>
          <w:color w:val="000000"/>
          <w:sz w:val="18"/>
          <w:szCs w:val="18"/>
        </w:rPr>
        <w:fldChar w:fldCharType="end"/>
      </w:r>
      <w:r w:rsidRPr="00E20E87">
        <w:rPr>
          <w:rFonts w:ascii="Verdana" w:eastAsia="Verdana" w:hAnsi="Verdana" w:cs="Verdana"/>
          <w:color w:val="000000"/>
          <w:sz w:val="18"/>
          <w:szCs w:val="18"/>
        </w:rPr>
        <w:t>.</w:t>
      </w:r>
    </w:p>
    <w:p w:rsidR="00E20E87" w:rsidRDefault="00E20E87" w:rsidP="00E20E87">
      <w:pPr>
        <w:pStyle w:val="ListParagraph"/>
        <w:numPr>
          <w:ilvl w:val="0"/>
          <w:numId w:val="5"/>
        </w:numPr>
        <w:pBdr>
          <w:top w:val="nil"/>
          <w:left w:val="nil"/>
          <w:bottom w:val="nil"/>
          <w:right w:val="nil"/>
          <w:between w:val="nil"/>
        </w:pBdr>
        <w:spacing w:before="120" w:after="120"/>
        <w:ind w:left="567" w:hanging="283"/>
        <w:jc w:val="both"/>
        <w:rPr>
          <w:rFonts w:ascii="Verdana" w:eastAsia="Verdana" w:hAnsi="Verdana" w:cs="Verdana"/>
          <w:color w:val="000000"/>
          <w:sz w:val="18"/>
          <w:szCs w:val="18"/>
        </w:rPr>
      </w:pPr>
      <w:r>
        <w:rPr>
          <w:rFonts w:ascii="Verdana" w:eastAsia="Verdana" w:hAnsi="Verdana" w:cs="Verdana"/>
          <w:color w:val="000000"/>
          <w:sz w:val="18"/>
          <w:szCs w:val="18"/>
        </w:rPr>
        <w:t>Perkembangan Pesantren di Era Modern</w:t>
      </w:r>
    </w:p>
    <w:p w:rsidR="00E20E87" w:rsidRDefault="005721C5" w:rsidP="00E20E87">
      <w:pPr>
        <w:pStyle w:val="ListParagraph"/>
        <w:numPr>
          <w:ilvl w:val="0"/>
          <w:numId w:val="6"/>
        </w:numPr>
        <w:pBdr>
          <w:top w:val="nil"/>
          <w:left w:val="nil"/>
          <w:bottom w:val="nil"/>
          <w:right w:val="nil"/>
          <w:between w:val="nil"/>
        </w:pBdr>
        <w:spacing w:before="120" w:after="120"/>
        <w:ind w:left="851" w:hanging="284"/>
        <w:jc w:val="both"/>
        <w:rPr>
          <w:rFonts w:ascii="Verdana" w:eastAsia="Verdana" w:hAnsi="Verdana" w:cs="Verdana"/>
          <w:color w:val="000000"/>
          <w:sz w:val="18"/>
          <w:szCs w:val="18"/>
        </w:rPr>
      </w:pPr>
      <w:r>
        <w:rPr>
          <w:rFonts w:ascii="Verdana" w:eastAsia="Verdana" w:hAnsi="Verdana" w:cs="Verdana"/>
          <w:color w:val="000000"/>
          <w:sz w:val="18"/>
          <w:szCs w:val="18"/>
        </w:rPr>
        <w:t>Perkembangan pola kepemimpinan dalam pesantren</w:t>
      </w:r>
    </w:p>
    <w:p w:rsidR="00431C73" w:rsidRPr="00AA6A9A" w:rsidRDefault="005721C5" w:rsidP="00AA6A9A">
      <w:pPr>
        <w:pStyle w:val="ListParagraph"/>
        <w:pBdr>
          <w:top w:val="nil"/>
          <w:left w:val="nil"/>
          <w:bottom w:val="nil"/>
          <w:right w:val="nil"/>
          <w:between w:val="nil"/>
        </w:pBdr>
        <w:spacing w:before="120" w:after="120"/>
        <w:ind w:left="851" w:firstLine="283"/>
        <w:jc w:val="both"/>
        <w:rPr>
          <w:rFonts w:ascii="Verdana" w:eastAsia="Verdana" w:hAnsi="Verdana" w:cs="Verdana"/>
          <w:color w:val="000000"/>
          <w:sz w:val="18"/>
          <w:szCs w:val="18"/>
        </w:rPr>
      </w:pPr>
      <w:r>
        <w:rPr>
          <w:rFonts w:ascii="Verdana" w:eastAsia="Verdana" w:hAnsi="Verdana" w:cs="Verdana"/>
          <w:color w:val="000000"/>
          <w:sz w:val="18"/>
          <w:szCs w:val="18"/>
        </w:rPr>
        <w:t xml:space="preserve">Kenyataan bahwa nama dan </w:t>
      </w:r>
      <w:r w:rsidRPr="005721C5">
        <w:rPr>
          <w:rFonts w:ascii="Verdana" w:eastAsia="Verdana" w:hAnsi="Verdana" w:cs="Verdana"/>
          <w:color w:val="000000"/>
          <w:sz w:val="18"/>
          <w:szCs w:val="18"/>
        </w:rPr>
        <w:t>pengaruh sebuah pesantren berkaitan erat dengan masing- masing pemimpinnya (Kyai) telah menunjukan, betapa kuatnya kecakapan dan pancaran kepribadian seorang pemimpi pesantren menentukan kedudukan dan</w:t>
      </w:r>
      <w:r w:rsidR="00AA6A9A">
        <w:rPr>
          <w:rFonts w:ascii="Verdana" w:eastAsia="Verdana" w:hAnsi="Verdana" w:cs="Verdana"/>
          <w:color w:val="000000"/>
          <w:sz w:val="18"/>
          <w:szCs w:val="18"/>
        </w:rPr>
        <w:t xml:space="preserve"> </w:t>
      </w:r>
      <w:r w:rsidRPr="00AA6A9A">
        <w:rPr>
          <w:rFonts w:ascii="Verdana" w:eastAsia="Verdana" w:hAnsi="Verdana" w:cs="Verdana"/>
          <w:color w:val="000000"/>
          <w:sz w:val="18"/>
          <w:szCs w:val="18"/>
        </w:rPr>
        <w:t>tingkat suatu pesantren</w:t>
      </w:r>
      <w:r w:rsidR="00AA6A9A">
        <w:rPr>
          <w:rFonts w:ascii="Verdana" w:eastAsia="Verdana" w:hAnsi="Verdana" w:cs="Verdana"/>
          <w:color w:val="000000"/>
          <w:sz w:val="18"/>
          <w:szCs w:val="18"/>
        </w:rPr>
        <w:t xml:space="preserve"> </w:t>
      </w:r>
      <w:r w:rsidR="00AA6A9A">
        <w:rPr>
          <w:rFonts w:ascii="Verdana" w:eastAsia="Verdana" w:hAnsi="Verdana" w:cs="Verdana"/>
          <w:color w:val="000000"/>
          <w:sz w:val="18"/>
          <w:szCs w:val="18"/>
        </w:rPr>
        <w:fldChar w:fldCharType="begin" w:fldLock="1"/>
      </w:r>
      <w:r w:rsidR="00AA6A9A">
        <w:rPr>
          <w:rFonts w:ascii="Verdana" w:eastAsia="Verdana" w:hAnsi="Verdana" w:cs="Verdana"/>
          <w:color w:val="000000"/>
          <w:sz w:val="18"/>
          <w:szCs w:val="18"/>
        </w:rPr>
        <w:instrText>ADDIN CSL_CITATION { "citationItems" : [ { "id" : "ITEM-1", "itemData" : { "DOI" : "10.15575/tadbir.v3i2.1165", "ISSN" : "2623-2014", "abstract" : "The purpose of this study was to determine the ability of cottage management in increasing the creativity of santri, to find out the motivations and programs available at the boarding of Al-Mu'awanah Islamic boarding school in increasing the creativity of santri. The method used in this study is descriptive method, because the purpose of this study is to describe and provide an explanation of the development strategy in Al-Mu'awanah in increasing students' creativity. The steps taken in the research are determining the location of research, research methods, data types, data sources, data collection techniques, and finally analyzing. The results of this study indicate that the manager of Al-Mu'awanah boarding school is able to increase the creativity of his santri. Motivation given by giving rewards, punishing the violating santri, provide facilities and holding various activities programs to increase the creativity of santri boarded by Al-Mu\u2019awanah Islamic boarding school.", "author" : [ { "dropping-particle" : "", "family" : "Nurholisoh", "given" : "Nurholisoh", "non-dropping-particle" : "", "parse-names" : false, "suffix" : "" } ], "container-title" : "Tadbir: Jurnal Manajemen Dakwah", "id" : "ITEM-1", "issue" : "2", "issued" : { "date-parts" : [ [ "2018" ] ] }, "page" : "83-102", "title" : "Strategi Pengembangan Pondok Pesantren Al-Mu\u2019awanah dalam Meningkatkan Kreativitas Santri", "type" : "article-journal", "volume" : "3" }, "uris" : [ "http://www.mendeley.com/documents/?uuid=c450cd98-5ce4-4676-b68d-bbb7bb32db4f" ] } ], "mendeley" : { "formattedCitation" : "(Nurholisoh 2018)", "plainTextFormattedCitation" : "(Nurholisoh 2018)", "previouslyFormattedCitation" : "(Nurholisoh 2018)" }, "properties" : {  }, "schema" : "https://github.com/citation-style-language/schema/raw/master/csl-citation.json" }</w:instrText>
      </w:r>
      <w:r w:rsidR="00AA6A9A">
        <w:rPr>
          <w:rFonts w:ascii="Verdana" w:eastAsia="Verdana" w:hAnsi="Verdana" w:cs="Verdana"/>
          <w:color w:val="000000"/>
          <w:sz w:val="18"/>
          <w:szCs w:val="18"/>
        </w:rPr>
        <w:fldChar w:fldCharType="separate"/>
      </w:r>
      <w:r w:rsidR="00AA6A9A" w:rsidRPr="00AA6A9A">
        <w:rPr>
          <w:rFonts w:ascii="Verdana" w:eastAsia="Verdana" w:hAnsi="Verdana" w:cs="Verdana"/>
          <w:noProof/>
          <w:color w:val="000000"/>
          <w:sz w:val="18"/>
          <w:szCs w:val="18"/>
        </w:rPr>
        <w:t>(Nurholisoh 2018)</w:t>
      </w:r>
      <w:r w:rsidR="00AA6A9A">
        <w:rPr>
          <w:rFonts w:ascii="Verdana" w:eastAsia="Verdana" w:hAnsi="Verdana" w:cs="Verdana"/>
          <w:color w:val="000000"/>
          <w:sz w:val="18"/>
          <w:szCs w:val="18"/>
        </w:rPr>
        <w:fldChar w:fldCharType="end"/>
      </w:r>
      <w:r w:rsidRPr="00AA6A9A">
        <w:rPr>
          <w:rFonts w:ascii="Verdana" w:eastAsia="Verdana" w:hAnsi="Verdana" w:cs="Verdana"/>
          <w:color w:val="000000"/>
          <w:sz w:val="18"/>
          <w:szCs w:val="18"/>
        </w:rPr>
        <w:t>. Sebagai contoh kecil dalam perjalanannya, kharismatik kyai sangat tampak pada saat permulaan pemndirian atau pembangunan pesantren</w:t>
      </w:r>
      <w:r w:rsidR="00431C73" w:rsidRPr="00AA6A9A">
        <w:rPr>
          <w:rFonts w:ascii="Verdana" w:eastAsia="Verdana" w:hAnsi="Verdana" w:cs="Verdana"/>
          <w:color w:val="000000"/>
          <w:sz w:val="18"/>
          <w:szCs w:val="18"/>
        </w:rPr>
        <w:t xml:space="preserve">, yakni dalam penggerakan masa </w:t>
      </w:r>
      <w:r w:rsidRPr="00AA6A9A">
        <w:rPr>
          <w:rFonts w:ascii="Verdana" w:eastAsia="Verdana" w:hAnsi="Verdana" w:cs="Verdana"/>
          <w:color w:val="000000"/>
          <w:sz w:val="18"/>
          <w:szCs w:val="18"/>
        </w:rPr>
        <w:t>masyarakat eksternal maupun masyarakat internal pesantren/santri untuk turut serta berperan dalam pembangunan tersebut,</w:t>
      </w:r>
      <w:r w:rsidR="00AA6A9A">
        <w:rPr>
          <w:rFonts w:ascii="Verdana" w:eastAsia="Verdana" w:hAnsi="Verdana" w:cs="Verdana"/>
          <w:color w:val="000000"/>
          <w:sz w:val="18"/>
          <w:szCs w:val="18"/>
        </w:rPr>
        <w:t xml:space="preserve"> </w:t>
      </w:r>
      <w:r w:rsidRPr="00AA6A9A">
        <w:rPr>
          <w:rFonts w:ascii="Verdana" w:eastAsia="Verdana" w:hAnsi="Verdana" w:cs="Verdana"/>
          <w:color w:val="000000"/>
          <w:sz w:val="18"/>
          <w:szCs w:val="18"/>
        </w:rPr>
        <w:t>bahkan dalam pembiayaan sekalipun.</w:t>
      </w:r>
    </w:p>
    <w:p w:rsidR="00431C73" w:rsidRDefault="00431C73" w:rsidP="00431C73">
      <w:pPr>
        <w:pStyle w:val="ListParagraph"/>
        <w:pBdr>
          <w:top w:val="nil"/>
          <w:left w:val="nil"/>
          <w:bottom w:val="nil"/>
          <w:right w:val="nil"/>
          <w:between w:val="nil"/>
        </w:pBdr>
        <w:spacing w:before="120" w:after="120"/>
        <w:ind w:left="851" w:firstLine="283"/>
        <w:jc w:val="both"/>
        <w:rPr>
          <w:rFonts w:ascii="Verdana" w:eastAsia="Verdana" w:hAnsi="Verdana" w:cs="Verdana"/>
          <w:color w:val="000000"/>
          <w:sz w:val="18"/>
          <w:szCs w:val="18"/>
        </w:rPr>
      </w:pPr>
      <w:r w:rsidRPr="00431C73">
        <w:rPr>
          <w:rFonts w:ascii="Verdana" w:eastAsia="Verdana" w:hAnsi="Verdana" w:cs="Verdana"/>
          <w:color w:val="000000"/>
          <w:sz w:val="18"/>
          <w:szCs w:val="18"/>
        </w:rPr>
        <w:t>Dengan begitu sudah menjadi</w:t>
      </w:r>
      <w:r>
        <w:rPr>
          <w:rFonts w:ascii="Verdana" w:eastAsia="Verdana" w:hAnsi="Verdana" w:cs="Verdana"/>
          <w:color w:val="000000"/>
          <w:sz w:val="18"/>
          <w:szCs w:val="18"/>
        </w:rPr>
        <w:t xml:space="preserve"> </w:t>
      </w:r>
      <w:r w:rsidRPr="00431C73">
        <w:rPr>
          <w:rFonts w:ascii="Verdana" w:eastAsia="Verdana" w:hAnsi="Verdana" w:cs="Verdana"/>
          <w:color w:val="000000"/>
          <w:sz w:val="18"/>
          <w:szCs w:val="18"/>
        </w:rPr>
        <w:t>Hal umum bahwa pesantren merupakan sebuah institusi yang tak terpisahkan dari peran kyai. Kyai merupakan figure sentral, otoritatif, dan pusat seluruh kebijakan dan perubahan</w:t>
      </w:r>
      <w:r w:rsidR="00AA6A9A">
        <w:rPr>
          <w:rFonts w:ascii="Verdana" w:eastAsia="Verdana" w:hAnsi="Verdana" w:cs="Verdana"/>
          <w:color w:val="000000"/>
          <w:sz w:val="18"/>
          <w:szCs w:val="18"/>
        </w:rPr>
        <w:t xml:space="preserve"> </w:t>
      </w:r>
      <w:r w:rsidR="00AA6A9A">
        <w:rPr>
          <w:rFonts w:ascii="Verdana" w:eastAsia="Verdana" w:hAnsi="Verdana" w:cs="Verdana"/>
          <w:color w:val="000000"/>
          <w:sz w:val="18"/>
          <w:szCs w:val="18"/>
        </w:rPr>
        <w:fldChar w:fldCharType="begin" w:fldLock="1"/>
      </w:r>
      <w:r w:rsidR="00AA6A9A">
        <w:rPr>
          <w:rFonts w:ascii="Verdana" w:eastAsia="Verdana" w:hAnsi="Verdana" w:cs="Verdana"/>
          <w:color w:val="000000"/>
          <w:sz w:val="18"/>
          <w:szCs w:val="18"/>
        </w:rPr>
        <w:instrText>ADDIN CSL_CITATION { "citationItems" : [ { "id" : "ITEM-1", "itemData" : { "author" : [ { "dropping-particle" : "", "family" : "Faishal Achmad", "given" : "", "non-dropping-particle" : "", "parse-names" : false, "suffix" : "" } ], "id" : "ITEM-1", "issued" : { "date-parts" : [ [ "2012" ] ] }, "number-of-pages" : "106", "title" : "Bentuk-bentuk pengembangan ekonomi masyarakat di pesantren", "type" : "thesis" }, "uris" : [ "http://www.mendeley.com/documents/?uuid=2d046905-a9f0-46fc-baab-43290a43acc1" ] } ], "mendeley" : { "formattedCitation" : "(Faishal Achmad 2012)", "plainTextFormattedCitation" : "(Faishal Achmad 2012)", "previouslyFormattedCitation" : "(Faishal Achmad 2012)" }, "properties" : {  }, "schema" : "https://github.com/citation-style-language/schema/raw/master/csl-citation.json" }</w:instrText>
      </w:r>
      <w:r w:rsidR="00AA6A9A">
        <w:rPr>
          <w:rFonts w:ascii="Verdana" w:eastAsia="Verdana" w:hAnsi="Verdana" w:cs="Verdana"/>
          <w:color w:val="000000"/>
          <w:sz w:val="18"/>
          <w:szCs w:val="18"/>
        </w:rPr>
        <w:fldChar w:fldCharType="separate"/>
      </w:r>
      <w:r w:rsidR="00AA6A9A" w:rsidRPr="00AA6A9A">
        <w:rPr>
          <w:rFonts w:ascii="Verdana" w:eastAsia="Verdana" w:hAnsi="Verdana" w:cs="Verdana"/>
          <w:noProof/>
          <w:color w:val="000000"/>
          <w:sz w:val="18"/>
          <w:szCs w:val="18"/>
        </w:rPr>
        <w:t>(Faishal Achmad 2012)</w:t>
      </w:r>
      <w:r w:rsidR="00AA6A9A">
        <w:rPr>
          <w:rFonts w:ascii="Verdana" w:eastAsia="Verdana" w:hAnsi="Verdana" w:cs="Verdana"/>
          <w:color w:val="000000"/>
          <w:sz w:val="18"/>
          <w:szCs w:val="18"/>
        </w:rPr>
        <w:fldChar w:fldCharType="end"/>
      </w:r>
      <w:r w:rsidRPr="00431C73">
        <w:rPr>
          <w:rFonts w:ascii="Verdana" w:eastAsia="Verdana" w:hAnsi="Verdana" w:cs="Verdana"/>
          <w:color w:val="000000"/>
          <w:sz w:val="18"/>
          <w:szCs w:val="18"/>
        </w:rPr>
        <w:t xml:space="preserve">. Hal ini seperti yang telah diterangkan di atas bahwa ada </w:t>
      </w:r>
      <w:r w:rsidRPr="00431C73">
        <w:rPr>
          <w:rFonts w:ascii="Verdana" w:eastAsia="Verdana" w:hAnsi="Verdana" w:cs="Verdana"/>
          <w:color w:val="000000"/>
          <w:sz w:val="18"/>
          <w:szCs w:val="18"/>
        </w:rPr>
        <w:lastRenderedPageBreak/>
        <w:t>dua</w:t>
      </w:r>
      <w:r w:rsidR="00AA6A9A">
        <w:rPr>
          <w:rFonts w:ascii="Verdana" w:eastAsia="Verdana" w:hAnsi="Verdana" w:cs="Verdana"/>
          <w:color w:val="000000"/>
          <w:sz w:val="18"/>
          <w:szCs w:val="18"/>
        </w:rPr>
        <w:t xml:space="preserve"> </w:t>
      </w:r>
      <w:r w:rsidRPr="00431C73">
        <w:rPr>
          <w:rFonts w:ascii="Verdana" w:eastAsia="Verdana" w:hAnsi="Verdana" w:cs="Verdana"/>
          <w:color w:val="000000"/>
          <w:sz w:val="18"/>
          <w:szCs w:val="18"/>
        </w:rPr>
        <w:t>faktor</w:t>
      </w:r>
      <w:r w:rsidR="00AA6A9A">
        <w:rPr>
          <w:rFonts w:ascii="Verdana" w:eastAsia="Verdana" w:hAnsi="Verdana" w:cs="Verdana"/>
          <w:color w:val="000000"/>
          <w:sz w:val="18"/>
          <w:szCs w:val="18"/>
        </w:rPr>
        <w:t xml:space="preserve"> </w:t>
      </w:r>
      <w:r w:rsidRPr="00431C73">
        <w:rPr>
          <w:rFonts w:ascii="Verdana" w:eastAsia="Verdana" w:hAnsi="Verdana" w:cs="Verdana"/>
          <w:color w:val="000000"/>
          <w:sz w:val="18"/>
          <w:szCs w:val="18"/>
        </w:rPr>
        <w:t>yakni pertama dalam pesantren merupakan tipikal kepemimpinan yang tersentralisasi pada individu yang bersandar pada kharisma serta hubungan yang bersifat paternalistik. Dalam perjalananya, pesantren menganut pola “serba</w:t>
      </w:r>
      <w:r w:rsidRPr="00431C73">
        <w:t xml:space="preserve"> </w:t>
      </w:r>
      <w:r w:rsidRPr="00431C73">
        <w:rPr>
          <w:rFonts w:ascii="Verdana" w:eastAsia="Verdana" w:hAnsi="Verdana" w:cs="Verdana"/>
          <w:color w:val="000000"/>
          <w:sz w:val="18"/>
          <w:szCs w:val="18"/>
        </w:rPr>
        <w:t>mono” “mono manajemen, mono administrasi sehingga tidak ada delegasi kewenangan ke unit-unit kerja yang ada dalam organisasi</w:t>
      </w:r>
      <w:r w:rsidR="008F0EA1">
        <w:rPr>
          <w:rFonts w:ascii="Verdana" w:eastAsia="Verdana" w:hAnsi="Verdana" w:cs="Verdana"/>
          <w:color w:val="000000"/>
          <w:sz w:val="18"/>
          <w:szCs w:val="18"/>
        </w:rPr>
        <w:t xml:space="preserve"> </w:t>
      </w:r>
      <w:r w:rsidR="008F0EA1">
        <w:rPr>
          <w:rFonts w:ascii="Verdana" w:eastAsia="Verdana" w:hAnsi="Verdana" w:cs="Verdana"/>
          <w:color w:val="000000"/>
          <w:sz w:val="18"/>
          <w:szCs w:val="18"/>
        </w:rPr>
        <w:fldChar w:fldCharType="begin" w:fldLock="1"/>
      </w:r>
      <w:r w:rsidR="008F0EA1">
        <w:rPr>
          <w:rFonts w:ascii="Verdana" w:eastAsia="Verdana" w:hAnsi="Verdana" w:cs="Verdana"/>
          <w:color w:val="000000"/>
          <w:sz w:val="18"/>
          <w:szCs w:val="18"/>
        </w:rPr>
        <w:instrText>ADDIN CSL_CITATION { "citationItems" : [ { "id" : "ITEM-1", "itemData" : { "author" : [ { "dropping-particle" : "", "family" : "Mustaghfiri", "given" : "Muhammad Baqi", "non-dropping-particle" : "", "parse-names" : false, "suffix" : "" } ], "id" : "ITEM-1", "issued" : { "date-parts" : [ [ "2019" ] ] }, "title" : "Pemberdayaan Ekonomi Santri Melalui Agribisnis Di Pesantren Entrepreneur Al-Mawaddah Honggosoco Jekulo Kabupaten Kudus", "type" : "thesis" }, "uris" : [ "http://www.mendeley.com/documents/?uuid=e24b3516-d4d0-48c8-a7e0-72c268fd2715" ] } ], "mendeley" : { "formattedCitation" : "(Mustaghfiri 2019)", "plainTextFormattedCitation" : "(Mustaghfiri 2019)", "previouslyFormattedCitation" : "(Mustaghfiri 2019)" }, "properties" : {  }, "schema" : "https://github.com/citation-style-language/schema/raw/master/csl-citation.json" }</w:instrText>
      </w:r>
      <w:r w:rsidR="008F0EA1">
        <w:rPr>
          <w:rFonts w:ascii="Verdana" w:eastAsia="Verdana" w:hAnsi="Verdana" w:cs="Verdana"/>
          <w:color w:val="000000"/>
          <w:sz w:val="18"/>
          <w:szCs w:val="18"/>
        </w:rPr>
        <w:fldChar w:fldCharType="separate"/>
      </w:r>
      <w:r w:rsidR="008F0EA1" w:rsidRPr="008F0EA1">
        <w:rPr>
          <w:rFonts w:ascii="Verdana" w:eastAsia="Verdana" w:hAnsi="Verdana" w:cs="Verdana"/>
          <w:noProof/>
          <w:color w:val="000000"/>
          <w:sz w:val="18"/>
          <w:szCs w:val="18"/>
        </w:rPr>
        <w:t>(Mustaghfiri 2019)</w:t>
      </w:r>
      <w:r w:rsidR="008F0EA1">
        <w:rPr>
          <w:rFonts w:ascii="Verdana" w:eastAsia="Verdana" w:hAnsi="Verdana" w:cs="Verdana"/>
          <w:color w:val="000000"/>
          <w:sz w:val="18"/>
          <w:szCs w:val="18"/>
        </w:rPr>
        <w:fldChar w:fldCharType="end"/>
      </w:r>
      <w:r w:rsidRPr="00431C73">
        <w:rPr>
          <w:rFonts w:ascii="Verdana" w:eastAsia="Verdana" w:hAnsi="Verdana" w:cs="Verdana"/>
          <w:color w:val="000000"/>
          <w:sz w:val="18"/>
          <w:szCs w:val="18"/>
        </w:rPr>
        <w:t xml:space="preserve">. </w:t>
      </w:r>
    </w:p>
    <w:p w:rsidR="00431C73" w:rsidRDefault="00431C73" w:rsidP="00431C73">
      <w:pPr>
        <w:pStyle w:val="ListParagraph"/>
        <w:pBdr>
          <w:top w:val="nil"/>
          <w:left w:val="nil"/>
          <w:bottom w:val="nil"/>
          <w:right w:val="nil"/>
          <w:between w:val="nil"/>
        </w:pBdr>
        <w:spacing w:before="120" w:after="120"/>
        <w:ind w:left="851" w:firstLine="283"/>
        <w:jc w:val="both"/>
        <w:rPr>
          <w:rFonts w:ascii="Verdana" w:eastAsia="Verdana" w:hAnsi="Verdana" w:cs="Verdana"/>
          <w:color w:val="000000"/>
          <w:sz w:val="18"/>
          <w:szCs w:val="18"/>
        </w:rPr>
      </w:pPr>
      <w:r w:rsidRPr="00431C73">
        <w:rPr>
          <w:rFonts w:ascii="Verdana" w:eastAsia="Verdana" w:hAnsi="Verdana" w:cs="Verdana"/>
          <w:color w:val="000000"/>
          <w:sz w:val="18"/>
          <w:szCs w:val="18"/>
        </w:rPr>
        <w:t>Kedua,</w:t>
      </w:r>
      <w:r>
        <w:rPr>
          <w:rFonts w:ascii="Verdana" w:eastAsia="Verdana" w:hAnsi="Verdana" w:cs="Verdana"/>
          <w:color w:val="000000"/>
          <w:sz w:val="18"/>
          <w:szCs w:val="18"/>
        </w:rPr>
        <w:t xml:space="preserve"> </w:t>
      </w:r>
      <w:r w:rsidRPr="00431C73">
        <w:rPr>
          <w:rFonts w:ascii="Verdana" w:eastAsia="Verdana" w:hAnsi="Verdana" w:cs="Verdana"/>
          <w:color w:val="000000"/>
          <w:sz w:val="18"/>
          <w:szCs w:val="18"/>
        </w:rPr>
        <w:t>kepemilikan</w:t>
      </w:r>
      <w:r>
        <w:rPr>
          <w:rFonts w:ascii="Verdana" w:eastAsia="Verdana" w:hAnsi="Verdana" w:cs="Verdana"/>
          <w:color w:val="000000"/>
          <w:sz w:val="18"/>
          <w:szCs w:val="18"/>
        </w:rPr>
        <w:t xml:space="preserve"> </w:t>
      </w:r>
      <w:r w:rsidRPr="00431C73">
        <w:rPr>
          <w:rFonts w:ascii="Verdana" w:eastAsia="Verdana" w:hAnsi="Verdana" w:cs="Verdana"/>
          <w:color w:val="000000"/>
          <w:sz w:val="18"/>
          <w:szCs w:val="18"/>
        </w:rPr>
        <w:t>pesantren bersifat</w:t>
      </w:r>
      <w:r>
        <w:rPr>
          <w:rFonts w:ascii="Verdana" w:eastAsia="Verdana" w:hAnsi="Verdana" w:cs="Verdana"/>
          <w:color w:val="000000"/>
          <w:sz w:val="18"/>
          <w:szCs w:val="18"/>
        </w:rPr>
        <w:t xml:space="preserve"> </w:t>
      </w:r>
      <w:r w:rsidRPr="00431C73">
        <w:rPr>
          <w:rFonts w:ascii="Verdana" w:eastAsia="Verdana" w:hAnsi="Verdana" w:cs="Verdana"/>
          <w:color w:val="000000"/>
          <w:sz w:val="18"/>
          <w:szCs w:val="18"/>
        </w:rPr>
        <w:t>individual</w:t>
      </w:r>
      <w:r>
        <w:rPr>
          <w:rFonts w:ascii="Verdana" w:eastAsia="Verdana" w:hAnsi="Verdana" w:cs="Verdana"/>
          <w:color w:val="000000"/>
          <w:sz w:val="18"/>
          <w:szCs w:val="18"/>
        </w:rPr>
        <w:t xml:space="preserve"> </w:t>
      </w:r>
      <w:r w:rsidRPr="00431C73">
        <w:rPr>
          <w:rFonts w:ascii="Verdana" w:eastAsia="Verdana" w:hAnsi="Verdana" w:cs="Verdana"/>
          <w:color w:val="000000"/>
          <w:sz w:val="18"/>
          <w:szCs w:val="18"/>
        </w:rPr>
        <w:t>(keluarga) bukan komunal. Otoritas individu kyai sebagai pendiri sekaligus pengasuh pesantren sangat besar dan tidak bisa diganggu gugat. Dalam hal ini, faktor nasab (keturunan) juga sangat kuat, sehingga kyai mewariskan pesantren kepada anaknya (dalam istilah kerajaan seperti putra mahkota) yang telah dipercaya tanpa ada komponen pasantren yang berani melwan.</w:t>
      </w:r>
    </w:p>
    <w:p w:rsidR="00B42F38" w:rsidRDefault="00431C73" w:rsidP="00B42F38">
      <w:pPr>
        <w:pStyle w:val="ListParagraph"/>
        <w:pBdr>
          <w:top w:val="nil"/>
          <w:left w:val="nil"/>
          <w:bottom w:val="nil"/>
          <w:right w:val="nil"/>
          <w:between w:val="nil"/>
        </w:pBdr>
        <w:spacing w:before="120" w:after="120"/>
        <w:ind w:left="851" w:firstLine="283"/>
        <w:jc w:val="both"/>
        <w:rPr>
          <w:rFonts w:ascii="Verdana" w:eastAsia="Verdana" w:hAnsi="Verdana" w:cs="Verdana"/>
          <w:color w:val="000000"/>
          <w:sz w:val="18"/>
          <w:szCs w:val="18"/>
        </w:rPr>
      </w:pPr>
      <w:r w:rsidRPr="00431C73">
        <w:rPr>
          <w:rFonts w:ascii="Verdana" w:eastAsia="Verdana" w:hAnsi="Verdana" w:cs="Verdana"/>
          <w:color w:val="000000"/>
          <w:sz w:val="18"/>
          <w:szCs w:val="18"/>
        </w:rPr>
        <w:t>Seiring berkembanganya</w:t>
      </w:r>
      <w:r>
        <w:rPr>
          <w:rFonts w:ascii="Verdana" w:eastAsia="Verdana" w:hAnsi="Verdana" w:cs="Verdana"/>
          <w:color w:val="000000"/>
          <w:sz w:val="18"/>
          <w:szCs w:val="18"/>
        </w:rPr>
        <w:t xml:space="preserve"> </w:t>
      </w:r>
      <w:r w:rsidRPr="00431C73">
        <w:rPr>
          <w:rFonts w:ascii="Verdana" w:eastAsia="Verdana" w:hAnsi="Verdana" w:cs="Verdana"/>
          <w:color w:val="000000"/>
          <w:sz w:val="18"/>
          <w:szCs w:val="18"/>
        </w:rPr>
        <w:t>zaman, setelah merebaknya pendirian sekolah-sekolah formal yang berba</w:t>
      </w:r>
      <w:r>
        <w:rPr>
          <w:rFonts w:ascii="Verdana" w:eastAsia="Verdana" w:hAnsi="Verdana" w:cs="Verdana"/>
          <w:color w:val="000000"/>
          <w:sz w:val="18"/>
          <w:szCs w:val="18"/>
        </w:rPr>
        <w:t xml:space="preserve">sis pesantren-yayasan </w:t>
      </w:r>
      <w:r w:rsidRPr="00431C73">
        <w:rPr>
          <w:rFonts w:ascii="Verdana" w:eastAsia="Verdana" w:hAnsi="Verdana" w:cs="Verdana"/>
          <w:color w:val="000000"/>
          <w:sz w:val="18"/>
          <w:szCs w:val="18"/>
        </w:rPr>
        <w:t>sedikit</w:t>
      </w:r>
      <w:r>
        <w:rPr>
          <w:rFonts w:ascii="Verdana" w:eastAsia="Verdana" w:hAnsi="Verdana" w:cs="Verdana"/>
          <w:color w:val="000000"/>
          <w:sz w:val="18"/>
          <w:szCs w:val="18"/>
        </w:rPr>
        <w:t xml:space="preserve"> </w:t>
      </w:r>
      <w:r w:rsidRPr="00431C73">
        <w:rPr>
          <w:rFonts w:ascii="Verdana" w:eastAsia="Verdana" w:hAnsi="Verdana" w:cs="Verdana"/>
          <w:color w:val="000000"/>
          <w:sz w:val="18"/>
          <w:szCs w:val="18"/>
        </w:rPr>
        <w:t>banyak</w:t>
      </w:r>
      <w:r>
        <w:rPr>
          <w:rFonts w:ascii="Verdana" w:eastAsia="Verdana" w:hAnsi="Verdana" w:cs="Verdana"/>
          <w:color w:val="000000"/>
          <w:sz w:val="18"/>
          <w:szCs w:val="18"/>
        </w:rPr>
        <w:t xml:space="preserve"> </w:t>
      </w:r>
      <w:r w:rsidRPr="00431C73">
        <w:rPr>
          <w:rFonts w:ascii="Verdana" w:eastAsia="Verdana" w:hAnsi="Verdana" w:cs="Verdana"/>
          <w:color w:val="000000"/>
          <w:sz w:val="18"/>
          <w:szCs w:val="18"/>
        </w:rPr>
        <w:t>pesantren</w:t>
      </w:r>
      <w:r>
        <w:rPr>
          <w:rFonts w:ascii="Verdana" w:eastAsia="Verdana" w:hAnsi="Verdana" w:cs="Verdana"/>
          <w:color w:val="000000"/>
          <w:sz w:val="18"/>
          <w:szCs w:val="18"/>
        </w:rPr>
        <w:t xml:space="preserve"> </w:t>
      </w:r>
      <w:r w:rsidRPr="00431C73">
        <w:rPr>
          <w:rFonts w:ascii="Verdana" w:eastAsia="Verdana" w:hAnsi="Verdana" w:cs="Verdana"/>
          <w:color w:val="000000"/>
          <w:sz w:val="18"/>
          <w:szCs w:val="18"/>
        </w:rPr>
        <w:t>mengalami</w:t>
      </w:r>
      <w:r>
        <w:rPr>
          <w:rFonts w:ascii="Verdana" w:eastAsia="Verdana" w:hAnsi="Verdana" w:cs="Verdana"/>
          <w:color w:val="000000"/>
          <w:sz w:val="18"/>
          <w:szCs w:val="18"/>
        </w:rPr>
        <w:t xml:space="preserve"> </w:t>
      </w:r>
      <w:r w:rsidRPr="00431C73">
        <w:rPr>
          <w:rFonts w:ascii="Verdana" w:eastAsia="Verdana" w:hAnsi="Verdana" w:cs="Verdana"/>
          <w:color w:val="000000"/>
          <w:sz w:val="18"/>
          <w:szCs w:val="18"/>
        </w:rPr>
        <w:t>perkembangan pada aspek manajemen, organisasi, dan administrasi pengelolaan uang. Perkembangan ini dimulai dari perubahan gaya kepemimpinan dalam pesantren; dari kharismatik ke rasionalistik, dari otoriter- paternalistik ke diplomatik- partisipatif, atau dari laissez faire ke demokratik.</w:t>
      </w:r>
    </w:p>
    <w:p w:rsidR="00431C73" w:rsidRDefault="00431C73" w:rsidP="00B42F38">
      <w:pPr>
        <w:pStyle w:val="ListParagraph"/>
        <w:pBdr>
          <w:top w:val="nil"/>
          <w:left w:val="nil"/>
          <w:bottom w:val="nil"/>
          <w:right w:val="nil"/>
          <w:between w:val="nil"/>
        </w:pBdr>
        <w:spacing w:before="120" w:after="120"/>
        <w:ind w:left="851" w:firstLine="283"/>
        <w:jc w:val="both"/>
        <w:rPr>
          <w:rFonts w:ascii="Verdana" w:eastAsia="Verdana" w:hAnsi="Verdana" w:cs="Verdana"/>
          <w:color w:val="000000"/>
          <w:sz w:val="18"/>
          <w:szCs w:val="18"/>
        </w:rPr>
      </w:pPr>
      <w:r w:rsidRPr="00B42F38">
        <w:rPr>
          <w:rFonts w:ascii="Verdana" w:eastAsia="Verdana" w:hAnsi="Verdana" w:cs="Verdana"/>
          <w:color w:val="000000"/>
          <w:sz w:val="18"/>
          <w:szCs w:val="18"/>
        </w:rPr>
        <w:t>Sayangnya,</w:t>
      </w:r>
      <w:r w:rsidR="00B42F38">
        <w:rPr>
          <w:rFonts w:ascii="Verdana" w:eastAsia="Verdana" w:hAnsi="Verdana" w:cs="Verdana"/>
          <w:color w:val="000000"/>
          <w:sz w:val="18"/>
          <w:szCs w:val="18"/>
        </w:rPr>
        <w:t xml:space="preserve"> </w:t>
      </w:r>
      <w:r w:rsidRPr="00B42F38">
        <w:rPr>
          <w:rFonts w:ascii="Verdana" w:eastAsia="Verdana" w:hAnsi="Verdana" w:cs="Verdana"/>
          <w:color w:val="000000"/>
          <w:sz w:val="18"/>
          <w:szCs w:val="18"/>
        </w:rPr>
        <w:t>perubahan</w:t>
      </w:r>
      <w:r w:rsidR="00B42F38">
        <w:rPr>
          <w:rFonts w:ascii="Verdana" w:eastAsia="Verdana" w:hAnsi="Verdana" w:cs="Verdana"/>
          <w:color w:val="000000"/>
          <w:sz w:val="18"/>
          <w:szCs w:val="18"/>
        </w:rPr>
        <w:t xml:space="preserve"> </w:t>
      </w:r>
      <w:r w:rsidRPr="00B42F38">
        <w:rPr>
          <w:rFonts w:ascii="Verdana" w:eastAsia="Verdana" w:hAnsi="Verdana" w:cs="Verdana"/>
          <w:color w:val="000000"/>
          <w:sz w:val="18"/>
          <w:szCs w:val="18"/>
        </w:rPr>
        <w:t>tersebut tidak berkembang secara merata di semua pesantren. Secara umum pesantren masih menghadapi kendala serius menyangkut</w:t>
      </w:r>
      <w:r w:rsidR="00B42F38">
        <w:rPr>
          <w:rFonts w:ascii="Verdana" w:eastAsia="Verdana" w:hAnsi="Verdana" w:cs="Verdana"/>
          <w:color w:val="000000"/>
          <w:sz w:val="18"/>
          <w:szCs w:val="18"/>
        </w:rPr>
        <w:t xml:space="preserve"> </w:t>
      </w:r>
      <w:r w:rsidRPr="00B42F38">
        <w:rPr>
          <w:rFonts w:ascii="Verdana" w:eastAsia="Verdana" w:hAnsi="Verdana" w:cs="Verdana"/>
          <w:color w:val="000000"/>
          <w:sz w:val="18"/>
          <w:szCs w:val="18"/>
        </w:rPr>
        <w:t>ketersediaan</w:t>
      </w:r>
      <w:r w:rsidR="00B42F38">
        <w:rPr>
          <w:rFonts w:ascii="Verdana" w:eastAsia="Verdana" w:hAnsi="Verdana" w:cs="Verdana"/>
          <w:color w:val="000000"/>
          <w:sz w:val="18"/>
          <w:szCs w:val="18"/>
        </w:rPr>
        <w:t xml:space="preserve"> </w:t>
      </w:r>
      <w:r w:rsidRPr="00B42F38">
        <w:rPr>
          <w:rFonts w:ascii="Verdana" w:eastAsia="Verdana" w:hAnsi="Verdana" w:cs="Verdana"/>
          <w:color w:val="000000"/>
          <w:sz w:val="18"/>
          <w:szCs w:val="18"/>
        </w:rPr>
        <w:t>sumberdaya manusia professional dan penerapan manajemen yang umumnya masih konvensional, missalnya tiadanya pemisahan yang jelas antara yayasan, pimpinan, madrasah, guru, dan staf administrasi; tidak adanya transparasi pengelolaan sumber-</w:t>
      </w:r>
      <w:r w:rsidRPr="00431C73">
        <w:t xml:space="preserve"> </w:t>
      </w:r>
      <w:r w:rsidRPr="00B42F38">
        <w:rPr>
          <w:rFonts w:ascii="Verdana" w:eastAsia="Verdana" w:hAnsi="Verdana" w:cs="Verdana"/>
          <w:color w:val="000000"/>
          <w:sz w:val="18"/>
          <w:szCs w:val="18"/>
        </w:rPr>
        <w:t xml:space="preserve">sumber keuangan, belum </w:t>
      </w:r>
      <w:r w:rsidRPr="00B42F38">
        <w:rPr>
          <w:rFonts w:ascii="Verdana" w:eastAsia="Verdana" w:hAnsi="Verdana" w:cs="Verdana"/>
          <w:color w:val="000000"/>
          <w:sz w:val="18"/>
          <w:szCs w:val="18"/>
        </w:rPr>
        <w:lastRenderedPageBreak/>
        <w:t>terdistribusinya peran pengelolaan pendidikan, dan banyaknya penyelenggaraan administrasi yang tidak sesuai dengan standar, serta unit-unit kerja tidak berjalan sesuai aturan baku organisasi. Kyai masih merupakan figu</w:t>
      </w:r>
      <w:r w:rsidR="00B42F38">
        <w:rPr>
          <w:rFonts w:ascii="Verdana" w:eastAsia="Verdana" w:hAnsi="Verdana" w:cs="Verdana"/>
          <w:color w:val="000000"/>
          <w:sz w:val="18"/>
          <w:szCs w:val="18"/>
        </w:rPr>
        <w:t xml:space="preserve">r sentral dan menentu kebijakan </w:t>
      </w:r>
      <w:r w:rsidRPr="00B42F38">
        <w:rPr>
          <w:rFonts w:ascii="Verdana" w:eastAsia="Verdana" w:hAnsi="Verdana" w:cs="Verdana"/>
          <w:color w:val="000000"/>
          <w:sz w:val="18"/>
          <w:szCs w:val="18"/>
        </w:rPr>
        <w:t>pendidikan</w:t>
      </w:r>
      <w:r w:rsidR="00B42F38">
        <w:rPr>
          <w:rFonts w:ascii="Verdana" w:eastAsia="Verdana" w:hAnsi="Verdana" w:cs="Verdana"/>
          <w:color w:val="000000"/>
          <w:sz w:val="18"/>
          <w:szCs w:val="18"/>
        </w:rPr>
        <w:t xml:space="preserve"> </w:t>
      </w:r>
      <w:r w:rsidRPr="00B42F38">
        <w:rPr>
          <w:rFonts w:ascii="Verdana" w:eastAsia="Verdana" w:hAnsi="Verdana" w:cs="Verdana"/>
          <w:color w:val="000000"/>
          <w:sz w:val="18"/>
          <w:szCs w:val="18"/>
        </w:rPr>
        <w:t>pesantren.</w:t>
      </w:r>
      <w:r w:rsidR="00B42F38">
        <w:rPr>
          <w:rFonts w:ascii="Verdana" w:eastAsia="Verdana" w:hAnsi="Verdana" w:cs="Verdana"/>
          <w:color w:val="000000"/>
          <w:sz w:val="18"/>
          <w:szCs w:val="18"/>
        </w:rPr>
        <w:t xml:space="preserve"> </w:t>
      </w:r>
      <w:r w:rsidRPr="00B42F38">
        <w:rPr>
          <w:rFonts w:ascii="Verdana" w:eastAsia="Verdana" w:hAnsi="Verdana" w:cs="Verdana"/>
          <w:color w:val="000000"/>
          <w:sz w:val="18"/>
          <w:szCs w:val="18"/>
        </w:rPr>
        <w:t>Rekruitment</w:t>
      </w:r>
      <w:r w:rsidR="00B42F38">
        <w:rPr>
          <w:rFonts w:ascii="Verdana" w:eastAsia="Verdana" w:hAnsi="Verdana" w:cs="Verdana"/>
          <w:color w:val="000000"/>
          <w:sz w:val="18"/>
          <w:szCs w:val="18"/>
        </w:rPr>
        <w:t xml:space="preserve"> </w:t>
      </w:r>
      <w:r w:rsidRPr="00B42F38">
        <w:rPr>
          <w:rFonts w:ascii="Verdana" w:eastAsia="Verdana" w:hAnsi="Verdana" w:cs="Verdana"/>
          <w:color w:val="000000"/>
          <w:sz w:val="18"/>
          <w:szCs w:val="18"/>
        </w:rPr>
        <w:t>ustadz-ustadzah/guru, pengembangan akademik, reward system, bobot kerja juga tidak berdasarkan aturan</w:t>
      </w:r>
      <w:r w:rsidR="00B42F38">
        <w:rPr>
          <w:rFonts w:ascii="Verdana" w:eastAsia="Verdana" w:hAnsi="Verdana" w:cs="Verdana"/>
          <w:color w:val="000000"/>
          <w:sz w:val="18"/>
          <w:szCs w:val="18"/>
        </w:rPr>
        <w:t xml:space="preserve"> </w:t>
      </w:r>
      <w:r w:rsidRPr="00B42F38">
        <w:rPr>
          <w:rFonts w:ascii="Verdana" w:eastAsia="Verdana" w:hAnsi="Verdana" w:cs="Verdana"/>
          <w:color w:val="000000"/>
          <w:sz w:val="18"/>
          <w:szCs w:val="18"/>
        </w:rPr>
        <w:t>yang baku. Penyelenggaraan pendidikan seringkali tanpa perencanaan</w:t>
      </w:r>
      <w:r w:rsidR="003D4520">
        <w:rPr>
          <w:rFonts w:ascii="Verdana" w:eastAsia="Verdana" w:hAnsi="Verdana" w:cs="Verdana"/>
          <w:color w:val="000000"/>
          <w:sz w:val="18"/>
          <w:szCs w:val="18"/>
        </w:rPr>
        <w:t xml:space="preserve"> </w:t>
      </w:r>
      <w:r w:rsidR="003D4520">
        <w:rPr>
          <w:rFonts w:ascii="Verdana" w:eastAsia="Verdana" w:hAnsi="Verdana" w:cs="Verdana"/>
          <w:color w:val="000000"/>
          <w:sz w:val="18"/>
          <w:szCs w:val="18"/>
        </w:rPr>
        <w:fldChar w:fldCharType="begin" w:fldLock="1"/>
      </w:r>
      <w:r w:rsidR="003D4520">
        <w:rPr>
          <w:rFonts w:ascii="Verdana" w:eastAsia="Verdana" w:hAnsi="Verdana" w:cs="Verdana"/>
          <w:color w:val="000000"/>
          <w:sz w:val="18"/>
          <w:szCs w:val="18"/>
        </w:rPr>
        <w:instrText>ADDIN CSL_CITATION { "citationItems" : [ { "id" : "ITEM-1", "itemData" : { "abstract" : "\u2026 Masalah pertumbuhan ekonomi dipandang sebagai masalah makroekonomi dalam jangka panjang. Pertumbuhan ekonomi menunjukkan sejauh mana kinerja atau kemampuan dari suatu negara untuk menghasilkan barang dan jasa pada suatu periode tertentu \u2026", "author" : [ { "dropping-particle" : "", "family" : "Azizah", "given" : "Fitria Nurul", "non-dropping-particle" : "", "parse-names" : false, "suffix" : "" } ], "id" : "ITEM-1", "issue" : "2", "issued" : { "date-parts" : [ [ "2017" ] ] }, "number-of-pages" : "195-210", "title" : "Pembangunan Masyarakat Berbasis Pengembangan Ekonomi Pesantren Rubat Mbalong Ell Firdaus Tambaksari Kedungrejo Cilacap Jawa Tengah", "type" : "thesis", "volume" : "5" }, "uris" : [ "http://www.mendeley.com/documents/?uuid=74a51fb9-0487-4b27-9bef-c708900a636a" ] } ], "mendeley" : { "formattedCitation" : "(F. N. Azizah 2017)", "plainTextFormattedCitation" : "(F. N. Azizah 2017)", "previouslyFormattedCitation" : "(F. N. Azizah 2017)" }, "properties" : {  }, "schema" : "https://github.com/citation-style-language/schema/raw/master/csl-citation.json" }</w:instrText>
      </w:r>
      <w:r w:rsidR="003D4520">
        <w:rPr>
          <w:rFonts w:ascii="Verdana" w:eastAsia="Verdana" w:hAnsi="Verdana" w:cs="Verdana"/>
          <w:color w:val="000000"/>
          <w:sz w:val="18"/>
          <w:szCs w:val="18"/>
        </w:rPr>
        <w:fldChar w:fldCharType="separate"/>
      </w:r>
      <w:r w:rsidR="003D4520" w:rsidRPr="003D4520">
        <w:rPr>
          <w:rFonts w:ascii="Verdana" w:eastAsia="Verdana" w:hAnsi="Verdana" w:cs="Verdana"/>
          <w:noProof/>
          <w:color w:val="000000"/>
          <w:sz w:val="18"/>
          <w:szCs w:val="18"/>
        </w:rPr>
        <w:t>(F. N. Azizah 2017)</w:t>
      </w:r>
      <w:r w:rsidR="003D4520">
        <w:rPr>
          <w:rFonts w:ascii="Verdana" w:eastAsia="Verdana" w:hAnsi="Verdana" w:cs="Verdana"/>
          <w:color w:val="000000"/>
          <w:sz w:val="18"/>
          <w:szCs w:val="18"/>
        </w:rPr>
        <w:fldChar w:fldCharType="end"/>
      </w:r>
      <w:r w:rsidRPr="00B42F38">
        <w:rPr>
          <w:rFonts w:ascii="Verdana" w:eastAsia="Verdana" w:hAnsi="Verdana" w:cs="Verdana"/>
          <w:color w:val="000000"/>
          <w:sz w:val="18"/>
          <w:szCs w:val="18"/>
        </w:rPr>
        <w:t>.</w:t>
      </w:r>
    </w:p>
    <w:p w:rsidR="0098214A" w:rsidRDefault="0098214A" w:rsidP="0098214A">
      <w:pPr>
        <w:pStyle w:val="ListParagraph"/>
        <w:numPr>
          <w:ilvl w:val="0"/>
          <w:numId w:val="6"/>
        </w:numPr>
        <w:pBdr>
          <w:top w:val="nil"/>
          <w:left w:val="nil"/>
          <w:bottom w:val="nil"/>
          <w:right w:val="nil"/>
          <w:between w:val="nil"/>
        </w:pBdr>
        <w:spacing w:before="120" w:after="120"/>
        <w:ind w:left="851" w:hanging="284"/>
        <w:jc w:val="both"/>
        <w:rPr>
          <w:rFonts w:ascii="Verdana" w:eastAsia="Verdana" w:hAnsi="Verdana" w:cs="Verdana"/>
          <w:color w:val="000000"/>
          <w:sz w:val="18"/>
          <w:szCs w:val="18"/>
        </w:rPr>
      </w:pPr>
      <w:r>
        <w:rPr>
          <w:rFonts w:ascii="Verdana" w:eastAsia="Verdana" w:hAnsi="Verdana" w:cs="Verdana"/>
          <w:color w:val="000000"/>
          <w:sz w:val="18"/>
          <w:szCs w:val="18"/>
        </w:rPr>
        <w:t>Perkembangan pola pendidikan dalam pesantren</w:t>
      </w:r>
    </w:p>
    <w:p w:rsidR="0098214A" w:rsidRDefault="0098214A" w:rsidP="0098214A">
      <w:pPr>
        <w:pStyle w:val="ListParagraph"/>
        <w:pBdr>
          <w:top w:val="nil"/>
          <w:left w:val="nil"/>
          <w:bottom w:val="nil"/>
          <w:right w:val="nil"/>
          <w:between w:val="nil"/>
        </w:pBdr>
        <w:spacing w:before="120" w:after="120"/>
        <w:ind w:left="851" w:firstLine="283"/>
        <w:jc w:val="both"/>
        <w:rPr>
          <w:rFonts w:ascii="Verdana" w:eastAsia="Verdana" w:hAnsi="Verdana" w:cs="Verdana"/>
          <w:color w:val="000000"/>
          <w:sz w:val="18"/>
          <w:szCs w:val="18"/>
        </w:rPr>
      </w:pPr>
      <w:r w:rsidRPr="0098214A">
        <w:rPr>
          <w:rFonts w:ascii="Verdana" w:eastAsia="Verdana" w:hAnsi="Verdana" w:cs="Verdana"/>
          <w:color w:val="000000"/>
          <w:sz w:val="18"/>
          <w:szCs w:val="18"/>
        </w:rPr>
        <w:t>Permasalahan seputar</w:t>
      </w:r>
      <w:r>
        <w:rPr>
          <w:rFonts w:ascii="Verdana" w:eastAsia="Verdana" w:hAnsi="Verdana" w:cs="Verdana"/>
          <w:color w:val="000000"/>
          <w:sz w:val="18"/>
          <w:szCs w:val="18"/>
        </w:rPr>
        <w:t xml:space="preserve"> pengembangan model pendidikan </w:t>
      </w:r>
      <w:r w:rsidRPr="0098214A">
        <w:rPr>
          <w:rFonts w:ascii="Verdana" w:eastAsia="Verdana" w:hAnsi="Verdana" w:cs="Verdana"/>
          <w:color w:val="000000"/>
          <w:sz w:val="18"/>
          <w:szCs w:val="18"/>
        </w:rPr>
        <w:t>pondok pesantren</w:t>
      </w:r>
      <w:r>
        <w:rPr>
          <w:rFonts w:ascii="Verdana" w:eastAsia="Verdana" w:hAnsi="Verdana" w:cs="Verdana"/>
          <w:color w:val="000000"/>
          <w:sz w:val="18"/>
          <w:szCs w:val="18"/>
        </w:rPr>
        <w:t xml:space="preserve"> </w:t>
      </w:r>
      <w:r w:rsidRPr="0098214A">
        <w:rPr>
          <w:rFonts w:ascii="Verdana" w:eastAsia="Verdana" w:hAnsi="Verdana" w:cs="Verdana"/>
          <w:color w:val="000000"/>
          <w:sz w:val="18"/>
          <w:szCs w:val="18"/>
        </w:rPr>
        <w:t>dalam</w:t>
      </w:r>
      <w:r>
        <w:rPr>
          <w:rFonts w:ascii="Verdana" w:eastAsia="Verdana" w:hAnsi="Verdana" w:cs="Verdana"/>
          <w:color w:val="000000"/>
          <w:sz w:val="18"/>
          <w:szCs w:val="18"/>
        </w:rPr>
        <w:t xml:space="preserve"> </w:t>
      </w:r>
      <w:r w:rsidRPr="0098214A">
        <w:rPr>
          <w:rFonts w:ascii="Verdana" w:eastAsia="Verdana" w:hAnsi="Verdana" w:cs="Verdana"/>
          <w:color w:val="000000"/>
          <w:sz w:val="18"/>
          <w:szCs w:val="18"/>
        </w:rPr>
        <w:t>hubungannya dengan peningkatan kualitas sumberdaya manusia (human resources) merupakan isu actual dalam arus perbincangan kepesantrenan</w:t>
      </w:r>
      <w:r>
        <w:rPr>
          <w:rFonts w:ascii="Verdana" w:eastAsia="Verdana" w:hAnsi="Verdana" w:cs="Verdana"/>
          <w:color w:val="000000"/>
          <w:sz w:val="18"/>
          <w:szCs w:val="18"/>
        </w:rPr>
        <w:t xml:space="preserve"> </w:t>
      </w:r>
      <w:r w:rsidRPr="0098214A">
        <w:rPr>
          <w:rFonts w:ascii="Verdana" w:eastAsia="Verdana" w:hAnsi="Verdana" w:cs="Verdana"/>
          <w:color w:val="000000"/>
          <w:sz w:val="18"/>
          <w:szCs w:val="18"/>
        </w:rPr>
        <w:t>kontemporer.</w:t>
      </w:r>
      <w:r>
        <w:rPr>
          <w:rFonts w:ascii="Verdana" w:eastAsia="Verdana" w:hAnsi="Verdana" w:cs="Verdana"/>
          <w:color w:val="000000"/>
          <w:sz w:val="18"/>
          <w:szCs w:val="18"/>
        </w:rPr>
        <w:t xml:space="preserve"> </w:t>
      </w:r>
      <w:r w:rsidRPr="0098214A">
        <w:rPr>
          <w:rFonts w:ascii="Verdana" w:eastAsia="Verdana" w:hAnsi="Verdana" w:cs="Verdana"/>
          <w:color w:val="000000"/>
          <w:sz w:val="18"/>
          <w:szCs w:val="18"/>
        </w:rPr>
        <w:t>Maraknya perbincangan mengenai isu tersebut tidak bias dilepaskan dari realitas empiric keadaan pesantren yang dinilai kurang mampu mengoptimalisasi potensi yang dimilikinya. Setidaknya, ada dua potensi besar yang dimiliki pesantren yaitu potensi pendidikan dan pengembangan masyarakat</w:t>
      </w:r>
      <w:r w:rsidR="008A3C39">
        <w:rPr>
          <w:rFonts w:ascii="Verdana" w:eastAsia="Verdana" w:hAnsi="Verdana" w:cs="Verdana"/>
          <w:color w:val="000000"/>
          <w:sz w:val="18"/>
          <w:szCs w:val="18"/>
        </w:rPr>
        <w:t xml:space="preserve"> </w:t>
      </w:r>
      <w:r w:rsidR="008A3C39">
        <w:rPr>
          <w:rFonts w:ascii="Verdana" w:eastAsia="Verdana" w:hAnsi="Verdana" w:cs="Verdana"/>
          <w:color w:val="000000"/>
          <w:sz w:val="18"/>
          <w:szCs w:val="18"/>
        </w:rPr>
        <w:fldChar w:fldCharType="begin" w:fldLock="1"/>
      </w:r>
      <w:r w:rsidR="008A3C39">
        <w:rPr>
          <w:rFonts w:ascii="Verdana" w:eastAsia="Verdana" w:hAnsi="Verdana" w:cs="Verdana"/>
          <w:color w:val="000000"/>
          <w:sz w:val="18"/>
          <w:szCs w:val="18"/>
        </w:rPr>
        <w:instrText>ADDIN CSL_CITATION { "citationItems" : [ { "id" : "ITEM-1", "itemData" : { "abstract" : "\u2026 One special characteristic of pesantren is the independent and simple life of the students (Ismail, 2016 \u2026 knowledge, but also pay attention to the environment that maintains the commitment of amar ma'ruf nahi munkar in its character education, so that education and orientation \u2026", "author" : [ { "dropping-particle" : "", "family" : "Sholihah Sari Rahayu, Aam Slamet Rusydiana", "given" : "Mochamad AE Dunuraeni", "non-dropping-particle" : "", "parse-names" : false, "suffix" : "" } ], "container-title" : "International Journal of Nusantara Islam", "id" : "ITEM-1", "issue" : "01", "issued" : { "date-parts" : [ [ "2020" ] ] }, "page" : "42-56", "title" : "Meta Analysis of Pesantren's Economic Research", "type" : "article-journal", "volume" : "08" }, "uris" : [ "http://www.mendeley.com/documents/?uuid=fdbcb496-1916-42a7-9f6f-244ad5db82b7" ] } ], "mendeley" : { "formattedCitation" : "(Sholihah Sari Rahayu, Aam Slamet Rusydiana 2020)", "plainTextFormattedCitation" : "(Sholihah Sari Rahayu, Aam Slamet Rusydiana 2020)", "previouslyFormattedCitation" : "(Sholihah Sari Rahayu, Aam Slamet Rusydiana 2020)" }, "properties" : {  }, "schema" : "https://github.com/citation-style-language/schema/raw/master/csl-citation.json" }</w:instrText>
      </w:r>
      <w:r w:rsidR="008A3C39">
        <w:rPr>
          <w:rFonts w:ascii="Verdana" w:eastAsia="Verdana" w:hAnsi="Verdana" w:cs="Verdana"/>
          <w:color w:val="000000"/>
          <w:sz w:val="18"/>
          <w:szCs w:val="18"/>
        </w:rPr>
        <w:fldChar w:fldCharType="separate"/>
      </w:r>
      <w:r w:rsidR="008A3C39" w:rsidRPr="008A3C39">
        <w:rPr>
          <w:rFonts w:ascii="Verdana" w:eastAsia="Verdana" w:hAnsi="Verdana" w:cs="Verdana"/>
          <w:noProof/>
          <w:color w:val="000000"/>
          <w:sz w:val="18"/>
          <w:szCs w:val="18"/>
        </w:rPr>
        <w:t>(Sholihah Sari Rahayu, Aam Slamet Rusydiana 2020)</w:t>
      </w:r>
      <w:r w:rsidR="008A3C39">
        <w:rPr>
          <w:rFonts w:ascii="Verdana" w:eastAsia="Verdana" w:hAnsi="Verdana" w:cs="Verdana"/>
          <w:color w:val="000000"/>
          <w:sz w:val="18"/>
          <w:szCs w:val="18"/>
        </w:rPr>
        <w:fldChar w:fldCharType="end"/>
      </w:r>
      <w:r w:rsidRPr="0098214A">
        <w:rPr>
          <w:rFonts w:ascii="Verdana" w:eastAsia="Verdana" w:hAnsi="Verdana" w:cs="Verdana"/>
          <w:color w:val="000000"/>
          <w:sz w:val="18"/>
          <w:szCs w:val="18"/>
        </w:rPr>
        <w:t>.</w:t>
      </w:r>
    </w:p>
    <w:p w:rsidR="0098214A" w:rsidRDefault="0098214A" w:rsidP="0098214A">
      <w:pPr>
        <w:pStyle w:val="ListParagraph"/>
        <w:pBdr>
          <w:top w:val="nil"/>
          <w:left w:val="nil"/>
          <w:bottom w:val="nil"/>
          <w:right w:val="nil"/>
          <w:between w:val="nil"/>
        </w:pBdr>
        <w:spacing w:before="120" w:after="120"/>
        <w:ind w:left="851" w:firstLine="283"/>
        <w:jc w:val="both"/>
        <w:rPr>
          <w:rFonts w:ascii="Verdana" w:eastAsia="Verdana" w:hAnsi="Verdana" w:cs="Verdana"/>
          <w:color w:val="000000"/>
          <w:sz w:val="18"/>
          <w:szCs w:val="18"/>
        </w:rPr>
      </w:pPr>
      <w:r>
        <w:rPr>
          <w:rFonts w:ascii="Verdana" w:eastAsia="Verdana" w:hAnsi="Verdana" w:cs="Verdana"/>
          <w:color w:val="000000"/>
          <w:sz w:val="18"/>
          <w:szCs w:val="18"/>
        </w:rPr>
        <w:t xml:space="preserve">Terlihat jelas, ketidak </w:t>
      </w:r>
      <w:r w:rsidRPr="0098214A">
        <w:rPr>
          <w:rFonts w:ascii="Verdana" w:eastAsia="Verdana" w:hAnsi="Verdana" w:cs="Verdana"/>
          <w:color w:val="000000"/>
          <w:sz w:val="18"/>
          <w:szCs w:val="18"/>
        </w:rPr>
        <w:t>optimalisasian pesantren dalam mengolah dua potensi besar tersebut yakni dari segi pendidian pesantren dapat dikatakan kalah dalam bersaing</w:t>
      </w:r>
      <w:r>
        <w:rPr>
          <w:rFonts w:ascii="Verdana" w:eastAsia="Verdana" w:hAnsi="Verdana" w:cs="Verdana"/>
          <w:color w:val="000000"/>
          <w:sz w:val="18"/>
          <w:szCs w:val="18"/>
        </w:rPr>
        <w:t xml:space="preserve"> </w:t>
      </w:r>
      <w:r w:rsidRPr="0098214A">
        <w:rPr>
          <w:rFonts w:ascii="Verdana" w:eastAsia="Verdana" w:hAnsi="Verdana" w:cs="Verdana"/>
          <w:color w:val="000000"/>
          <w:sz w:val="18"/>
          <w:szCs w:val="18"/>
        </w:rPr>
        <w:t>dalam</w:t>
      </w:r>
      <w:r>
        <w:rPr>
          <w:rFonts w:ascii="Verdana" w:eastAsia="Verdana" w:hAnsi="Verdana" w:cs="Verdana"/>
          <w:color w:val="000000"/>
          <w:sz w:val="18"/>
          <w:szCs w:val="18"/>
        </w:rPr>
        <w:t xml:space="preserve"> </w:t>
      </w:r>
      <w:r w:rsidRPr="0098214A">
        <w:rPr>
          <w:rFonts w:ascii="Verdana" w:eastAsia="Verdana" w:hAnsi="Verdana" w:cs="Verdana"/>
          <w:color w:val="000000"/>
          <w:sz w:val="18"/>
          <w:szCs w:val="18"/>
        </w:rPr>
        <w:t>menawarkan suatu model pendidikan kompettif yang mampu melahirkan output (santri) yang memiliki kompetensi penguasaan ilmu dan skill sekaligus sehingga menjadi bekal</w:t>
      </w:r>
      <w:r w:rsidRPr="0098214A">
        <w:t xml:space="preserve"> </w:t>
      </w:r>
      <w:r w:rsidRPr="0098214A">
        <w:rPr>
          <w:rFonts w:ascii="Verdana" w:eastAsia="Verdana" w:hAnsi="Verdana" w:cs="Verdana"/>
          <w:color w:val="000000"/>
          <w:sz w:val="18"/>
          <w:szCs w:val="18"/>
        </w:rPr>
        <w:t>terjun ke dalam kehidupan social yang terus mengalami percepatan perubahan akibat modernisasi yang ditopang kecanggihan sains dan tekhnologi</w:t>
      </w:r>
      <w:r w:rsidR="003D4520">
        <w:rPr>
          <w:rFonts w:ascii="Verdana" w:eastAsia="Verdana" w:hAnsi="Verdana" w:cs="Verdana"/>
          <w:color w:val="000000"/>
          <w:sz w:val="18"/>
          <w:szCs w:val="18"/>
        </w:rPr>
        <w:t xml:space="preserve"> </w:t>
      </w:r>
      <w:r w:rsidR="003D4520">
        <w:rPr>
          <w:rFonts w:ascii="Verdana" w:eastAsia="Verdana" w:hAnsi="Verdana" w:cs="Verdana"/>
          <w:color w:val="000000"/>
          <w:sz w:val="18"/>
          <w:szCs w:val="18"/>
        </w:rPr>
        <w:fldChar w:fldCharType="begin" w:fldLock="1"/>
      </w:r>
      <w:r w:rsidR="003D4520">
        <w:rPr>
          <w:rFonts w:ascii="Verdana" w:eastAsia="Verdana" w:hAnsi="Verdana" w:cs="Verdana"/>
          <w:color w:val="000000"/>
          <w:sz w:val="18"/>
          <w:szCs w:val="18"/>
        </w:rPr>
        <w:instrText>ADDIN CSL_CITATION { "citationItems" : [ { "id" : "ITEM-1", "itemData" : { "DOI" : "10.21831/jppm.v3i2.11303", "ISSN" : "2355-1615", "abstract" : "Penelitian memiliki tujuan untuk menganalisis pemberdayaan Koperasi Pondok Pesantren (Kopontren) sebagai pendidikan sosial dan \u00a0ekonomi santri. Penelitian menggunakan metode Participatory Learning and Action (PLA), pengumpulan data melalui, \u00a0wawancara, pengamatan langsung, Focus Group Discussion (FGD) dan dokumentasi. Pemilihan informan secara purposive sampling yaitu ketua, pengurus dan anggota Kopontren. Lokasi penelitian di Yayasan Pendidikan Agama Islam (YPAI) Pondok Pesantren Darussalam Dukuh Waluh, Banyumas dan El Bayan 1 Majenang, Cilacap. Penelitian menggunakan analisis interaktif. Hasil penelitian menunjukan (1) Pengurus Kopontren memiliki tekad dan semangat yang tinggi untuk membenahi kepengurusan, keanggotaan dan mengembangkan unit usaha sebagai pendidikan sosial serta ekonomi bagi kemandirian santri. (2) Kopontren membutuhkan dukungan dari pimpinan pondok pesantren dan partisipasi semua santri untuk menjadi anggota dan kader Kopontren. (3) Kopontren membutuhkan program pemberdayaan seperti penyuluhan, pelatihan dan pendampingan tentang manajemen kelembagaan, kepengurusan, keanggotaan dan keuangan.", "author" : [ { "dropping-particle" : "", "family" : "Sulaiman", "given" : "Adhi Iman", "non-dropping-particle" : "", "parse-names" : false, "suffix" : "" }, { "dropping-particle" : "", "family" : "Masrukin", "given" : "Masrukin", "non-dropping-particle" : "", "parse-names" : false, "suffix" : "" }, { "dropping-particle" : "", "family" : "Chusmeru", "given" : "Chusmeru", "non-dropping-particle" : "", "parse-names" : false, "suffix" : "" }, { "dropping-particle" : "", "family" : "Pangestuti", "given" : "Sri", "non-dropping-particle" : "", "parse-names" : false, "suffix" : "" } ], "container-title" : "Jurnal Pendidikan dan Pemberdayaan Masyarakat", "id" : "ITEM-1", "issue" : "2", "issued" : { "date-parts" : [ [ "2016" ] ] }, "page" : "109", "title" : "Pemberdayaan Koperasi Pondok Pesantren sebagai Pendidikan Sosial dan Ekonomi Santri", "type" : "article-journal", "volume" : "3" }, "uris" : [ "http://www.mendeley.com/documents/?uuid=e1bf0387-1329-4b14-8c84-c57ce7d3e6a7" ] } ], "mendeley" : { "formattedCitation" : "(Sulaiman et al. 2016)", "plainTextFormattedCitation" : "(Sulaiman et al. 2016)", "previouslyFormattedCitation" : "(Sulaiman et al. 2016)" }, "properties" : {  }, "schema" : "https://github.com/citation-style-language/schema/raw/master/csl-citation.json" }</w:instrText>
      </w:r>
      <w:r w:rsidR="003D4520">
        <w:rPr>
          <w:rFonts w:ascii="Verdana" w:eastAsia="Verdana" w:hAnsi="Verdana" w:cs="Verdana"/>
          <w:color w:val="000000"/>
          <w:sz w:val="18"/>
          <w:szCs w:val="18"/>
        </w:rPr>
        <w:fldChar w:fldCharType="separate"/>
      </w:r>
      <w:r w:rsidR="003D4520" w:rsidRPr="003D4520">
        <w:rPr>
          <w:rFonts w:ascii="Verdana" w:eastAsia="Verdana" w:hAnsi="Verdana" w:cs="Verdana"/>
          <w:noProof/>
          <w:color w:val="000000"/>
          <w:sz w:val="18"/>
          <w:szCs w:val="18"/>
        </w:rPr>
        <w:t>(Sulaiman et al. 2016)</w:t>
      </w:r>
      <w:r w:rsidR="003D4520">
        <w:rPr>
          <w:rFonts w:ascii="Verdana" w:eastAsia="Verdana" w:hAnsi="Verdana" w:cs="Verdana"/>
          <w:color w:val="000000"/>
          <w:sz w:val="18"/>
          <w:szCs w:val="18"/>
        </w:rPr>
        <w:fldChar w:fldCharType="end"/>
      </w:r>
      <w:r w:rsidRPr="0098214A">
        <w:rPr>
          <w:rFonts w:ascii="Verdana" w:eastAsia="Verdana" w:hAnsi="Verdana" w:cs="Verdana"/>
          <w:color w:val="000000"/>
          <w:sz w:val="18"/>
          <w:szCs w:val="18"/>
        </w:rPr>
        <w:t xml:space="preserve">. Kegagalan pesantren dalam melahirkan sumberdaya santri yang memiliki kecakapan dalam bidang ilmu- ilmu </w:t>
      </w:r>
      <w:r w:rsidRPr="0098214A">
        <w:rPr>
          <w:rFonts w:ascii="Verdana" w:eastAsia="Verdana" w:hAnsi="Verdana" w:cs="Verdana"/>
          <w:color w:val="000000"/>
          <w:sz w:val="18"/>
          <w:szCs w:val="18"/>
        </w:rPr>
        <w:lastRenderedPageBreak/>
        <w:t>keIslaman dan penguasaan tekhnologi</w:t>
      </w:r>
      <w:r>
        <w:rPr>
          <w:rFonts w:ascii="Verdana" w:eastAsia="Verdana" w:hAnsi="Verdana" w:cs="Verdana"/>
          <w:color w:val="000000"/>
          <w:sz w:val="18"/>
          <w:szCs w:val="18"/>
        </w:rPr>
        <w:t xml:space="preserve"> </w:t>
      </w:r>
      <w:r w:rsidRPr="0098214A">
        <w:rPr>
          <w:rFonts w:ascii="Verdana" w:eastAsia="Verdana" w:hAnsi="Verdana" w:cs="Verdana"/>
          <w:color w:val="000000"/>
          <w:sz w:val="18"/>
          <w:szCs w:val="18"/>
        </w:rPr>
        <w:t>secara sinergis</w:t>
      </w:r>
      <w:r>
        <w:rPr>
          <w:rFonts w:ascii="Verdana" w:eastAsia="Verdana" w:hAnsi="Verdana" w:cs="Verdana"/>
          <w:color w:val="000000"/>
          <w:sz w:val="18"/>
          <w:szCs w:val="18"/>
        </w:rPr>
        <w:t xml:space="preserve"> </w:t>
      </w:r>
      <w:r w:rsidRPr="0098214A">
        <w:rPr>
          <w:rFonts w:ascii="Verdana" w:eastAsia="Verdana" w:hAnsi="Verdana" w:cs="Verdana"/>
          <w:color w:val="000000"/>
          <w:sz w:val="18"/>
          <w:szCs w:val="18"/>
        </w:rPr>
        <w:t>berimplikasi terhadap kemacetan potensi pesantren kapasitasnya sebagai salah satu agent of social change</w:t>
      </w:r>
      <w:r>
        <w:rPr>
          <w:rFonts w:ascii="Verdana" w:eastAsia="Verdana" w:hAnsi="Verdana" w:cs="Verdana"/>
          <w:color w:val="000000"/>
          <w:sz w:val="18"/>
          <w:szCs w:val="18"/>
        </w:rPr>
        <w:t xml:space="preserve"> </w:t>
      </w:r>
      <w:r w:rsidRPr="0098214A">
        <w:rPr>
          <w:rFonts w:ascii="Verdana" w:eastAsia="Verdana" w:hAnsi="Verdana" w:cs="Verdana"/>
          <w:color w:val="000000"/>
          <w:sz w:val="18"/>
          <w:szCs w:val="18"/>
        </w:rPr>
        <w:t>dalam berpartisipasi</w:t>
      </w:r>
      <w:r>
        <w:rPr>
          <w:rFonts w:ascii="Verdana" w:eastAsia="Verdana" w:hAnsi="Verdana" w:cs="Verdana"/>
          <w:color w:val="000000"/>
          <w:sz w:val="18"/>
          <w:szCs w:val="18"/>
        </w:rPr>
        <w:t xml:space="preserve"> </w:t>
      </w:r>
      <w:r w:rsidRPr="0098214A">
        <w:rPr>
          <w:rFonts w:ascii="Verdana" w:eastAsia="Verdana" w:hAnsi="Verdana" w:cs="Verdana"/>
          <w:color w:val="000000"/>
          <w:sz w:val="18"/>
          <w:szCs w:val="18"/>
        </w:rPr>
        <w:t>mendukung proses transformasi bangsa</w:t>
      </w:r>
      <w:r>
        <w:rPr>
          <w:rFonts w:ascii="Verdana" w:eastAsia="Verdana" w:hAnsi="Verdana" w:cs="Verdana"/>
          <w:color w:val="000000"/>
          <w:sz w:val="18"/>
          <w:szCs w:val="18"/>
        </w:rPr>
        <w:t>.</w:t>
      </w:r>
    </w:p>
    <w:p w:rsidR="0098214A" w:rsidRDefault="0098214A" w:rsidP="0098214A">
      <w:pPr>
        <w:pStyle w:val="ListParagraph"/>
        <w:pBdr>
          <w:top w:val="nil"/>
          <w:left w:val="nil"/>
          <w:bottom w:val="nil"/>
          <w:right w:val="nil"/>
          <w:between w:val="nil"/>
        </w:pBdr>
        <w:spacing w:before="120" w:after="120"/>
        <w:ind w:left="851" w:firstLine="283"/>
        <w:jc w:val="both"/>
        <w:rPr>
          <w:rFonts w:ascii="Verdana" w:eastAsia="Verdana" w:hAnsi="Verdana" w:cs="Verdana"/>
          <w:color w:val="000000"/>
          <w:sz w:val="18"/>
          <w:szCs w:val="18"/>
        </w:rPr>
      </w:pPr>
      <w:r w:rsidRPr="0098214A">
        <w:rPr>
          <w:rFonts w:ascii="Verdana" w:eastAsia="Verdana" w:hAnsi="Verdana" w:cs="Verdana"/>
          <w:color w:val="000000"/>
          <w:sz w:val="18"/>
          <w:szCs w:val="18"/>
        </w:rPr>
        <w:t>Seiring berjalannya waktu,</w:t>
      </w:r>
      <w:r>
        <w:rPr>
          <w:rFonts w:ascii="Verdana" w:eastAsia="Verdana" w:hAnsi="Verdana" w:cs="Verdana"/>
          <w:color w:val="000000"/>
          <w:sz w:val="18"/>
          <w:szCs w:val="18"/>
        </w:rPr>
        <w:t xml:space="preserve"> </w:t>
      </w:r>
      <w:r w:rsidRPr="0098214A">
        <w:rPr>
          <w:rFonts w:ascii="Verdana" w:eastAsia="Verdana" w:hAnsi="Verdana" w:cs="Verdana"/>
          <w:color w:val="000000"/>
          <w:sz w:val="18"/>
          <w:szCs w:val="18"/>
        </w:rPr>
        <w:t>dalam menghadapi problematika pendidikan pesantren dalam interaksinya dengan perubahan social akibat modernisasi ataupun globalisasi tersebut, dari kalangan internal pesantren sebenarnya telah mulai melakukan pembenahan.</w:t>
      </w:r>
      <w:r>
        <w:rPr>
          <w:rFonts w:ascii="Verdana" w:eastAsia="Verdana" w:hAnsi="Verdana" w:cs="Verdana"/>
          <w:color w:val="000000"/>
          <w:sz w:val="18"/>
          <w:szCs w:val="18"/>
        </w:rPr>
        <w:t xml:space="preserve"> </w:t>
      </w:r>
      <w:r w:rsidRPr="0098214A">
        <w:rPr>
          <w:rFonts w:ascii="Verdana" w:eastAsia="Verdana" w:hAnsi="Verdana" w:cs="Verdana"/>
          <w:color w:val="000000"/>
          <w:sz w:val="18"/>
          <w:szCs w:val="18"/>
        </w:rPr>
        <w:t>Salah satu</w:t>
      </w:r>
      <w:r>
        <w:rPr>
          <w:rFonts w:ascii="Verdana" w:eastAsia="Verdana" w:hAnsi="Verdana" w:cs="Verdana"/>
          <w:color w:val="000000"/>
          <w:sz w:val="18"/>
          <w:szCs w:val="18"/>
        </w:rPr>
        <w:t xml:space="preserve"> </w:t>
      </w:r>
      <w:r w:rsidRPr="0098214A">
        <w:rPr>
          <w:rFonts w:ascii="Verdana" w:eastAsia="Verdana" w:hAnsi="Verdana" w:cs="Verdana"/>
          <w:color w:val="000000"/>
          <w:sz w:val="18"/>
          <w:szCs w:val="18"/>
        </w:rPr>
        <w:t>bentuknya adalah pengembangan model pendidikan formal (sekolah), mulai tingkat SD sampai perguruan tinggi, dilingkungan pesantren dengan menawarkan</w:t>
      </w:r>
      <w:r>
        <w:rPr>
          <w:rFonts w:ascii="Verdana" w:eastAsia="Verdana" w:hAnsi="Verdana" w:cs="Verdana"/>
          <w:color w:val="000000"/>
          <w:sz w:val="18"/>
          <w:szCs w:val="18"/>
        </w:rPr>
        <w:t xml:space="preserve"> </w:t>
      </w:r>
      <w:r w:rsidRPr="0098214A">
        <w:rPr>
          <w:rFonts w:ascii="Verdana" w:eastAsia="Verdana" w:hAnsi="Verdana" w:cs="Verdana"/>
          <w:color w:val="000000"/>
          <w:sz w:val="18"/>
          <w:szCs w:val="18"/>
        </w:rPr>
        <w:t>perpaduan</w:t>
      </w:r>
      <w:r>
        <w:rPr>
          <w:rFonts w:ascii="Verdana" w:eastAsia="Verdana" w:hAnsi="Verdana" w:cs="Verdana"/>
          <w:color w:val="000000"/>
          <w:sz w:val="18"/>
          <w:szCs w:val="18"/>
        </w:rPr>
        <w:t xml:space="preserve"> </w:t>
      </w:r>
      <w:r w:rsidRPr="0098214A">
        <w:rPr>
          <w:rFonts w:ascii="Verdana" w:eastAsia="Verdana" w:hAnsi="Verdana" w:cs="Verdana"/>
          <w:color w:val="000000"/>
          <w:sz w:val="18"/>
          <w:szCs w:val="18"/>
        </w:rPr>
        <w:t>kurikulum keagamaan dan umum serta perangkat ketrampilan teknologis yang dirancangbangun secara sistematik-integralistik. Tawaran berbagai model pendidikan mulai dari SD unggulan, Madrasah Aliyah Program Khusus (MAPK), SLTP dan SMU Plus yang</w:t>
      </w:r>
      <w:r w:rsidRPr="0098214A">
        <w:t xml:space="preserve"> </w:t>
      </w:r>
      <w:r w:rsidRPr="0098214A">
        <w:rPr>
          <w:rFonts w:ascii="Verdana" w:eastAsia="Verdana" w:hAnsi="Verdana" w:cs="Verdana"/>
          <w:color w:val="000000"/>
          <w:sz w:val="18"/>
          <w:szCs w:val="18"/>
        </w:rPr>
        <w:t>dikembangkan pesantren pun cukup kompetitif dan menarik minat masyarakat luas. Sebab, ada semacam jaminan keunggulan output yang siap bersaing dalam ber</w:t>
      </w:r>
      <w:r w:rsidR="003D4520">
        <w:rPr>
          <w:rFonts w:ascii="Verdana" w:eastAsia="Verdana" w:hAnsi="Verdana" w:cs="Verdana"/>
          <w:color w:val="000000"/>
          <w:sz w:val="18"/>
          <w:szCs w:val="18"/>
        </w:rPr>
        <w:t>bagai sector dalam kehidupan sos</w:t>
      </w:r>
      <w:r w:rsidRPr="0098214A">
        <w:rPr>
          <w:rFonts w:ascii="Verdana" w:eastAsia="Verdana" w:hAnsi="Verdana" w:cs="Verdana"/>
          <w:color w:val="000000"/>
          <w:sz w:val="18"/>
          <w:szCs w:val="18"/>
        </w:rPr>
        <w:t>ial</w:t>
      </w:r>
      <w:r>
        <w:rPr>
          <w:rFonts w:ascii="Verdana" w:eastAsia="Verdana" w:hAnsi="Verdana" w:cs="Verdana"/>
          <w:color w:val="000000"/>
          <w:sz w:val="18"/>
          <w:szCs w:val="18"/>
        </w:rPr>
        <w:t>.</w:t>
      </w:r>
    </w:p>
    <w:p w:rsidR="0098214A" w:rsidRDefault="0098214A" w:rsidP="0098214A">
      <w:pPr>
        <w:pStyle w:val="ListParagraph"/>
        <w:pBdr>
          <w:top w:val="nil"/>
          <w:left w:val="nil"/>
          <w:bottom w:val="nil"/>
          <w:right w:val="nil"/>
          <w:between w:val="nil"/>
        </w:pBdr>
        <w:spacing w:before="120" w:after="120"/>
        <w:ind w:left="851" w:firstLine="283"/>
        <w:jc w:val="both"/>
        <w:rPr>
          <w:rFonts w:ascii="Verdana" w:eastAsia="Verdana" w:hAnsi="Verdana" w:cs="Verdana"/>
          <w:color w:val="000000"/>
          <w:sz w:val="18"/>
          <w:szCs w:val="18"/>
        </w:rPr>
      </w:pPr>
      <w:r w:rsidRPr="0098214A">
        <w:rPr>
          <w:rFonts w:ascii="Verdana" w:eastAsia="Verdana" w:hAnsi="Verdana" w:cs="Verdana"/>
          <w:color w:val="000000"/>
          <w:sz w:val="18"/>
          <w:szCs w:val="18"/>
        </w:rPr>
        <w:t>Adapula sebagian</w:t>
      </w:r>
      <w:r>
        <w:rPr>
          <w:rFonts w:ascii="Verdana" w:eastAsia="Verdana" w:hAnsi="Verdana" w:cs="Verdana"/>
          <w:color w:val="000000"/>
          <w:sz w:val="18"/>
          <w:szCs w:val="18"/>
        </w:rPr>
        <w:t xml:space="preserve"> </w:t>
      </w:r>
      <w:r w:rsidRPr="0098214A">
        <w:rPr>
          <w:rFonts w:ascii="Verdana" w:eastAsia="Verdana" w:hAnsi="Verdana" w:cs="Verdana"/>
          <w:color w:val="000000"/>
          <w:sz w:val="18"/>
          <w:szCs w:val="18"/>
        </w:rPr>
        <w:t>pesantren yang memperbaharui sistem pendidikannya dengan menciptakan model pendidikan modern yang tidak lagi terpaku pada sistem pengajaran klasik (wetonan, bandongan) dan materi kitab-kitab kuning. Tetapi semua sistem pendidikan mulai dari teknik pengajaran penga</w:t>
      </w:r>
      <w:r w:rsidR="000D0F9C">
        <w:rPr>
          <w:rFonts w:ascii="Verdana" w:eastAsia="Verdana" w:hAnsi="Verdana" w:cs="Verdana"/>
          <w:color w:val="000000"/>
          <w:sz w:val="18"/>
          <w:szCs w:val="18"/>
        </w:rPr>
        <w:t xml:space="preserve">jaran, materi pelajaran, sarana </w:t>
      </w:r>
      <w:r w:rsidRPr="0098214A">
        <w:rPr>
          <w:rFonts w:ascii="Verdana" w:eastAsia="Verdana" w:hAnsi="Verdana" w:cs="Verdana"/>
          <w:color w:val="000000"/>
          <w:sz w:val="18"/>
          <w:szCs w:val="18"/>
        </w:rPr>
        <w:t>dan prasarana, didesain berdasarkan sistem pendidi</w:t>
      </w:r>
      <w:r w:rsidR="000D0F9C">
        <w:rPr>
          <w:rFonts w:ascii="Verdana" w:eastAsia="Verdana" w:hAnsi="Verdana" w:cs="Verdana"/>
          <w:color w:val="000000"/>
          <w:sz w:val="18"/>
          <w:szCs w:val="18"/>
        </w:rPr>
        <w:t>k</w:t>
      </w:r>
      <w:r w:rsidRPr="0098214A">
        <w:rPr>
          <w:rFonts w:ascii="Verdana" w:eastAsia="Verdana" w:hAnsi="Verdana" w:cs="Verdana"/>
          <w:color w:val="000000"/>
          <w:sz w:val="18"/>
          <w:szCs w:val="18"/>
        </w:rPr>
        <w:t>an modern</w:t>
      </w:r>
      <w:r w:rsidR="003D4520">
        <w:rPr>
          <w:rFonts w:ascii="Verdana" w:eastAsia="Verdana" w:hAnsi="Verdana" w:cs="Verdana"/>
          <w:color w:val="000000"/>
          <w:sz w:val="18"/>
          <w:szCs w:val="18"/>
        </w:rPr>
        <w:t xml:space="preserve"> </w:t>
      </w:r>
      <w:r w:rsidR="003D4520">
        <w:rPr>
          <w:rFonts w:ascii="Verdana" w:eastAsia="Verdana" w:hAnsi="Verdana" w:cs="Verdana"/>
          <w:color w:val="000000"/>
          <w:sz w:val="18"/>
          <w:szCs w:val="18"/>
        </w:rPr>
        <w:fldChar w:fldCharType="begin" w:fldLock="1"/>
      </w:r>
      <w:r w:rsidR="003D4520">
        <w:rPr>
          <w:rFonts w:ascii="Verdana" w:eastAsia="Verdana" w:hAnsi="Verdana" w:cs="Verdana"/>
          <w:color w:val="000000"/>
          <w:sz w:val="18"/>
          <w:szCs w:val="18"/>
        </w:rPr>
        <w:instrText>ADDIN CSL_CITATION { "citationItems" : [ { "id" : "ITEM-1", "itemData" : { "author" : [ { "dropping-particle" : "", "family" : "Renny", "given" : "Oktafia", "non-dropping-particle" : "", "parse-names" : false, "suffix" : "" }, { "dropping-particle" : "", "family" : "Budi", "given" : "Haryanto", "non-dropping-particle" : "", "parse-names" : false, "suffix" : "" } ], "container-title" : "al-Uqud: Journal of Islamic Economics", "id" : "ITEM-1", "issue" : "April", "issued" : { "date-parts" : [ [ "2018" ] ] }, "page" : "141-151", "title" : "Pengelolaan Keuangan Unit Usaha: Strategi Pengembangan Kapasitas Pondok pesantren", "type" : "article-journal", "volume" : "2" }, "uris" : [ "http://www.mendeley.com/documents/?uuid=bd312529-8b07-4eae-b323-2113ee78f0de" ] } ], "mendeley" : { "formattedCitation" : "(Renny and Budi 2018)", "plainTextFormattedCitation" : "(Renny and Budi 2018)", "previouslyFormattedCitation" : "(Renny and Budi 2018)" }, "properties" : {  }, "schema" : "https://github.com/citation-style-language/schema/raw/master/csl-citation.json" }</w:instrText>
      </w:r>
      <w:r w:rsidR="003D4520">
        <w:rPr>
          <w:rFonts w:ascii="Verdana" w:eastAsia="Verdana" w:hAnsi="Verdana" w:cs="Verdana"/>
          <w:color w:val="000000"/>
          <w:sz w:val="18"/>
          <w:szCs w:val="18"/>
        </w:rPr>
        <w:fldChar w:fldCharType="separate"/>
      </w:r>
      <w:r w:rsidR="003D4520" w:rsidRPr="003D4520">
        <w:rPr>
          <w:rFonts w:ascii="Verdana" w:eastAsia="Verdana" w:hAnsi="Verdana" w:cs="Verdana"/>
          <w:noProof/>
          <w:color w:val="000000"/>
          <w:sz w:val="18"/>
          <w:szCs w:val="18"/>
        </w:rPr>
        <w:t>(Renny and Budi 2018)</w:t>
      </w:r>
      <w:r w:rsidR="003D4520">
        <w:rPr>
          <w:rFonts w:ascii="Verdana" w:eastAsia="Verdana" w:hAnsi="Verdana" w:cs="Verdana"/>
          <w:color w:val="000000"/>
          <w:sz w:val="18"/>
          <w:szCs w:val="18"/>
        </w:rPr>
        <w:fldChar w:fldCharType="end"/>
      </w:r>
      <w:r w:rsidR="000D0F9C">
        <w:rPr>
          <w:rFonts w:ascii="Verdana" w:eastAsia="Verdana" w:hAnsi="Verdana" w:cs="Verdana"/>
          <w:color w:val="000000"/>
          <w:sz w:val="18"/>
          <w:szCs w:val="18"/>
        </w:rPr>
        <w:t>.</w:t>
      </w:r>
    </w:p>
    <w:p w:rsidR="000D0F9C" w:rsidRDefault="000D0F9C" w:rsidP="000D0F9C">
      <w:pPr>
        <w:pStyle w:val="ListParagraph"/>
        <w:numPr>
          <w:ilvl w:val="0"/>
          <w:numId w:val="2"/>
        </w:numPr>
        <w:pBdr>
          <w:top w:val="nil"/>
          <w:left w:val="nil"/>
          <w:bottom w:val="nil"/>
          <w:right w:val="nil"/>
          <w:between w:val="nil"/>
        </w:pBdr>
        <w:spacing w:before="120" w:after="120"/>
        <w:ind w:left="284" w:hanging="284"/>
        <w:jc w:val="both"/>
        <w:rPr>
          <w:rFonts w:ascii="Verdana" w:eastAsia="Verdana" w:hAnsi="Verdana" w:cs="Verdana"/>
          <w:b/>
          <w:color w:val="000000"/>
          <w:sz w:val="18"/>
          <w:szCs w:val="18"/>
        </w:rPr>
      </w:pPr>
      <w:r w:rsidRPr="000D0F9C">
        <w:rPr>
          <w:rFonts w:ascii="Verdana" w:eastAsia="Verdana" w:hAnsi="Verdana" w:cs="Verdana"/>
          <w:b/>
          <w:color w:val="000000"/>
          <w:sz w:val="18"/>
          <w:szCs w:val="18"/>
        </w:rPr>
        <w:t>Langkah pesantren dalam mempersiapkan wiraswasta di pesantren</w:t>
      </w:r>
    </w:p>
    <w:p w:rsidR="007674AB" w:rsidRDefault="007674AB" w:rsidP="007674AB">
      <w:pPr>
        <w:pStyle w:val="ListParagraph"/>
        <w:numPr>
          <w:ilvl w:val="0"/>
          <w:numId w:val="7"/>
        </w:numPr>
        <w:pBdr>
          <w:top w:val="nil"/>
          <w:left w:val="nil"/>
          <w:bottom w:val="nil"/>
          <w:right w:val="nil"/>
          <w:between w:val="nil"/>
        </w:pBdr>
        <w:spacing w:before="120" w:after="120"/>
        <w:ind w:left="567" w:hanging="283"/>
        <w:jc w:val="both"/>
        <w:rPr>
          <w:rFonts w:ascii="Verdana" w:eastAsia="Verdana" w:hAnsi="Verdana" w:cs="Verdana"/>
          <w:color w:val="000000"/>
          <w:sz w:val="18"/>
          <w:szCs w:val="18"/>
        </w:rPr>
      </w:pPr>
      <w:r>
        <w:rPr>
          <w:rFonts w:ascii="Verdana" w:eastAsia="Verdana" w:hAnsi="Verdana" w:cs="Verdana"/>
          <w:color w:val="000000"/>
          <w:sz w:val="18"/>
          <w:szCs w:val="18"/>
        </w:rPr>
        <w:t>Adanya komitmen dalam mengambil suatu kebijakan</w:t>
      </w:r>
    </w:p>
    <w:p w:rsidR="007674AB" w:rsidRDefault="007674AB" w:rsidP="007674AB">
      <w:pPr>
        <w:pStyle w:val="ListParagraph"/>
        <w:pBdr>
          <w:top w:val="nil"/>
          <w:left w:val="nil"/>
          <w:bottom w:val="nil"/>
          <w:right w:val="nil"/>
          <w:between w:val="nil"/>
        </w:pBdr>
        <w:spacing w:before="120" w:after="120"/>
        <w:ind w:left="567" w:firstLine="284"/>
        <w:jc w:val="both"/>
        <w:rPr>
          <w:rFonts w:ascii="Verdana" w:eastAsia="Verdana" w:hAnsi="Verdana" w:cs="Verdana"/>
          <w:color w:val="000000"/>
          <w:sz w:val="18"/>
          <w:szCs w:val="18"/>
        </w:rPr>
      </w:pPr>
      <w:r w:rsidRPr="007674AB">
        <w:rPr>
          <w:rFonts w:ascii="Verdana" w:eastAsia="Verdana" w:hAnsi="Verdana" w:cs="Verdana"/>
          <w:color w:val="000000"/>
          <w:sz w:val="18"/>
          <w:szCs w:val="18"/>
        </w:rPr>
        <w:lastRenderedPageBreak/>
        <w:t>Langkah awal sebelum membentuk unit usaha adalah adanya komitmen dari pihak pimpinan, yang mana hal tersebut diharapkan dapat menjadikan awal adanya kebijakan dalam pengambilan keputusan pada ruang lingkup lembaga. Pimpinan pesantren harus dapat mengalikan bentuk kepemimpinannya dari tradisional ke modern agar sejalan dengan era globalisasi seperti saat ini</w:t>
      </w:r>
      <w:r w:rsidR="003D4520">
        <w:rPr>
          <w:rFonts w:ascii="Verdana" w:eastAsia="Verdana" w:hAnsi="Verdana" w:cs="Verdana"/>
          <w:color w:val="000000"/>
          <w:sz w:val="18"/>
          <w:szCs w:val="18"/>
        </w:rPr>
        <w:t xml:space="preserve"> </w:t>
      </w:r>
      <w:r w:rsidR="003D4520">
        <w:rPr>
          <w:rFonts w:ascii="Verdana" w:eastAsia="Verdana" w:hAnsi="Verdana" w:cs="Verdana"/>
          <w:color w:val="000000"/>
          <w:sz w:val="18"/>
          <w:szCs w:val="18"/>
        </w:rPr>
        <w:fldChar w:fldCharType="begin" w:fldLock="1"/>
      </w:r>
      <w:r w:rsidR="003D4520">
        <w:rPr>
          <w:rFonts w:ascii="Verdana" w:eastAsia="Verdana" w:hAnsi="Verdana" w:cs="Verdana"/>
          <w:color w:val="000000"/>
          <w:sz w:val="18"/>
          <w:szCs w:val="18"/>
        </w:rPr>
        <w:instrText>ADDIN CSL_CITATION { "citationItems" : [ { "id" : "ITEM-1", "itemData" : { "abstract" : "Penelitian ini untuk mengetahui pemberdayaan sumber daya santri melalui entrepreneurship di pondok pesantren al-ashriyyah nurul iman islamic boarding school parung-bogor. Jenis penelitian ini merupakan penelitian lapangan (field research) degan \u2026", "author" : [ { "dropping-particle" : "", "family" : "Prayitno", "given" : "Prima", "non-dropping-particle" : "", "parse-names" : false, "suffix" : "" } ], "container-title" : "Quality", "id" : "ITEM-1", "issue" : "2", "issued" : { "date-parts" : [ [ "2016" ] ] }, "page" : "310-331", "title" : "Pemberdayaan Sumber Daya Santri Melalui Entrepreneurshipo di Pondok Pesantren Al-Ashriyyah Nurul Iman Islamic Boarding School Parung Bogor", "type" : "article-journal", "volume" : "4" }, "uris" : [ "http://www.mendeley.com/documents/?uuid=f347d487-ed0a-4a21-97bf-6cae23aa322a" ] } ], "mendeley" : { "formattedCitation" : "(Prayitno 2016)", "plainTextFormattedCitation" : "(Prayitno 2016)", "previouslyFormattedCitation" : "(Prayitno 2016)" }, "properties" : {  }, "schema" : "https://github.com/citation-style-language/schema/raw/master/csl-citation.json" }</w:instrText>
      </w:r>
      <w:r w:rsidR="003D4520">
        <w:rPr>
          <w:rFonts w:ascii="Verdana" w:eastAsia="Verdana" w:hAnsi="Verdana" w:cs="Verdana"/>
          <w:color w:val="000000"/>
          <w:sz w:val="18"/>
          <w:szCs w:val="18"/>
        </w:rPr>
        <w:fldChar w:fldCharType="separate"/>
      </w:r>
      <w:r w:rsidR="003D4520" w:rsidRPr="003D4520">
        <w:rPr>
          <w:rFonts w:ascii="Verdana" w:eastAsia="Verdana" w:hAnsi="Verdana" w:cs="Verdana"/>
          <w:noProof/>
          <w:color w:val="000000"/>
          <w:sz w:val="18"/>
          <w:szCs w:val="18"/>
        </w:rPr>
        <w:t>(Prayitno 2016)</w:t>
      </w:r>
      <w:r w:rsidR="003D4520">
        <w:rPr>
          <w:rFonts w:ascii="Verdana" w:eastAsia="Verdana" w:hAnsi="Verdana" w:cs="Verdana"/>
          <w:color w:val="000000"/>
          <w:sz w:val="18"/>
          <w:szCs w:val="18"/>
        </w:rPr>
        <w:fldChar w:fldCharType="end"/>
      </w:r>
      <w:r w:rsidRPr="007674AB">
        <w:rPr>
          <w:rFonts w:ascii="Verdana" w:eastAsia="Verdana" w:hAnsi="Verdana" w:cs="Verdana"/>
          <w:color w:val="000000"/>
          <w:sz w:val="18"/>
          <w:szCs w:val="18"/>
        </w:rPr>
        <w:t>.</w:t>
      </w:r>
    </w:p>
    <w:p w:rsidR="007674AB" w:rsidRDefault="007674AB" w:rsidP="007674AB">
      <w:pPr>
        <w:pStyle w:val="ListParagraph"/>
        <w:numPr>
          <w:ilvl w:val="0"/>
          <w:numId w:val="7"/>
        </w:numPr>
        <w:pBdr>
          <w:top w:val="nil"/>
          <w:left w:val="nil"/>
          <w:bottom w:val="nil"/>
          <w:right w:val="nil"/>
          <w:between w:val="nil"/>
        </w:pBdr>
        <w:spacing w:before="120" w:after="120"/>
        <w:ind w:left="567" w:hanging="283"/>
        <w:jc w:val="both"/>
        <w:rPr>
          <w:rFonts w:ascii="Verdana" w:eastAsia="Verdana" w:hAnsi="Verdana" w:cs="Verdana"/>
          <w:color w:val="000000"/>
          <w:sz w:val="18"/>
          <w:szCs w:val="18"/>
        </w:rPr>
      </w:pPr>
      <w:r>
        <w:rPr>
          <w:rFonts w:ascii="Verdana" w:eastAsia="Verdana" w:hAnsi="Verdana" w:cs="Verdana"/>
          <w:color w:val="000000"/>
          <w:sz w:val="18"/>
          <w:szCs w:val="18"/>
        </w:rPr>
        <w:t>Harus mampu dalam mempersiapkan sumber daya manusia</w:t>
      </w:r>
    </w:p>
    <w:p w:rsidR="007674AB" w:rsidRDefault="007674AB" w:rsidP="007674AB">
      <w:pPr>
        <w:pStyle w:val="ListParagraph"/>
        <w:pBdr>
          <w:top w:val="nil"/>
          <w:left w:val="nil"/>
          <w:bottom w:val="nil"/>
          <w:right w:val="nil"/>
          <w:between w:val="nil"/>
        </w:pBdr>
        <w:spacing w:before="120" w:after="120"/>
        <w:ind w:left="567" w:firstLine="284"/>
        <w:jc w:val="both"/>
        <w:rPr>
          <w:rFonts w:ascii="Verdana" w:eastAsia="Verdana" w:hAnsi="Verdana" w:cs="Verdana"/>
          <w:color w:val="000000"/>
          <w:sz w:val="18"/>
          <w:szCs w:val="18"/>
        </w:rPr>
      </w:pPr>
      <w:r w:rsidRPr="007674AB">
        <w:rPr>
          <w:rFonts w:ascii="Verdana" w:eastAsia="Verdana" w:hAnsi="Verdana" w:cs="Verdana"/>
          <w:color w:val="000000"/>
          <w:sz w:val="18"/>
          <w:szCs w:val="18"/>
        </w:rPr>
        <w:t>Sumber daya manusia merupakan hal terpenting karena merekalah nantinya yang akan menjalankan unit usaha tersebut. Disini pesantren harus mempersiapkan sumber daya manusia yang amanah dan terampil, maka dari sini kita dapat mencapai tujuan dari dibentuknya organisasi tersebut</w:t>
      </w:r>
      <w:r w:rsidR="003D4520">
        <w:rPr>
          <w:rFonts w:ascii="Verdana" w:eastAsia="Verdana" w:hAnsi="Verdana" w:cs="Verdana"/>
          <w:color w:val="000000"/>
          <w:sz w:val="18"/>
          <w:szCs w:val="18"/>
        </w:rPr>
        <w:t xml:space="preserve"> </w:t>
      </w:r>
      <w:r w:rsidR="003D4520">
        <w:rPr>
          <w:rFonts w:ascii="Verdana" w:eastAsia="Verdana" w:hAnsi="Verdana" w:cs="Verdana"/>
          <w:color w:val="000000"/>
          <w:sz w:val="18"/>
          <w:szCs w:val="18"/>
        </w:rPr>
        <w:fldChar w:fldCharType="begin" w:fldLock="1"/>
      </w:r>
      <w:r w:rsidR="003D4520">
        <w:rPr>
          <w:rFonts w:ascii="Verdana" w:eastAsia="Verdana" w:hAnsi="Verdana" w:cs="Verdana"/>
          <w:color w:val="000000"/>
          <w:sz w:val="18"/>
          <w:szCs w:val="18"/>
        </w:rPr>
        <w:instrText>ADDIN CSL_CITATION { "citationItems" : [ { "id" : "ITEM-1", "itemData" : { "DOI" : "10.15575/tadbir.v3i2.1165", "ISSN" : "2623-2014", "abstract" : "The purpose of this study was to determine the ability of cottage management in increasing the creativity of santri, to find out the motivations and programs available at the boarding of Al-Mu'awanah Islamic boarding school in increasing the creativity of santri. The method used in this study is descriptive method, because the purpose of this study is to describe and provide an explanation of the development strategy in Al-Mu'awanah in increasing students' creativity. The steps taken in the research are determining the location of research, research methods, data types, data sources, data collection techniques, and finally analyzing. The results of this study indicate that the manager of Al-Mu'awanah boarding school is able to increase the creativity of his santri. Motivation given by giving rewards, punishing the violating santri, provide facilities and holding various activities programs to increase the creativity of santri boarded by Al-Mu\u2019awanah Islamic boarding school.", "author" : [ { "dropping-particle" : "", "family" : "Nurholisoh", "given" : "Nurholisoh", "non-dropping-particle" : "", "parse-names" : false, "suffix" : "" } ], "container-title" : "Tadbir: Jurnal Manajemen Dakwah", "id" : "ITEM-1", "issue" : "2", "issued" : { "date-parts" : [ [ "2018" ] ] }, "page" : "83-102", "title" : "Strategi Pengembangan Pondok Pesantren Al-Mu\u2019awanah dalam Meningkatkan Kreativitas Santri", "type" : "article-journal", "volume" : "3" }, "uris" : [ "http://www.mendeley.com/documents/?uuid=c450cd98-5ce4-4676-b68d-bbb7bb32db4f" ] } ], "mendeley" : { "formattedCitation" : "(Nurholisoh 2018)", "plainTextFormattedCitation" : "(Nurholisoh 2018)", "previouslyFormattedCitation" : "(Nurholisoh 2018)" }, "properties" : {  }, "schema" : "https://github.com/citation-style-language/schema/raw/master/csl-citation.json" }</w:instrText>
      </w:r>
      <w:r w:rsidR="003D4520">
        <w:rPr>
          <w:rFonts w:ascii="Verdana" w:eastAsia="Verdana" w:hAnsi="Verdana" w:cs="Verdana"/>
          <w:color w:val="000000"/>
          <w:sz w:val="18"/>
          <w:szCs w:val="18"/>
        </w:rPr>
        <w:fldChar w:fldCharType="separate"/>
      </w:r>
      <w:r w:rsidR="003D4520" w:rsidRPr="003D4520">
        <w:rPr>
          <w:rFonts w:ascii="Verdana" w:eastAsia="Verdana" w:hAnsi="Verdana" w:cs="Verdana"/>
          <w:noProof/>
          <w:color w:val="000000"/>
          <w:sz w:val="18"/>
          <w:szCs w:val="18"/>
        </w:rPr>
        <w:t>(Nurholisoh 2018)</w:t>
      </w:r>
      <w:r w:rsidR="003D4520">
        <w:rPr>
          <w:rFonts w:ascii="Verdana" w:eastAsia="Verdana" w:hAnsi="Verdana" w:cs="Verdana"/>
          <w:color w:val="000000"/>
          <w:sz w:val="18"/>
          <w:szCs w:val="18"/>
        </w:rPr>
        <w:fldChar w:fldCharType="end"/>
      </w:r>
      <w:r w:rsidRPr="007674AB">
        <w:rPr>
          <w:rFonts w:ascii="Verdana" w:eastAsia="Verdana" w:hAnsi="Verdana" w:cs="Verdana"/>
          <w:color w:val="000000"/>
          <w:sz w:val="18"/>
          <w:szCs w:val="18"/>
        </w:rPr>
        <w:t>.</w:t>
      </w:r>
    </w:p>
    <w:p w:rsidR="007674AB" w:rsidRDefault="007674AB" w:rsidP="007674AB">
      <w:pPr>
        <w:pStyle w:val="ListParagraph"/>
        <w:numPr>
          <w:ilvl w:val="0"/>
          <w:numId w:val="7"/>
        </w:numPr>
        <w:pBdr>
          <w:top w:val="nil"/>
          <w:left w:val="nil"/>
          <w:bottom w:val="nil"/>
          <w:right w:val="nil"/>
          <w:between w:val="nil"/>
        </w:pBdr>
        <w:spacing w:before="120" w:after="120"/>
        <w:ind w:left="567" w:hanging="283"/>
        <w:jc w:val="both"/>
        <w:rPr>
          <w:rFonts w:ascii="Verdana" w:eastAsia="Verdana" w:hAnsi="Verdana" w:cs="Verdana"/>
          <w:color w:val="000000"/>
          <w:sz w:val="18"/>
          <w:szCs w:val="18"/>
        </w:rPr>
      </w:pPr>
      <w:r>
        <w:rPr>
          <w:rFonts w:ascii="Verdana" w:eastAsia="Verdana" w:hAnsi="Verdana" w:cs="Verdana"/>
          <w:color w:val="000000"/>
          <w:sz w:val="18"/>
          <w:szCs w:val="18"/>
        </w:rPr>
        <w:t>Membentuk unit usaha</w:t>
      </w:r>
    </w:p>
    <w:p w:rsidR="007674AB" w:rsidRDefault="007674AB" w:rsidP="007674AB">
      <w:pPr>
        <w:pStyle w:val="ListParagraph"/>
        <w:pBdr>
          <w:top w:val="nil"/>
          <w:left w:val="nil"/>
          <w:bottom w:val="nil"/>
          <w:right w:val="nil"/>
          <w:between w:val="nil"/>
        </w:pBdr>
        <w:spacing w:before="120" w:after="120"/>
        <w:ind w:left="567" w:firstLine="284"/>
        <w:jc w:val="both"/>
        <w:rPr>
          <w:rFonts w:ascii="Verdana" w:eastAsia="Verdana" w:hAnsi="Verdana" w:cs="Verdana"/>
          <w:color w:val="000000"/>
          <w:sz w:val="18"/>
          <w:szCs w:val="18"/>
        </w:rPr>
      </w:pPr>
      <w:r w:rsidRPr="007674AB">
        <w:rPr>
          <w:rFonts w:ascii="Verdana" w:eastAsia="Verdana" w:hAnsi="Verdana" w:cs="Verdana"/>
          <w:color w:val="000000"/>
          <w:sz w:val="18"/>
          <w:szCs w:val="18"/>
        </w:rPr>
        <w:t>Unit usaha tersebut akan dijalankan dalam lingkungan pesantren, yang artinya pesantren harus mampu untuk menciptakan unit usaha yang sesuai dengan lingkungannya, dimana unit usaha tersebut bukan milik pribadi melainkan milik lembaga. Unit usaha dalam pesantren bisa dalam bentuk seperti koperasi, kantin dan sebagainya</w:t>
      </w:r>
      <w:r w:rsidR="003D4520">
        <w:rPr>
          <w:rFonts w:ascii="Verdana" w:eastAsia="Verdana" w:hAnsi="Verdana" w:cs="Verdana"/>
          <w:color w:val="000000"/>
          <w:sz w:val="18"/>
          <w:szCs w:val="18"/>
        </w:rPr>
        <w:t xml:space="preserve"> </w:t>
      </w:r>
      <w:r w:rsidR="003D4520">
        <w:rPr>
          <w:rFonts w:ascii="Verdana" w:eastAsia="Verdana" w:hAnsi="Verdana" w:cs="Verdana"/>
          <w:color w:val="000000"/>
          <w:sz w:val="18"/>
          <w:szCs w:val="18"/>
        </w:rPr>
        <w:fldChar w:fldCharType="begin" w:fldLock="1"/>
      </w:r>
      <w:r w:rsidR="003D4520">
        <w:rPr>
          <w:rFonts w:ascii="Verdana" w:eastAsia="Verdana" w:hAnsi="Verdana" w:cs="Verdana"/>
          <w:color w:val="000000"/>
          <w:sz w:val="18"/>
          <w:szCs w:val="18"/>
        </w:rPr>
        <w:instrText>ADDIN CSL_CITATION { "citationItems" : [ { "id" : "ITEM-1", "itemData" : { "DOI" : "10.33370/jpw.v20i1.179", "ISSN" : "1411-710X", "abstract" : "Pondok Pesantren menyimpan potensi besar untuk menjadi wadah pengembangan usaha. Dengan pasar sasaran para santri yang menetap di dalam pesantren, memungkinkan semua kebutuhan mereka dipenuhi secara mandiri. Dalam perkembangannya, banyak pesantren telah mengembangkan unit bisnisnya sendiri. Orientasi sebuah bisnis adalah keuntungan. Namun demikian, pesantren sebagai lembaga pendidikan juga berfungsi memberikan wadah kewirausahaan bagi para santri.Terdapat empat fungsi manajemen yang menjadi landasan dari sebuah bisnis, yaitu manajemen operasi dan produksi, manajemen sumber daya manusia, manajemen keuangan dan manajemen pemasaran. Empat fungsi manajemen inilah yang menjadi indikator penelitian. Penelitian mengambil sampel sebanyak tiga buah unit bisnis pesantren yang mempunyai karakter berbeda, yaitu unit bisnis ritel Pesantren Darunnajah Alfamart, Unit Bisnis Bookshop Pesantren Manahijussaadat, Banten, dan Unit Bisnis Pabrik Roti Mizmalika Pesantren Putri Al-Mizan Banten.Penelitian ini menggunakan metode penelitian kualitatif dengan pendekatan studi kasus. Pendekatan studi kasus melihat berbagai fenomena dan fakta-fakta aktual yang ada di tempat penelitian untuk dianalisisi dan diambil kesimpulan. Penelitian dilaksanakan selama 6 bulan mulai bulan Januari s.d. Juni 2017.Dari hasil penelitian, terdapat tiga model pengelolaan (manajemen) unit bisnis pesantren, yaitu model pengelolaan bisnis untuk pendidikan kewirausahaan, pengelolaan bisnis semi professional, dan pengelolaan bisnis professional. Ketiga model ini memiliki tujuan yang berbeda antara satu dengan yang lain dan cocok diterapkan dengan mempertimbangkan kemampuan dan sumber daya yang ada pada setiap pesantren\u00c2\u00a0Kata kunci:Manajemen, Unit Bisis, Pesantren", "author" : [ { "dropping-particle" : "", "family" : "Zaenudin", "given" : "Akbar", "non-dropping-particle" : "", "parse-names" : false, "suffix" : "" } ], "container-title" : "Jurnal Pengembangan Wiraswasta", "id" : "ITEM-1", "issue" : "1", "issued" : { "date-parts" : [ [ "2018" ] ] }, "page" : "11", "title" : "Model Manajemen Unit Bisnis Pesantren", "type" : "article-journal", "volume" : "20" }, "uris" : [ "http://www.mendeley.com/documents/?uuid=ceea84b9-fd2c-4566-ace7-4cac7f816cdf" ] } ], "mendeley" : { "formattedCitation" : "(Zaenudin 2018)", "plainTextFormattedCitation" : "(Zaenudin 2018)", "previouslyFormattedCitation" : "(Zaenudin 2018)" }, "properties" : {  }, "schema" : "https://github.com/citation-style-language/schema/raw/master/csl-citation.json" }</w:instrText>
      </w:r>
      <w:r w:rsidR="003D4520">
        <w:rPr>
          <w:rFonts w:ascii="Verdana" w:eastAsia="Verdana" w:hAnsi="Verdana" w:cs="Verdana"/>
          <w:color w:val="000000"/>
          <w:sz w:val="18"/>
          <w:szCs w:val="18"/>
        </w:rPr>
        <w:fldChar w:fldCharType="separate"/>
      </w:r>
      <w:r w:rsidR="003D4520" w:rsidRPr="003D4520">
        <w:rPr>
          <w:rFonts w:ascii="Verdana" w:eastAsia="Verdana" w:hAnsi="Verdana" w:cs="Verdana"/>
          <w:noProof/>
          <w:color w:val="000000"/>
          <w:sz w:val="18"/>
          <w:szCs w:val="18"/>
        </w:rPr>
        <w:t>(Zaenudin 2018)</w:t>
      </w:r>
      <w:r w:rsidR="003D4520">
        <w:rPr>
          <w:rFonts w:ascii="Verdana" w:eastAsia="Verdana" w:hAnsi="Verdana" w:cs="Verdana"/>
          <w:color w:val="000000"/>
          <w:sz w:val="18"/>
          <w:szCs w:val="18"/>
        </w:rPr>
        <w:fldChar w:fldCharType="end"/>
      </w:r>
      <w:r w:rsidR="00035FD2">
        <w:rPr>
          <w:rFonts w:ascii="Verdana" w:eastAsia="Verdana" w:hAnsi="Verdana" w:cs="Verdana"/>
          <w:color w:val="000000"/>
          <w:sz w:val="18"/>
          <w:szCs w:val="18"/>
        </w:rPr>
        <w:t>.</w:t>
      </w:r>
    </w:p>
    <w:p w:rsidR="00035FD2" w:rsidRDefault="00035FD2" w:rsidP="00035FD2">
      <w:pPr>
        <w:pStyle w:val="ListParagraph"/>
        <w:numPr>
          <w:ilvl w:val="0"/>
          <w:numId w:val="2"/>
        </w:numPr>
        <w:pBdr>
          <w:top w:val="nil"/>
          <w:left w:val="nil"/>
          <w:bottom w:val="nil"/>
          <w:right w:val="nil"/>
          <w:between w:val="nil"/>
        </w:pBdr>
        <w:spacing w:before="120" w:after="120"/>
        <w:ind w:left="284" w:hanging="284"/>
        <w:jc w:val="both"/>
        <w:rPr>
          <w:rFonts w:ascii="Verdana" w:eastAsia="Verdana" w:hAnsi="Verdana" w:cs="Verdana"/>
          <w:b/>
          <w:color w:val="000000"/>
          <w:sz w:val="18"/>
          <w:szCs w:val="18"/>
        </w:rPr>
      </w:pPr>
      <w:r w:rsidRPr="00035FD2">
        <w:rPr>
          <w:rFonts w:ascii="Verdana" w:eastAsia="Verdana" w:hAnsi="Verdana" w:cs="Verdana"/>
          <w:b/>
          <w:color w:val="000000"/>
          <w:sz w:val="18"/>
          <w:szCs w:val="18"/>
        </w:rPr>
        <w:t>Pondok Pesantren Nurul Jadid</w:t>
      </w:r>
    </w:p>
    <w:p w:rsidR="00035FD2" w:rsidRDefault="00202D6A" w:rsidP="00202D6A">
      <w:pPr>
        <w:pStyle w:val="ListParagraph"/>
        <w:pBdr>
          <w:top w:val="nil"/>
          <w:left w:val="nil"/>
          <w:bottom w:val="nil"/>
          <w:right w:val="nil"/>
          <w:between w:val="nil"/>
        </w:pBdr>
        <w:spacing w:before="120" w:after="120"/>
        <w:ind w:left="284" w:firstLine="283"/>
        <w:jc w:val="both"/>
        <w:rPr>
          <w:rFonts w:ascii="Verdana" w:eastAsia="Verdana" w:hAnsi="Verdana" w:cs="Verdana"/>
          <w:color w:val="000000"/>
          <w:sz w:val="18"/>
          <w:szCs w:val="18"/>
        </w:rPr>
      </w:pPr>
      <w:r w:rsidRPr="00202D6A">
        <w:rPr>
          <w:rFonts w:ascii="Verdana" w:eastAsia="Verdana" w:hAnsi="Verdana" w:cs="Verdana"/>
          <w:color w:val="000000"/>
          <w:sz w:val="18"/>
          <w:szCs w:val="18"/>
        </w:rPr>
        <w:t>Awal berdirinya pondok Nurul Jadid adalah berkat kedatangan KH. Zaini Mun’in</w:t>
      </w:r>
      <w:r>
        <w:rPr>
          <w:rFonts w:ascii="Verdana" w:eastAsia="Verdana" w:hAnsi="Verdana" w:cs="Verdana"/>
          <w:color w:val="000000"/>
          <w:sz w:val="18"/>
          <w:szCs w:val="18"/>
        </w:rPr>
        <w:t xml:space="preserve"> </w:t>
      </w:r>
      <w:r w:rsidRPr="00202D6A">
        <w:rPr>
          <w:rFonts w:ascii="Verdana" w:eastAsia="Verdana" w:hAnsi="Verdana" w:cs="Verdana"/>
          <w:color w:val="000000"/>
          <w:sz w:val="18"/>
          <w:szCs w:val="18"/>
        </w:rPr>
        <w:t xml:space="preserve">pada tanggal 10 Muharram 1948, ke desa Karangaanyar. Pada awalnya KH. Zaini Mun’in tidak bermaksud mendidrikan pondok pesantren, tapi ia mengisolir diri dari keserakahan dan kekejaman kolonel belanda serta ia mau melanjutkan perjalanan ke pedalaman Yogyakarta untuk bergabung bersama teman-temannya. Sebenarnya, cita-cita KH. Zaini Mu’in untuk menyiarkan agama Islam lewat Departemen Agama (Depag). Namun, niat itu menemui kegagalan, sebab sejak ia menetap di desa Karanganyar beliau mendapat titipan (amanah) Allah berupa dua orang santri yang datang kepada KH. Zaini Mun’in untuk belajar ilmu agama. Kedua orang tersebut bernama Syafi’uddin yang </w:t>
      </w:r>
      <w:r w:rsidRPr="00202D6A">
        <w:rPr>
          <w:rFonts w:ascii="Verdana" w:eastAsia="Verdana" w:hAnsi="Verdana" w:cs="Verdana"/>
          <w:color w:val="000000"/>
          <w:sz w:val="18"/>
          <w:szCs w:val="18"/>
        </w:rPr>
        <w:lastRenderedPageBreak/>
        <w:t>berasal dari Gondosuli, Kotaanyar Probolinggo dan Saifuddin dari Sidodadi Kecamatan Paiton, Probolinggo</w:t>
      </w:r>
      <w:r>
        <w:rPr>
          <w:rFonts w:ascii="Verdana" w:eastAsia="Verdana" w:hAnsi="Verdana" w:cs="Verdana"/>
          <w:color w:val="000000"/>
          <w:sz w:val="18"/>
          <w:szCs w:val="18"/>
        </w:rPr>
        <w:t>.</w:t>
      </w:r>
    </w:p>
    <w:p w:rsidR="00202D6A" w:rsidRDefault="00202D6A" w:rsidP="00202D6A">
      <w:pPr>
        <w:pStyle w:val="ListParagraph"/>
        <w:pBdr>
          <w:top w:val="nil"/>
          <w:left w:val="nil"/>
          <w:bottom w:val="nil"/>
          <w:right w:val="nil"/>
          <w:between w:val="nil"/>
        </w:pBdr>
        <w:spacing w:before="120" w:after="120"/>
        <w:ind w:left="284" w:firstLine="283"/>
        <w:jc w:val="both"/>
        <w:rPr>
          <w:rFonts w:ascii="Verdana" w:eastAsia="Verdana" w:hAnsi="Verdana" w:cs="Verdana"/>
          <w:color w:val="000000"/>
          <w:sz w:val="18"/>
          <w:szCs w:val="18"/>
        </w:rPr>
      </w:pPr>
      <w:r w:rsidRPr="00202D6A">
        <w:rPr>
          <w:rFonts w:ascii="Verdana" w:eastAsia="Verdana" w:hAnsi="Verdana" w:cs="Verdana"/>
          <w:color w:val="000000"/>
          <w:sz w:val="18"/>
          <w:szCs w:val="18"/>
        </w:rPr>
        <w:t>Kedatangan kedua santri tersebut oleh beliau dianggap sebuah amanah dari Allah SWT. yang tidak boleh diabaikan. Dan mulai saat itulah, ia mulai menetap bersama</w:t>
      </w:r>
      <w:r w:rsidRPr="00202D6A">
        <w:t xml:space="preserve"> </w:t>
      </w:r>
      <w:r w:rsidRPr="00202D6A">
        <w:rPr>
          <w:rFonts w:ascii="Verdana" w:eastAsia="Verdana" w:hAnsi="Verdana" w:cs="Verdana"/>
          <w:color w:val="000000"/>
          <w:sz w:val="18"/>
          <w:szCs w:val="18"/>
        </w:rPr>
        <w:t xml:space="preserve">kedua santrinya. Namun tidak beberapa lama, KH. Zaini Mun’in ditangkap oleh belanda dan dipenjarakan di LP. Probolinggo, karena waktu itu ia termasuk orang yang dicari- cari oleh belanda semenjak dari pulau Madura. Belanda menganggap KH. Zaini Mun’in seoarang yang berbahaya, karena menurut belanda, ia mampu mempengaruhi dan mengerakkan rakyat </w:t>
      </w:r>
      <w:r>
        <w:rPr>
          <w:rFonts w:ascii="Verdana" w:eastAsia="Verdana" w:hAnsi="Verdana" w:cs="Verdana"/>
          <w:color w:val="000000"/>
          <w:sz w:val="18"/>
          <w:szCs w:val="18"/>
        </w:rPr>
        <w:t>untuk melawan penjajah belanda.</w:t>
      </w:r>
      <w:r w:rsidRPr="00202D6A">
        <w:rPr>
          <w:rFonts w:ascii="Verdana" w:eastAsia="Verdana" w:hAnsi="Verdana" w:cs="Verdana"/>
          <w:color w:val="000000"/>
          <w:sz w:val="18"/>
          <w:szCs w:val="18"/>
        </w:rPr>
        <w:t xml:space="preserve"> Setelah sekitar tiga bulan dalam penjara, kemudian ia dipulangkan lagi ke Karanganyar untuk mengasuh santri-santrinya.</w:t>
      </w:r>
    </w:p>
    <w:p w:rsidR="00202D6A" w:rsidRDefault="00202D6A" w:rsidP="00202D6A">
      <w:pPr>
        <w:pStyle w:val="ListParagraph"/>
        <w:pBdr>
          <w:top w:val="nil"/>
          <w:left w:val="nil"/>
          <w:bottom w:val="nil"/>
          <w:right w:val="nil"/>
          <w:between w:val="nil"/>
        </w:pBdr>
        <w:spacing w:before="120" w:after="120"/>
        <w:ind w:left="284" w:firstLine="283"/>
        <w:jc w:val="both"/>
        <w:rPr>
          <w:rFonts w:ascii="Verdana" w:eastAsia="Verdana" w:hAnsi="Verdana" w:cs="Verdana"/>
          <w:color w:val="000000"/>
          <w:sz w:val="18"/>
          <w:szCs w:val="18"/>
        </w:rPr>
      </w:pPr>
      <w:r w:rsidRPr="00202D6A">
        <w:rPr>
          <w:rFonts w:ascii="Verdana" w:eastAsia="Verdana" w:hAnsi="Verdana" w:cs="Verdana"/>
          <w:color w:val="000000"/>
          <w:sz w:val="18"/>
          <w:szCs w:val="18"/>
        </w:rPr>
        <w:t>Sejak kepulangan dari penjara itulah, K</w:t>
      </w:r>
      <w:r>
        <w:rPr>
          <w:rFonts w:ascii="Verdana" w:eastAsia="Verdana" w:hAnsi="Verdana" w:cs="Verdana"/>
          <w:color w:val="000000"/>
          <w:sz w:val="18"/>
          <w:szCs w:val="18"/>
        </w:rPr>
        <w:t xml:space="preserve">H. Zaini Mun’in membimbing para </w:t>
      </w:r>
      <w:r w:rsidRPr="00202D6A">
        <w:rPr>
          <w:rFonts w:ascii="Verdana" w:eastAsia="Verdana" w:hAnsi="Verdana" w:cs="Verdana"/>
          <w:color w:val="000000"/>
          <w:sz w:val="18"/>
          <w:szCs w:val="18"/>
        </w:rPr>
        <w:t xml:space="preserve">santri-santrinya yang mulai berdatangan dari berbagai daerah. Mulai dari Madura, Bondowoso, Situbondo dan Probolinggo. Mula-mula santri berdatangan sekitar 30 orang, namun seiring berjalannnya waktu pondok pesantren Nurul Jadid mengalami santri yang sangat pesat hingga mencapai ribuan santri dari berbagai penjuru tanah air, bahkan dari luar </w:t>
      </w:r>
      <w:r>
        <w:rPr>
          <w:rFonts w:ascii="Verdana" w:eastAsia="Verdana" w:hAnsi="Verdana" w:cs="Verdana"/>
          <w:color w:val="000000"/>
          <w:sz w:val="18"/>
          <w:szCs w:val="18"/>
        </w:rPr>
        <w:t>negeri (Sigapura dan Malaysia).</w:t>
      </w:r>
      <w:r w:rsidRPr="00202D6A">
        <w:rPr>
          <w:rFonts w:ascii="Verdana" w:eastAsia="Verdana" w:hAnsi="Verdana" w:cs="Verdana"/>
          <w:color w:val="000000"/>
          <w:sz w:val="18"/>
          <w:szCs w:val="18"/>
        </w:rPr>
        <w:t xml:space="preserve"> Sedangkan nama “Nurul Jadid” adalah merupakan sebuah usulan dari guru kiai Zaini Mun’in yang bernama KH. Baqir. Ia mengharap kepada kiai Zaini Mun’in untuk memberi nama pesantrennya dengan nama Nurul Jadid (Cahaya Baru). Namun pada saat ini pula, kiai Zaini Mun’in menerima surat dari Habib Abdullah bin Faqih yang memohon agar pesantrennya diberi nama “Nurul Hadis”. Dari dua nama itu kemudian nama Nurul Jadid yang diambil, yang berarti cahaya baru</w:t>
      </w:r>
      <w:r w:rsidR="00635202">
        <w:rPr>
          <w:rFonts w:ascii="Verdana" w:eastAsia="Verdana" w:hAnsi="Verdana" w:cs="Verdana"/>
          <w:color w:val="000000"/>
          <w:sz w:val="18"/>
          <w:szCs w:val="18"/>
        </w:rPr>
        <w:t xml:space="preserve"> </w:t>
      </w:r>
      <w:r w:rsidR="00E841CB">
        <w:rPr>
          <w:rStyle w:val="FootnoteReference"/>
          <w:rFonts w:ascii="Verdana" w:eastAsia="Verdana" w:hAnsi="Verdana" w:cs="Verdana"/>
          <w:color w:val="000000"/>
          <w:sz w:val="18"/>
          <w:szCs w:val="18"/>
        </w:rPr>
        <w:fldChar w:fldCharType="begin" w:fldLock="1"/>
      </w:r>
      <w:r w:rsidR="00E841CB">
        <w:rPr>
          <w:rFonts w:ascii="Verdana" w:eastAsia="Verdana" w:hAnsi="Verdana" w:cs="Verdana"/>
          <w:color w:val="000000"/>
          <w:sz w:val="18"/>
          <w:szCs w:val="18"/>
        </w:rPr>
        <w:instrText>ADDIN CSL_CITATION { "citationItems" : [ { "id" : "ITEM-1", "itemData" : { "author" : [ { "dropping-particle" : "", "family" : "Ishaq", "given" : "M.", "non-dropping-particle" : "", "parse-names" : false, "suffix" : "" } ], "id" : "ITEM-1", "issued" : { "date-parts" : [ [ "2018" ] ] }, "title" : "KH. Abdul Wahid Zaini Dan Pengembangan Pondok Pesantren Nurul Jadid Paiton Probolinggo", "type" : "thesis" }, "uris" : [ "http://www.mendeley.com/documents/?uuid=0efc63b2-854d-497b-9f85-ec41ad75cbbc" ] } ], "mendeley" : { "formattedCitation" : "(Ishaq 2018)", "plainTextFormattedCitation" : "(Ishaq 2018)", "previouslyFormattedCitation" : "(Ishaq 2018)" }, "properties" : {  }, "schema" : "https://github.com/citation-style-language/schema/raw/master/csl-citation.json" }</w:instrText>
      </w:r>
      <w:r w:rsidR="00E841CB">
        <w:rPr>
          <w:rStyle w:val="FootnoteReference"/>
          <w:rFonts w:ascii="Verdana" w:eastAsia="Verdana" w:hAnsi="Verdana" w:cs="Verdana"/>
          <w:color w:val="000000"/>
          <w:sz w:val="18"/>
          <w:szCs w:val="18"/>
        </w:rPr>
        <w:fldChar w:fldCharType="separate"/>
      </w:r>
      <w:r w:rsidR="00E841CB" w:rsidRPr="00E841CB">
        <w:rPr>
          <w:rFonts w:ascii="Verdana" w:eastAsia="Verdana" w:hAnsi="Verdana" w:cs="Verdana"/>
          <w:noProof/>
          <w:color w:val="000000"/>
          <w:sz w:val="18"/>
          <w:szCs w:val="18"/>
        </w:rPr>
        <w:t>(Ishaq 2018)</w:t>
      </w:r>
      <w:r w:rsidR="00E841CB">
        <w:rPr>
          <w:rStyle w:val="FootnoteReference"/>
          <w:rFonts w:ascii="Verdana" w:eastAsia="Verdana" w:hAnsi="Verdana" w:cs="Verdana"/>
          <w:color w:val="000000"/>
          <w:sz w:val="18"/>
          <w:szCs w:val="18"/>
        </w:rPr>
        <w:fldChar w:fldCharType="end"/>
      </w:r>
      <w:r w:rsidR="00E841CB">
        <w:rPr>
          <w:rFonts w:ascii="Verdana" w:eastAsia="Verdana" w:hAnsi="Verdana" w:cs="Verdana"/>
          <w:color w:val="000000"/>
          <w:sz w:val="18"/>
          <w:szCs w:val="18"/>
        </w:rPr>
        <w:t>.</w:t>
      </w:r>
    </w:p>
    <w:p w:rsidR="00E841CB" w:rsidRDefault="00E841CB" w:rsidP="00E841CB">
      <w:pPr>
        <w:pStyle w:val="ListParagraph"/>
        <w:pBdr>
          <w:top w:val="nil"/>
          <w:left w:val="nil"/>
          <w:bottom w:val="nil"/>
          <w:right w:val="nil"/>
          <w:between w:val="nil"/>
        </w:pBdr>
        <w:spacing w:before="120" w:after="120"/>
        <w:ind w:left="284" w:firstLine="283"/>
        <w:jc w:val="both"/>
        <w:rPr>
          <w:rFonts w:ascii="Verdana" w:eastAsia="Verdana" w:hAnsi="Verdana" w:cs="Verdana"/>
          <w:color w:val="000000"/>
          <w:sz w:val="18"/>
          <w:szCs w:val="18"/>
        </w:rPr>
      </w:pPr>
      <w:r w:rsidRPr="00E841CB">
        <w:rPr>
          <w:rFonts w:ascii="Verdana" w:eastAsia="Verdana" w:hAnsi="Verdana" w:cs="Verdana"/>
          <w:color w:val="000000"/>
          <w:sz w:val="18"/>
          <w:szCs w:val="18"/>
        </w:rPr>
        <w:t>Keberadaan Pondok Pesantren Nurul Ja</w:t>
      </w:r>
      <w:r>
        <w:rPr>
          <w:rFonts w:ascii="Verdana" w:eastAsia="Verdana" w:hAnsi="Verdana" w:cs="Verdana"/>
          <w:color w:val="000000"/>
          <w:sz w:val="18"/>
          <w:szCs w:val="18"/>
        </w:rPr>
        <w:t xml:space="preserve">did tidak lepas dari konstruksi </w:t>
      </w:r>
      <w:r w:rsidRPr="00E841CB">
        <w:rPr>
          <w:rFonts w:ascii="Verdana" w:eastAsia="Verdana" w:hAnsi="Verdana" w:cs="Verdana"/>
          <w:color w:val="000000"/>
          <w:sz w:val="18"/>
          <w:szCs w:val="18"/>
        </w:rPr>
        <w:t xml:space="preserve">kemasyarakatan yang menceritakan suatu transendensi atas sejarah perjalan historitas sosial. Hal yang menjadi titik penting adalah eksistensi pesantren sebagai salah satu pemicu terwujudnya kohesi sosial. Sehingga pesantren hadir dengan semangat kesederhanaan, </w:t>
      </w:r>
      <w:r w:rsidRPr="00E841CB">
        <w:rPr>
          <w:rFonts w:ascii="Verdana" w:eastAsia="Verdana" w:hAnsi="Verdana" w:cs="Verdana"/>
          <w:color w:val="000000"/>
          <w:sz w:val="18"/>
          <w:szCs w:val="18"/>
        </w:rPr>
        <w:lastRenderedPageBreak/>
        <w:t>kekeluargaan dan kepedulian sosial. Berdirinya Pondok Pesantren Nurul Jadid memang bukan sekedar pemenuhan kebutuhan keilmuan, melainkan juga karena menjaga terhadap tradisi budaya, penyebaran etika dan moralitas keagamaan. Tak heran, pada periode awal santri lebih diarahkan agar lebih memahami bentuk aplikasi dari teori ilmu-ilmu keagamaan yang mereka pelajari dalam kitab-kitab kuning. Sehingga nantinya, para santri bisa mengamalkan teori ilmu-ilmu keagamaan secara tepat dan benar ketika mereka sudah terjun di masyarakat</w:t>
      </w:r>
      <w:r>
        <w:rPr>
          <w:rFonts w:ascii="Verdana" w:eastAsia="Verdana" w:hAnsi="Verdana" w:cs="Verdana"/>
          <w:color w:val="000000"/>
          <w:sz w:val="18"/>
          <w:szCs w:val="18"/>
        </w:rPr>
        <w:t>.</w:t>
      </w:r>
    </w:p>
    <w:p w:rsidR="00E841CB" w:rsidRDefault="00E841CB" w:rsidP="00E841CB">
      <w:pPr>
        <w:pStyle w:val="ListParagraph"/>
        <w:pBdr>
          <w:top w:val="nil"/>
          <w:left w:val="nil"/>
          <w:bottom w:val="nil"/>
          <w:right w:val="nil"/>
          <w:between w:val="nil"/>
        </w:pBdr>
        <w:spacing w:before="120" w:after="120"/>
        <w:ind w:left="284" w:firstLine="283"/>
        <w:jc w:val="both"/>
        <w:rPr>
          <w:rFonts w:ascii="Verdana" w:eastAsia="Verdana" w:hAnsi="Verdana" w:cs="Verdana"/>
          <w:color w:val="000000"/>
          <w:sz w:val="18"/>
          <w:szCs w:val="18"/>
        </w:rPr>
      </w:pPr>
      <w:r w:rsidRPr="00E841CB">
        <w:rPr>
          <w:rFonts w:ascii="Verdana" w:eastAsia="Verdana" w:hAnsi="Verdana" w:cs="Verdana"/>
          <w:color w:val="000000"/>
          <w:sz w:val="18"/>
          <w:szCs w:val="18"/>
        </w:rPr>
        <w:t>Hal itu bisa dilihat misalnya dalam bidan</w:t>
      </w:r>
      <w:r>
        <w:rPr>
          <w:rFonts w:ascii="Verdana" w:eastAsia="Verdana" w:hAnsi="Verdana" w:cs="Verdana"/>
          <w:color w:val="000000"/>
          <w:sz w:val="18"/>
          <w:szCs w:val="18"/>
        </w:rPr>
        <w:t xml:space="preserve">g ekonomi, khususnya pertanian. </w:t>
      </w:r>
      <w:r w:rsidRPr="00E841CB">
        <w:rPr>
          <w:rFonts w:ascii="Verdana" w:eastAsia="Verdana" w:hAnsi="Verdana" w:cs="Verdana"/>
          <w:color w:val="000000"/>
          <w:sz w:val="18"/>
          <w:szCs w:val="18"/>
        </w:rPr>
        <w:t>Sektor pertanian dijadikan prioritas. Hal ini tidak lepas dari pendapat KH. Zaini, jika bidang perekonomian suatu masyarakat lemah, maka sering kali itu menjadi pemicu tumbuh berkembangnya perilaku amoral dan kufur. Pendapat itu, diutarakan KH</w:t>
      </w:r>
      <w:r>
        <w:rPr>
          <w:rFonts w:ascii="Verdana" w:eastAsia="Verdana" w:hAnsi="Verdana" w:cs="Verdana"/>
          <w:color w:val="000000"/>
          <w:sz w:val="18"/>
          <w:szCs w:val="18"/>
        </w:rPr>
        <w:t>.</w:t>
      </w:r>
      <w:r w:rsidRPr="00E841CB">
        <w:t xml:space="preserve"> </w:t>
      </w:r>
      <w:r w:rsidRPr="00E841CB">
        <w:rPr>
          <w:rFonts w:ascii="Verdana" w:eastAsia="Verdana" w:hAnsi="Verdana" w:cs="Verdana"/>
          <w:color w:val="000000"/>
          <w:sz w:val="18"/>
          <w:szCs w:val="18"/>
        </w:rPr>
        <w:t>Zaini setelah melakukan analisa terhadap situasi dan kondisi perekonomian masyarakat yang amat rendah</w:t>
      </w:r>
      <w:r>
        <w:rPr>
          <w:rFonts w:ascii="Verdana" w:eastAsia="Verdana" w:hAnsi="Verdana" w:cs="Verdana"/>
          <w:color w:val="000000"/>
          <w:sz w:val="18"/>
          <w:szCs w:val="18"/>
        </w:rPr>
        <w:t>.</w:t>
      </w:r>
    </w:p>
    <w:p w:rsidR="005E27A8" w:rsidRDefault="005E27A8" w:rsidP="005E27A8">
      <w:pPr>
        <w:pStyle w:val="ListParagraph"/>
        <w:numPr>
          <w:ilvl w:val="0"/>
          <w:numId w:val="2"/>
        </w:numPr>
        <w:pBdr>
          <w:top w:val="nil"/>
          <w:left w:val="nil"/>
          <w:bottom w:val="nil"/>
          <w:right w:val="nil"/>
          <w:between w:val="nil"/>
        </w:pBdr>
        <w:spacing w:before="120" w:after="120"/>
        <w:ind w:left="284" w:hanging="284"/>
        <w:jc w:val="both"/>
        <w:rPr>
          <w:rFonts w:ascii="Verdana" w:eastAsia="Verdana" w:hAnsi="Verdana" w:cs="Verdana"/>
          <w:b/>
          <w:color w:val="000000"/>
          <w:sz w:val="18"/>
          <w:szCs w:val="18"/>
        </w:rPr>
      </w:pPr>
      <w:r w:rsidRPr="005E27A8">
        <w:rPr>
          <w:rFonts w:ascii="Verdana" w:eastAsia="Verdana" w:hAnsi="Verdana" w:cs="Verdana"/>
          <w:b/>
          <w:color w:val="000000"/>
          <w:sz w:val="18"/>
          <w:szCs w:val="18"/>
        </w:rPr>
        <w:t>Unit Usaha Pondok Pesantren Nurul Jadid</w:t>
      </w:r>
    </w:p>
    <w:p w:rsidR="001540B7" w:rsidRDefault="005E27A8" w:rsidP="001540B7">
      <w:pPr>
        <w:pStyle w:val="ListParagraph"/>
        <w:pBdr>
          <w:top w:val="nil"/>
          <w:left w:val="nil"/>
          <w:bottom w:val="nil"/>
          <w:right w:val="nil"/>
          <w:between w:val="nil"/>
        </w:pBdr>
        <w:spacing w:before="120" w:after="120"/>
        <w:ind w:left="284" w:firstLine="283"/>
        <w:jc w:val="both"/>
        <w:rPr>
          <w:rFonts w:ascii="Verdana" w:eastAsia="Verdana" w:hAnsi="Verdana" w:cs="Verdana"/>
          <w:color w:val="000000"/>
          <w:sz w:val="18"/>
          <w:szCs w:val="18"/>
        </w:rPr>
      </w:pPr>
      <w:r>
        <w:rPr>
          <w:rFonts w:ascii="Verdana" w:eastAsia="Verdana" w:hAnsi="Verdana" w:cs="Verdana"/>
          <w:color w:val="000000"/>
          <w:sz w:val="18"/>
          <w:szCs w:val="18"/>
        </w:rPr>
        <w:t>Pondok pesantren Nurul Jadid</w:t>
      </w:r>
      <w:r w:rsidRPr="005E27A8">
        <w:rPr>
          <w:rFonts w:ascii="Verdana" w:eastAsia="Verdana" w:hAnsi="Verdana" w:cs="Verdana"/>
          <w:color w:val="000000"/>
          <w:sz w:val="18"/>
          <w:szCs w:val="18"/>
        </w:rPr>
        <w:t xml:space="preserve"> menyiapkan dan membekali santrinya tidak saja dengan ilmu-ilmu agama saja, tetapi</w:t>
      </w:r>
      <w:r w:rsidRPr="005E27A8">
        <w:t xml:space="preserve"> </w:t>
      </w:r>
      <w:r w:rsidRPr="005E27A8">
        <w:rPr>
          <w:rFonts w:ascii="Verdana" w:eastAsia="Verdana" w:hAnsi="Verdana" w:cs="Verdana"/>
          <w:color w:val="000000"/>
          <w:sz w:val="18"/>
          <w:szCs w:val="18"/>
        </w:rPr>
        <w:t>juga ketrampilan yang berguna bagi pengembangan masyarakat hal ini untuk menepis aggapan bahwa santri agak kelak, apaila kembali kemasayarakat siap mempelopori bidang-bidang pembangunan lainya. Adapun ketrampilan yang diberikan meliputi; pelatihan menejemen koprasi, jahit menjahit: pelatihan (santri wanita), pertukaran, perbengkelan, mengukir, menejemen pertanian dan kewirausahaan. Selain itu, Sebagai agen pembangunan, pesantren tak hanya asik dengan dirinya sediri. Sebagai komunitas yang menyatu kepada masyarakat, tak jarang mereka tampil ke depan untuk mempelopori berbagai bentuk kegiatan pemberdayaan masyarakat sekitarnya. Sebagaimana pondok pesantren Al Ihya Ulumaddin sebagai lembaga pendidikan, pesantren ini tidak hanya peduli terhadap masalah agama saja, tetapi juga masalah-</w:t>
      </w:r>
      <w:r w:rsidRPr="005E27A8">
        <w:t xml:space="preserve"> </w:t>
      </w:r>
      <w:r w:rsidRPr="005E27A8">
        <w:rPr>
          <w:rFonts w:ascii="Verdana" w:eastAsia="Verdana" w:hAnsi="Verdana" w:cs="Verdana"/>
          <w:color w:val="000000"/>
          <w:sz w:val="18"/>
          <w:szCs w:val="18"/>
        </w:rPr>
        <w:t>masalah kemasyarakatan.</w:t>
      </w:r>
    </w:p>
    <w:p w:rsidR="001540B7" w:rsidRDefault="005E27A8" w:rsidP="001540B7">
      <w:pPr>
        <w:pStyle w:val="ListParagraph"/>
        <w:pBdr>
          <w:top w:val="nil"/>
          <w:left w:val="nil"/>
          <w:bottom w:val="nil"/>
          <w:right w:val="nil"/>
          <w:between w:val="nil"/>
        </w:pBdr>
        <w:spacing w:before="120" w:after="120"/>
        <w:ind w:left="284" w:firstLine="283"/>
        <w:jc w:val="both"/>
        <w:rPr>
          <w:rFonts w:ascii="Verdana" w:eastAsia="Verdana" w:hAnsi="Verdana" w:cs="Verdana"/>
          <w:color w:val="000000"/>
          <w:sz w:val="18"/>
          <w:szCs w:val="18"/>
        </w:rPr>
      </w:pPr>
      <w:r w:rsidRPr="001540B7">
        <w:rPr>
          <w:rFonts w:ascii="Verdana" w:eastAsia="Verdana" w:hAnsi="Verdana" w:cs="Verdana"/>
          <w:color w:val="000000"/>
          <w:sz w:val="18"/>
          <w:szCs w:val="18"/>
        </w:rPr>
        <w:lastRenderedPageBreak/>
        <w:t>Adapun bentuk kegiatan</w:t>
      </w:r>
      <w:r w:rsidR="001540B7">
        <w:rPr>
          <w:rFonts w:ascii="Verdana" w:eastAsia="Verdana" w:hAnsi="Verdana" w:cs="Verdana"/>
          <w:color w:val="000000"/>
          <w:sz w:val="18"/>
          <w:szCs w:val="18"/>
        </w:rPr>
        <w:t xml:space="preserve"> </w:t>
      </w:r>
      <w:r w:rsidRPr="001540B7">
        <w:rPr>
          <w:rFonts w:ascii="Verdana" w:eastAsia="Verdana" w:hAnsi="Verdana" w:cs="Verdana"/>
          <w:color w:val="000000"/>
          <w:sz w:val="18"/>
          <w:szCs w:val="18"/>
        </w:rPr>
        <w:t>yang dilakukan oleh pondok pesantren</w:t>
      </w:r>
      <w:r w:rsidR="001540B7">
        <w:rPr>
          <w:rFonts w:ascii="Verdana" w:eastAsia="Verdana" w:hAnsi="Verdana" w:cs="Verdana"/>
          <w:color w:val="000000"/>
          <w:sz w:val="18"/>
          <w:szCs w:val="18"/>
        </w:rPr>
        <w:t xml:space="preserve"> dibidang ekonomi meliputi : </w:t>
      </w:r>
    </w:p>
    <w:p w:rsidR="001540B7" w:rsidRDefault="001540B7" w:rsidP="001540B7">
      <w:pPr>
        <w:pStyle w:val="ListParagraph"/>
        <w:numPr>
          <w:ilvl w:val="0"/>
          <w:numId w:val="8"/>
        </w:numPr>
        <w:pBdr>
          <w:top w:val="nil"/>
          <w:left w:val="nil"/>
          <w:bottom w:val="nil"/>
          <w:right w:val="nil"/>
          <w:between w:val="nil"/>
        </w:pBdr>
        <w:spacing w:before="120" w:after="120"/>
        <w:ind w:left="567" w:hanging="283"/>
        <w:jc w:val="both"/>
        <w:rPr>
          <w:rFonts w:ascii="Verdana" w:eastAsia="Verdana" w:hAnsi="Verdana" w:cs="Verdana"/>
          <w:color w:val="000000"/>
          <w:sz w:val="18"/>
          <w:szCs w:val="18"/>
        </w:rPr>
      </w:pPr>
      <w:r>
        <w:rPr>
          <w:rFonts w:ascii="Verdana" w:eastAsia="Verdana" w:hAnsi="Verdana" w:cs="Verdana"/>
          <w:color w:val="000000"/>
          <w:sz w:val="18"/>
          <w:szCs w:val="18"/>
        </w:rPr>
        <w:t>Kopontren Nurul Jadid</w:t>
      </w:r>
      <w:r w:rsidR="005E27A8" w:rsidRPr="001540B7">
        <w:rPr>
          <w:rFonts w:ascii="Verdana" w:eastAsia="Verdana" w:hAnsi="Verdana" w:cs="Verdana"/>
          <w:color w:val="000000"/>
          <w:sz w:val="18"/>
          <w:szCs w:val="18"/>
        </w:rPr>
        <w:t xml:space="preserve"> sebagai pusat</w:t>
      </w:r>
      <w:r>
        <w:rPr>
          <w:rFonts w:ascii="Verdana" w:eastAsia="Verdana" w:hAnsi="Verdana" w:cs="Verdana"/>
          <w:color w:val="000000"/>
          <w:sz w:val="18"/>
          <w:szCs w:val="18"/>
        </w:rPr>
        <w:t xml:space="preserve"> </w:t>
      </w:r>
      <w:r w:rsidR="005E27A8" w:rsidRPr="001540B7">
        <w:rPr>
          <w:rFonts w:ascii="Verdana" w:eastAsia="Verdana" w:hAnsi="Verdana" w:cs="Verdana"/>
          <w:color w:val="000000"/>
          <w:sz w:val="18"/>
          <w:szCs w:val="18"/>
        </w:rPr>
        <w:t>pengembangan</w:t>
      </w:r>
      <w:r>
        <w:rPr>
          <w:rFonts w:ascii="Verdana" w:eastAsia="Verdana" w:hAnsi="Verdana" w:cs="Verdana"/>
          <w:color w:val="000000"/>
          <w:sz w:val="18"/>
          <w:szCs w:val="18"/>
        </w:rPr>
        <w:t xml:space="preserve"> </w:t>
      </w:r>
      <w:r w:rsidR="005E27A8" w:rsidRPr="001540B7">
        <w:rPr>
          <w:rFonts w:ascii="Verdana" w:eastAsia="Verdana" w:hAnsi="Verdana" w:cs="Verdana"/>
          <w:color w:val="000000"/>
          <w:sz w:val="18"/>
          <w:szCs w:val="18"/>
        </w:rPr>
        <w:t>perekonomian pesantren yang menyediakan kebutuhan sehari- hari santri.</w:t>
      </w:r>
    </w:p>
    <w:p w:rsidR="001540B7" w:rsidRDefault="001540B7" w:rsidP="001540B7">
      <w:pPr>
        <w:pStyle w:val="ListParagraph"/>
        <w:numPr>
          <w:ilvl w:val="0"/>
          <w:numId w:val="8"/>
        </w:numPr>
        <w:pBdr>
          <w:top w:val="nil"/>
          <w:left w:val="nil"/>
          <w:bottom w:val="nil"/>
          <w:right w:val="nil"/>
          <w:between w:val="nil"/>
        </w:pBdr>
        <w:spacing w:before="120" w:after="120"/>
        <w:ind w:left="567" w:hanging="283"/>
        <w:jc w:val="both"/>
        <w:rPr>
          <w:rFonts w:ascii="Verdana" w:eastAsia="Verdana" w:hAnsi="Verdana" w:cs="Verdana"/>
          <w:color w:val="000000"/>
          <w:sz w:val="18"/>
          <w:szCs w:val="18"/>
        </w:rPr>
      </w:pPr>
      <w:r>
        <w:rPr>
          <w:rFonts w:ascii="Verdana" w:eastAsia="Verdana" w:hAnsi="Verdana" w:cs="Verdana"/>
          <w:color w:val="000000"/>
          <w:sz w:val="18"/>
          <w:szCs w:val="18"/>
        </w:rPr>
        <w:t>Simpan pinjam BMT Tanjung</w:t>
      </w:r>
    </w:p>
    <w:p w:rsidR="001540B7" w:rsidRDefault="001540B7" w:rsidP="001540B7">
      <w:pPr>
        <w:pStyle w:val="ListParagraph"/>
        <w:numPr>
          <w:ilvl w:val="0"/>
          <w:numId w:val="8"/>
        </w:numPr>
        <w:pBdr>
          <w:top w:val="nil"/>
          <w:left w:val="nil"/>
          <w:bottom w:val="nil"/>
          <w:right w:val="nil"/>
          <w:between w:val="nil"/>
        </w:pBdr>
        <w:spacing w:before="120" w:after="120"/>
        <w:ind w:left="567" w:hanging="283"/>
        <w:jc w:val="both"/>
        <w:rPr>
          <w:rFonts w:ascii="Verdana" w:eastAsia="Verdana" w:hAnsi="Verdana" w:cs="Verdana"/>
          <w:color w:val="000000"/>
          <w:sz w:val="18"/>
          <w:szCs w:val="18"/>
        </w:rPr>
      </w:pPr>
      <w:r>
        <w:rPr>
          <w:rFonts w:ascii="Verdana" w:eastAsia="Verdana" w:hAnsi="Verdana" w:cs="Verdana"/>
          <w:color w:val="000000"/>
          <w:sz w:val="18"/>
          <w:szCs w:val="18"/>
        </w:rPr>
        <w:t>Mini Market NJ Mart</w:t>
      </w:r>
    </w:p>
    <w:p w:rsidR="005E27A8" w:rsidRDefault="001540B7" w:rsidP="001540B7">
      <w:pPr>
        <w:pStyle w:val="ListParagraph"/>
        <w:numPr>
          <w:ilvl w:val="0"/>
          <w:numId w:val="8"/>
        </w:numPr>
        <w:pBdr>
          <w:top w:val="nil"/>
          <w:left w:val="nil"/>
          <w:bottom w:val="nil"/>
          <w:right w:val="nil"/>
          <w:between w:val="nil"/>
        </w:pBdr>
        <w:spacing w:before="120" w:after="120"/>
        <w:ind w:left="567" w:hanging="283"/>
        <w:jc w:val="both"/>
        <w:rPr>
          <w:rFonts w:ascii="Verdana" w:eastAsia="Verdana" w:hAnsi="Verdana" w:cs="Verdana"/>
          <w:color w:val="000000"/>
          <w:sz w:val="18"/>
          <w:szCs w:val="18"/>
        </w:rPr>
      </w:pPr>
      <w:r>
        <w:rPr>
          <w:rFonts w:ascii="Verdana" w:eastAsia="Verdana" w:hAnsi="Verdana" w:cs="Verdana"/>
          <w:color w:val="000000"/>
          <w:sz w:val="18"/>
          <w:szCs w:val="18"/>
        </w:rPr>
        <w:t>Unit perawatan Azzainiyah</w:t>
      </w:r>
    </w:p>
    <w:p w:rsidR="001540B7" w:rsidRDefault="001540B7" w:rsidP="001540B7">
      <w:pPr>
        <w:pStyle w:val="ListParagraph"/>
        <w:numPr>
          <w:ilvl w:val="0"/>
          <w:numId w:val="8"/>
        </w:numPr>
        <w:pBdr>
          <w:top w:val="nil"/>
          <w:left w:val="nil"/>
          <w:bottom w:val="nil"/>
          <w:right w:val="nil"/>
          <w:between w:val="nil"/>
        </w:pBdr>
        <w:spacing w:before="120" w:after="120"/>
        <w:ind w:left="567" w:hanging="283"/>
        <w:jc w:val="both"/>
        <w:rPr>
          <w:rFonts w:ascii="Verdana" w:eastAsia="Verdana" w:hAnsi="Verdana" w:cs="Verdana"/>
          <w:color w:val="000000"/>
          <w:sz w:val="18"/>
          <w:szCs w:val="18"/>
        </w:rPr>
      </w:pPr>
      <w:r>
        <w:rPr>
          <w:rFonts w:ascii="Verdana" w:eastAsia="Verdana" w:hAnsi="Verdana" w:cs="Verdana"/>
          <w:color w:val="000000"/>
          <w:sz w:val="18"/>
          <w:szCs w:val="18"/>
        </w:rPr>
        <w:t>Pustaka nurja</w:t>
      </w:r>
    </w:p>
    <w:p w:rsidR="001540B7" w:rsidRDefault="001540B7" w:rsidP="001540B7">
      <w:pPr>
        <w:pStyle w:val="ListParagraph"/>
        <w:numPr>
          <w:ilvl w:val="0"/>
          <w:numId w:val="8"/>
        </w:numPr>
        <w:pBdr>
          <w:top w:val="nil"/>
          <w:left w:val="nil"/>
          <w:bottom w:val="nil"/>
          <w:right w:val="nil"/>
          <w:between w:val="nil"/>
        </w:pBdr>
        <w:spacing w:before="120" w:after="120"/>
        <w:ind w:left="567" w:hanging="283"/>
        <w:jc w:val="both"/>
        <w:rPr>
          <w:rFonts w:ascii="Verdana" w:eastAsia="Verdana" w:hAnsi="Verdana" w:cs="Verdana"/>
          <w:color w:val="000000"/>
          <w:sz w:val="18"/>
          <w:szCs w:val="18"/>
        </w:rPr>
      </w:pPr>
      <w:r>
        <w:rPr>
          <w:rFonts w:ascii="Verdana" w:eastAsia="Verdana" w:hAnsi="Verdana" w:cs="Verdana"/>
          <w:color w:val="000000"/>
          <w:sz w:val="18"/>
          <w:szCs w:val="18"/>
        </w:rPr>
        <w:t>Enje enterprise</w:t>
      </w:r>
    </w:p>
    <w:p w:rsidR="001540B7" w:rsidRDefault="001540B7" w:rsidP="001540B7">
      <w:pPr>
        <w:pStyle w:val="ListParagraph"/>
        <w:numPr>
          <w:ilvl w:val="0"/>
          <w:numId w:val="8"/>
        </w:numPr>
        <w:pBdr>
          <w:top w:val="nil"/>
          <w:left w:val="nil"/>
          <w:bottom w:val="nil"/>
          <w:right w:val="nil"/>
          <w:between w:val="nil"/>
        </w:pBdr>
        <w:spacing w:before="120" w:after="120"/>
        <w:ind w:left="567" w:hanging="283"/>
        <w:jc w:val="both"/>
        <w:rPr>
          <w:rFonts w:ascii="Verdana" w:eastAsia="Verdana" w:hAnsi="Verdana" w:cs="Verdana"/>
          <w:color w:val="000000"/>
          <w:sz w:val="18"/>
          <w:szCs w:val="18"/>
        </w:rPr>
      </w:pPr>
      <w:r>
        <w:rPr>
          <w:rFonts w:ascii="Verdana" w:eastAsia="Verdana" w:hAnsi="Verdana" w:cs="Verdana"/>
          <w:color w:val="000000"/>
          <w:sz w:val="18"/>
          <w:szCs w:val="18"/>
        </w:rPr>
        <w:t>NJ Print</w:t>
      </w:r>
    </w:p>
    <w:p w:rsidR="00EB04BC" w:rsidRDefault="00EB04BC" w:rsidP="00EB04BC">
      <w:pPr>
        <w:pStyle w:val="ListParagraph"/>
        <w:numPr>
          <w:ilvl w:val="0"/>
          <w:numId w:val="2"/>
        </w:numPr>
        <w:pBdr>
          <w:top w:val="nil"/>
          <w:left w:val="nil"/>
          <w:bottom w:val="nil"/>
          <w:right w:val="nil"/>
          <w:between w:val="nil"/>
        </w:pBdr>
        <w:spacing w:before="120" w:after="120"/>
        <w:ind w:left="284" w:hanging="284"/>
        <w:jc w:val="both"/>
        <w:rPr>
          <w:rFonts w:ascii="Verdana" w:eastAsia="Verdana" w:hAnsi="Verdana" w:cs="Verdana"/>
          <w:b/>
          <w:color w:val="000000"/>
          <w:sz w:val="18"/>
          <w:szCs w:val="18"/>
        </w:rPr>
      </w:pPr>
      <w:r w:rsidRPr="00EB04BC">
        <w:rPr>
          <w:rFonts w:ascii="Verdana" w:eastAsia="Verdana" w:hAnsi="Verdana" w:cs="Verdana"/>
          <w:b/>
          <w:color w:val="000000"/>
          <w:sz w:val="18"/>
          <w:szCs w:val="18"/>
        </w:rPr>
        <w:t>Manajemen Pondok Pesantren</w:t>
      </w:r>
    </w:p>
    <w:p w:rsidR="00EB04BC" w:rsidRDefault="00EB04BC" w:rsidP="00EB04BC">
      <w:pPr>
        <w:pStyle w:val="ListParagraph"/>
        <w:pBdr>
          <w:top w:val="nil"/>
          <w:left w:val="nil"/>
          <w:bottom w:val="nil"/>
          <w:right w:val="nil"/>
          <w:between w:val="nil"/>
        </w:pBdr>
        <w:spacing w:before="120" w:after="120"/>
        <w:ind w:left="284" w:firstLine="283"/>
        <w:jc w:val="both"/>
        <w:rPr>
          <w:rFonts w:ascii="Verdana" w:eastAsia="Verdana" w:hAnsi="Verdana" w:cs="Verdana"/>
          <w:color w:val="000000"/>
          <w:sz w:val="18"/>
          <w:szCs w:val="18"/>
        </w:rPr>
      </w:pPr>
      <w:r w:rsidRPr="00EB04BC">
        <w:rPr>
          <w:rFonts w:ascii="Verdana" w:eastAsia="Verdana" w:hAnsi="Verdana" w:cs="Verdana"/>
          <w:color w:val="000000"/>
          <w:sz w:val="18"/>
          <w:szCs w:val="18"/>
        </w:rPr>
        <w:t>Manajemen</w:t>
      </w:r>
      <w:r>
        <w:rPr>
          <w:rFonts w:ascii="Verdana" w:eastAsia="Verdana" w:hAnsi="Verdana" w:cs="Verdana"/>
          <w:color w:val="000000"/>
          <w:sz w:val="18"/>
          <w:szCs w:val="18"/>
        </w:rPr>
        <w:t xml:space="preserve"> </w:t>
      </w:r>
      <w:r w:rsidRPr="00EB04BC">
        <w:rPr>
          <w:rFonts w:ascii="Verdana" w:eastAsia="Verdana" w:hAnsi="Verdana" w:cs="Verdana"/>
          <w:color w:val="000000"/>
          <w:sz w:val="18"/>
          <w:szCs w:val="18"/>
        </w:rPr>
        <w:t>dalam pondok pesantren merupakan suatu proses untuk meningkatkan aset dan kemampuan pondok pesantren dalam bidang ekonomi untuk menuju keswadayaan dan kemandirian. Serta dengan menggunakan otoritas kebebasannya dalam memberdayakan aset serta kemampuan yang dimiliki. Sebagai penanggung jawaab umum atau top leader maka Kyai yang mempunyai wewenang agar guru-guru atau ustadz dan staf lain bekerja secara optimal dengan mendayagunakan sarana/prasarana yang dimiliki serta potensi masyarakat demi mendukung tercapaianya tujuan pesantren</w:t>
      </w:r>
      <w:r w:rsidR="00635202">
        <w:rPr>
          <w:rFonts w:ascii="Verdana" w:eastAsia="Verdana" w:hAnsi="Verdana" w:cs="Verdana"/>
          <w:color w:val="000000"/>
          <w:sz w:val="18"/>
          <w:szCs w:val="18"/>
        </w:rPr>
        <w:t xml:space="preserve"> </w:t>
      </w:r>
      <w:r w:rsidR="00635202">
        <w:rPr>
          <w:rFonts w:ascii="Verdana" w:eastAsia="Verdana" w:hAnsi="Verdana" w:cs="Verdana"/>
          <w:color w:val="000000"/>
          <w:sz w:val="18"/>
          <w:szCs w:val="18"/>
        </w:rPr>
        <w:fldChar w:fldCharType="begin" w:fldLock="1"/>
      </w:r>
      <w:r w:rsidR="00635202">
        <w:rPr>
          <w:rFonts w:ascii="Verdana" w:eastAsia="Verdana" w:hAnsi="Verdana" w:cs="Verdana"/>
          <w:color w:val="000000"/>
          <w:sz w:val="18"/>
          <w:szCs w:val="18"/>
        </w:rPr>
        <w:instrText>ADDIN CSL_CITATION { "citationItems" : [ { "id" : "ITEM-1", "itemData" : {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"Sungkawaningrum", "given" : "Fatmawati", "non-dropping-particle" : "", "parse-names" : false, "suffix" : "" } ], "container-title" : "FEBI", "id" : "ITEM-1", "issue" : "9", "issued" : { "date-parts" : [ [ "2013" ] ] }, "page" : "16-28", "title" : "Peran Strategi Pesantren Dalam Peningkatan Kesejahteraan Ekonomi Masyarakat", "type" : "article-journal", "volume" : "53" }, "uris" : [ "http://www.mendeley.com/documents/?uuid=3f2c05fd-c350-4ee8-b1f8-05c962e446bf" ] } ], "mendeley" : { "formattedCitation" : "(Sungkawaningrum 2013)", "plainTextFormattedCitation" : "(Sungkawaningrum 2013)", "previouslyFormattedCitation" : "(Sungkawaningrum 2013)" }, "properties" : {  }, "schema" : "https://github.com/citation-style-language/schema/raw/master/csl-citation.json" }</w:instrText>
      </w:r>
      <w:r w:rsidR="00635202">
        <w:rPr>
          <w:rFonts w:ascii="Verdana" w:eastAsia="Verdana" w:hAnsi="Verdana" w:cs="Verdana"/>
          <w:color w:val="000000"/>
          <w:sz w:val="18"/>
          <w:szCs w:val="18"/>
        </w:rPr>
        <w:fldChar w:fldCharType="separate"/>
      </w:r>
      <w:r w:rsidR="00635202" w:rsidRPr="00635202">
        <w:rPr>
          <w:rFonts w:ascii="Verdana" w:eastAsia="Verdana" w:hAnsi="Verdana" w:cs="Verdana"/>
          <w:noProof/>
          <w:color w:val="000000"/>
          <w:sz w:val="18"/>
          <w:szCs w:val="18"/>
        </w:rPr>
        <w:t>(Sungkawaningrum 2013)</w:t>
      </w:r>
      <w:r w:rsidR="00635202">
        <w:rPr>
          <w:rFonts w:ascii="Verdana" w:eastAsia="Verdana" w:hAnsi="Verdana" w:cs="Verdana"/>
          <w:color w:val="000000"/>
          <w:sz w:val="18"/>
          <w:szCs w:val="18"/>
        </w:rPr>
        <w:fldChar w:fldCharType="end"/>
      </w:r>
      <w:r w:rsidRPr="00EB04BC">
        <w:rPr>
          <w:rFonts w:ascii="Verdana" w:eastAsia="Verdana" w:hAnsi="Verdana" w:cs="Verdana"/>
          <w:color w:val="000000"/>
          <w:sz w:val="18"/>
          <w:szCs w:val="18"/>
        </w:rPr>
        <w:t>.</w:t>
      </w:r>
    </w:p>
    <w:p w:rsidR="00EB04BC" w:rsidRPr="009C5CDA" w:rsidRDefault="00EB04BC" w:rsidP="009C5CDA">
      <w:pPr>
        <w:pStyle w:val="ListParagraph"/>
        <w:pBdr>
          <w:top w:val="nil"/>
          <w:left w:val="nil"/>
          <w:bottom w:val="nil"/>
          <w:right w:val="nil"/>
          <w:between w:val="nil"/>
        </w:pBdr>
        <w:spacing w:before="120" w:after="120"/>
        <w:ind w:left="284" w:firstLine="283"/>
        <w:jc w:val="both"/>
        <w:rPr>
          <w:rFonts w:ascii="Verdana" w:eastAsia="Verdana" w:hAnsi="Verdana" w:cs="Verdana"/>
          <w:color w:val="000000"/>
          <w:sz w:val="18"/>
          <w:szCs w:val="18"/>
        </w:rPr>
      </w:pPr>
      <w:r w:rsidRPr="00EB04BC">
        <w:rPr>
          <w:rFonts w:ascii="Verdana" w:eastAsia="Verdana" w:hAnsi="Verdana" w:cs="Verdana"/>
          <w:color w:val="000000"/>
          <w:sz w:val="18"/>
          <w:szCs w:val="18"/>
        </w:rPr>
        <w:t>Manajemen pesantren pada hakikatnya merupakan salah satu strategi dalam pembaharuan pesantren dalam bidang ekonomi yaitu sebagai suatu kegiatan yang dimaksudkan untuk memampukan dan memandirikan masyarakat pesantren. Dalam hal ini yaitu untuk meningkatkan</w:t>
      </w:r>
      <w:r>
        <w:rPr>
          <w:rFonts w:ascii="Verdana" w:eastAsia="Verdana" w:hAnsi="Verdana" w:cs="Verdana"/>
          <w:color w:val="000000"/>
          <w:sz w:val="18"/>
          <w:szCs w:val="18"/>
        </w:rPr>
        <w:t xml:space="preserve"> </w:t>
      </w:r>
      <w:r w:rsidRPr="00EB04BC">
        <w:rPr>
          <w:rFonts w:ascii="Verdana" w:eastAsia="Verdana" w:hAnsi="Verdana" w:cs="Verdana"/>
          <w:color w:val="000000"/>
          <w:sz w:val="18"/>
          <w:szCs w:val="18"/>
        </w:rPr>
        <w:t>kemampuan</w:t>
      </w:r>
      <w:r w:rsidR="009C5CDA">
        <w:rPr>
          <w:rFonts w:ascii="Verdana" w:eastAsia="Verdana" w:hAnsi="Verdana" w:cs="Verdana"/>
          <w:color w:val="000000"/>
          <w:sz w:val="18"/>
          <w:szCs w:val="18"/>
        </w:rPr>
        <w:t xml:space="preserve"> </w:t>
      </w:r>
      <w:r w:rsidRPr="009C5CDA">
        <w:rPr>
          <w:rFonts w:ascii="Verdana" w:eastAsia="Verdana" w:hAnsi="Verdana" w:cs="Verdana"/>
          <w:color w:val="000000"/>
          <w:sz w:val="18"/>
          <w:szCs w:val="18"/>
        </w:rPr>
        <w:t>masyarakat pesantren melalui keterlibatan pada berbagai program pembangunan pesantren tersebut terutama dalam pengelolaan ekonomi serta memberikan kewenangan kepada masyarakat pesantren secara proporsional dalam pengambilan keputusan.</w:t>
      </w:r>
    </w:p>
    <w:p w:rsidR="00EB04BC" w:rsidRDefault="00EB04BC" w:rsidP="00EB04BC">
      <w:pPr>
        <w:pStyle w:val="ListParagraph"/>
        <w:pBdr>
          <w:top w:val="nil"/>
          <w:left w:val="nil"/>
          <w:bottom w:val="nil"/>
          <w:right w:val="nil"/>
          <w:between w:val="nil"/>
        </w:pBdr>
        <w:spacing w:before="120" w:after="120"/>
        <w:ind w:left="284" w:firstLine="283"/>
        <w:jc w:val="both"/>
        <w:rPr>
          <w:rFonts w:ascii="Verdana" w:eastAsia="Verdana" w:hAnsi="Verdana" w:cs="Verdana"/>
          <w:color w:val="000000"/>
          <w:sz w:val="18"/>
          <w:szCs w:val="18"/>
        </w:rPr>
      </w:pPr>
      <w:r w:rsidRPr="00EB04BC">
        <w:rPr>
          <w:rFonts w:ascii="Verdana" w:eastAsia="Verdana" w:hAnsi="Verdana" w:cs="Verdana"/>
          <w:color w:val="000000"/>
          <w:sz w:val="18"/>
          <w:szCs w:val="18"/>
        </w:rPr>
        <w:t>Manajemen seperti yang kita ketahui merupakan alat yang kuat serta sebagai pondasi dalam pembangunan lembaga-lembaga di Indonesia. Manajemen merupakan kunci untuk berjalannya suatu</w:t>
      </w:r>
      <w:r w:rsidRPr="00EB04BC">
        <w:t xml:space="preserve"> </w:t>
      </w:r>
      <w:r w:rsidRPr="00EB04BC">
        <w:rPr>
          <w:rFonts w:ascii="Verdana" w:eastAsia="Verdana" w:hAnsi="Verdana" w:cs="Verdana"/>
          <w:color w:val="000000"/>
          <w:sz w:val="18"/>
          <w:szCs w:val="18"/>
        </w:rPr>
        <w:t xml:space="preserve">kegiatan, suatu usaha, suatu pemberdayaan dalam suatu organisasi dalam masyarakat secara luas, dalam hal ini secara khusus dalam lembaga </w:t>
      </w:r>
      <w:r w:rsidRPr="00EB04BC">
        <w:rPr>
          <w:rFonts w:ascii="Verdana" w:eastAsia="Verdana" w:hAnsi="Verdana" w:cs="Verdana"/>
          <w:color w:val="000000"/>
          <w:sz w:val="18"/>
          <w:szCs w:val="18"/>
        </w:rPr>
        <w:lastRenderedPageBreak/>
        <w:t>pesantren secara ekonomi, yaitu pondok pesantren dalam usaha meningkatkan dan memperbaiki pesantren tersebut dalam bidang ekonomi sebagai salah satu penopang eksistensi pesantren</w:t>
      </w:r>
      <w:r w:rsidR="00635202">
        <w:rPr>
          <w:rFonts w:ascii="Verdana" w:eastAsia="Verdana" w:hAnsi="Verdana" w:cs="Verdana"/>
          <w:color w:val="000000"/>
          <w:sz w:val="18"/>
          <w:szCs w:val="18"/>
        </w:rPr>
        <w:t xml:space="preserve"> </w:t>
      </w:r>
      <w:r w:rsidR="00635202">
        <w:rPr>
          <w:rFonts w:ascii="Verdana" w:eastAsia="Verdana" w:hAnsi="Verdana" w:cs="Verdana"/>
          <w:color w:val="000000"/>
          <w:sz w:val="18"/>
          <w:szCs w:val="18"/>
        </w:rPr>
        <w:fldChar w:fldCharType="begin" w:fldLock="1"/>
      </w:r>
      <w:r w:rsidR="00635202">
        <w:rPr>
          <w:rFonts w:ascii="Verdana" w:eastAsia="Verdana" w:hAnsi="Verdana" w:cs="Verdana"/>
          <w:color w:val="000000"/>
          <w:sz w:val="18"/>
          <w:szCs w:val="18"/>
        </w:rPr>
        <w:instrText>ADDIN CSL_CITATION { "citationItems" : [ { "id" : "ITEM-1", "itemData" : {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"Rahman", "given" : "Kholilul", "non-dropping-particle" : "", "parse-names" : false, "suffix" : "" } ], "container-title" : "FEBI UIN RADEN INTAN LAMPUNG", "id" : "ITEM-1", "issue" : "1", "issued" : { "date-parts" : [ [ "2019" ] ] }, "number-of-pages" : "2019", "title" : "Analisis Peran Program Kemandirian Ekonomi Pesantren Bank Indonesia Dalam Mengembangkan Unit Usaha Pesantren (Studi Pada Pondok Pesantren Ushuluddin Lampung Selatan)", "type" : "thesis", "volume" : "1" }, "uris" : [ "http://www.mendeley.com/documents/?uuid=fcf0beb6-e5fb-4c87-bd39-120a3ea7a95e" ] } ], "mendeley" : { "formattedCitation" : "(Rahman 2019)", "plainTextFormattedCitation" : "(Rahman 2019)", "previouslyFormattedCitation" : "(Rahman 2019)" }, "properties" : {  }, "schema" : "https://github.com/citation-style-language/schema/raw/master/csl-citation.json" }</w:instrText>
      </w:r>
      <w:r w:rsidR="00635202">
        <w:rPr>
          <w:rFonts w:ascii="Verdana" w:eastAsia="Verdana" w:hAnsi="Verdana" w:cs="Verdana"/>
          <w:color w:val="000000"/>
          <w:sz w:val="18"/>
          <w:szCs w:val="18"/>
        </w:rPr>
        <w:fldChar w:fldCharType="separate"/>
      </w:r>
      <w:r w:rsidR="00635202" w:rsidRPr="00635202">
        <w:rPr>
          <w:rFonts w:ascii="Verdana" w:eastAsia="Verdana" w:hAnsi="Verdana" w:cs="Verdana"/>
          <w:noProof/>
          <w:color w:val="000000"/>
          <w:sz w:val="18"/>
          <w:szCs w:val="18"/>
        </w:rPr>
        <w:t>(Rahman 2019)</w:t>
      </w:r>
      <w:r w:rsidR="00635202">
        <w:rPr>
          <w:rFonts w:ascii="Verdana" w:eastAsia="Verdana" w:hAnsi="Verdana" w:cs="Verdana"/>
          <w:color w:val="000000"/>
          <w:sz w:val="18"/>
          <w:szCs w:val="18"/>
        </w:rPr>
        <w:fldChar w:fldCharType="end"/>
      </w:r>
      <w:r w:rsidRPr="00EB04BC">
        <w:rPr>
          <w:rFonts w:ascii="Verdana" w:eastAsia="Verdana" w:hAnsi="Verdana" w:cs="Verdana"/>
          <w:color w:val="000000"/>
          <w:sz w:val="18"/>
          <w:szCs w:val="18"/>
        </w:rPr>
        <w:t>.</w:t>
      </w:r>
    </w:p>
    <w:p w:rsidR="000B4B95" w:rsidRDefault="000B4B95" w:rsidP="000B4B95">
      <w:pPr>
        <w:pStyle w:val="ListParagraph"/>
        <w:pBdr>
          <w:top w:val="nil"/>
          <w:left w:val="nil"/>
          <w:bottom w:val="nil"/>
          <w:right w:val="nil"/>
          <w:between w:val="nil"/>
        </w:pBdr>
        <w:spacing w:before="120" w:after="120"/>
        <w:ind w:left="284" w:firstLine="283"/>
        <w:jc w:val="both"/>
        <w:rPr>
          <w:rFonts w:ascii="Verdana" w:eastAsia="Verdana" w:hAnsi="Verdana" w:cs="Verdana"/>
          <w:color w:val="000000"/>
          <w:sz w:val="18"/>
          <w:szCs w:val="18"/>
        </w:rPr>
      </w:pPr>
      <w:r>
        <w:rPr>
          <w:rFonts w:ascii="Verdana" w:eastAsia="Verdana" w:hAnsi="Verdana" w:cs="Verdana"/>
          <w:color w:val="000000"/>
          <w:sz w:val="18"/>
          <w:szCs w:val="18"/>
        </w:rPr>
        <w:t xml:space="preserve">Ada beberapa alasan mengapa </w:t>
      </w:r>
      <w:r w:rsidRPr="000B4B95">
        <w:rPr>
          <w:rFonts w:ascii="Verdana" w:eastAsia="Verdana" w:hAnsi="Verdana" w:cs="Verdana"/>
          <w:color w:val="000000"/>
          <w:sz w:val="18"/>
          <w:szCs w:val="18"/>
        </w:rPr>
        <w:t>pesantren memerlukan manajemen yan</w:t>
      </w:r>
      <w:r>
        <w:rPr>
          <w:rFonts w:ascii="Verdana" w:eastAsia="Verdana" w:hAnsi="Verdana" w:cs="Verdana"/>
          <w:color w:val="000000"/>
          <w:sz w:val="18"/>
          <w:szCs w:val="18"/>
        </w:rPr>
        <w:t>g kuat dalam bidang ekonomi:</w:t>
      </w:r>
    </w:p>
    <w:p w:rsidR="000B4B95" w:rsidRDefault="000B4B95" w:rsidP="0034670A">
      <w:pPr>
        <w:pStyle w:val="ListParagraph"/>
        <w:numPr>
          <w:ilvl w:val="0"/>
          <w:numId w:val="9"/>
        </w:numPr>
        <w:pBdr>
          <w:top w:val="nil"/>
          <w:left w:val="nil"/>
          <w:bottom w:val="nil"/>
          <w:right w:val="nil"/>
          <w:between w:val="nil"/>
        </w:pBdr>
        <w:spacing w:before="120" w:after="120"/>
        <w:ind w:left="567" w:hanging="284"/>
        <w:jc w:val="both"/>
        <w:rPr>
          <w:rFonts w:ascii="Verdana" w:eastAsia="Verdana" w:hAnsi="Verdana" w:cs="Verdana"/>
          <w:color w:val="000000"/>
          <w:sz w:val="18"/>
          <w:szCs w:val="18"/>
        </w:rPr>
      </w:pPr>
      <w:r w:rsidRPr="000B4B95">
        <w:rPr>
          <w:rFonts w:ascii="Verdana" w:eastAsia="Verdana" w:hAnsi="Verdana" w:cs="Verdana"/>
          <w:color w:val="000000"/>
          <w:sz w:val="18"/>
          <w:szCs w:val="18"/>
        </w:rPr>
        <w:t>Penduduk Indonesia mayoritas beragama Islam dan pondok pesantren merupakan salah satu media yang paling dekat dengan masyarakat serta tumbuh dan berkembang sesuai dengan karakteristik</w:t>
      </w:r>
      <w:r>
        <w:rPr>
          <w:rFonts w:ascii="Verdana" w:eastAsia="Verdana" w:hAnsi="Verdana" w:cs="Verdana"/>
          <w:color w:val="000000"/>
          <w:sz w:val="18"/>
          <w:szCs w:val="18"/>
        </w:rPr>
        <w:t xml:space="preserve"> </w:t>
      </w:r>
      <w:r w:rsidRPr="000B4B95">
        <w:rPr>
          <w:rFonts w:ascii="Verdana" w:eastAsia="Verdana" w:hAnsi="Verdana" w:cs="Verdana"/>
          <w:color w:val="000000"/>
          <w:sz w:val="18"/>
          <w:szCs w:val="18"/>
        </w:rPr>
        <w:t>masyarakat</w:t>
      </w:r>
      <w:r>
        <w:rPr>
          <w:rFonts w:ascii="Verdana" w:eastAsia="Verdana" w:hAnsi="Verdana" w:cs="Verdana"/>
          <w:color w:val="000000"/>
          <w:sz w:val="18"/>
          <w:szCs w:val="18"/>
        </w:rPr>
        <w:t xml:space="preserve"> </w:t>
      </w:r>
      <w:r w:rsidRPr="000B4B95">
        <w:rPr>
          <w:rFonts w:ascii="Verdana" w:eastAsia="Verdana" w:hAnsi="Verdana" w:cs="Verdana"/>
          <w:color w:val="000000"/>
          <w:sz w:val="18"/>
          <w:szCs w:val="18"/>
        </w:rPr>
        <w:t>Indonesia yang beragama tersebut.</w:t>
      </w:r>
    </w:p>
    <w:p w:rsidR="000B4B95" w:rsidRDefault="000B4B95" w:rsidP="0034670A">
      <w:pPr>
        <w:pStyle w:val="ListParagraph"/>
        <w:numPr>
          <w:ilvl w:val="0"/>
          <w:numId w:val="9"/>
        </w:numPr>
        <w:pBdr>
          <w:top w:val="nil"/>
          <w:left w:val="nil"/>
          <w:bottom w:val="nil"/>
          <w:right w:val="nil"/>
          <w:between w:val="nil"/>
        </w:pBdr>
        <w:spacing w:before="120" w:after="120"/>
        <w:ind w:left="567" w:hanging="284"/>
        <w:jc w:val="both"/>
        <w:rPr>
          <w:rFonts w:ascii="Verdana" w:eastAsia="Verdana" w:hAnsi="Verdana" w:cs="Verdana"/>
          <w:color w:val="000000"/>
          <w:sz w:val="18"/>
          <w:szCs w:val="18"/>
        </w:rPr>
      </w:pPr>
      <w:r w:rsidRPr="000B4B95">
        <w:rPr>
          <w:rFonts w:ascii="Verdana" w:eastAsia="Verdana" w:hAnsi="Verdana" w:cs="Verdana"/>
          <w:color w:val="000000"/>
          <w:sz w:val="18"/>
          <w:szCs w:val="18"/>
        </w:rPr>
        <w:t>Kekuatan nilai-nilai pesantren yang berbasis</w:t>
      </w:r>
      <w:r>
        <w:rPr>
          <w:rFonts w:ascii="Verdana" w:eastAsia="Verdana" w:hAnsi="Verdana" w:cs="Verdana"/>
          <w:color w:val="000000"/>
          <w:sz w:val="18"/>
          <w:szCs w:val="18"/>
        </w:rPr>
        <w:t xml:space="preserve"> </w:t>
      </w:r>
      <w:r w:rsidRPr="000B4B95">
        <w:rPr>
          <w:rFonts w:ascii="Verdana" w:eastAsia="Verdana" w:hAnsi="Verdana" w:cs="Verdana"/>
          <w:color w:val="000000"/>
          <w:sz w:val="18"/>
          <w:szCs w:val="18"/>
        </w:rPr>
        <w:t>ilahiah dan</w:t>
      </w:r>
      <w:r>
        <w:rPr>
          <w:rFonts w:ascii="Verdana" w:eastAsia="Verdana" w:hAnsi="Verdana" w:cs="Verdana"/>
          <w:color w:val="000000"/>
          <w:sz w:val="18"/>
          <w:szCs w:val="18"/>
        </w:rPr>
        <w:t xml:space="preserve"> </w:t>
      </w:r>
      <w:r w:rsidRPr="000B4B95">
        <w:rPr>
          <w:rFonts w:ascii="Verdana" w:eastAsia="Verdana" w:hAnsi="Verdana" w:cs="Verdana"/>
          <w:color w:val="000000"/>
          <w:sz w:val="18"/>
          <w:szCs w:val="18"/>
        </w:rPr>
        <w:t>insaniah menjadi kekuatan yang menuju pada perubahan sosial. Sebagaimana dikatakan oleh Max Weber bahwa nilai-nilai agama yaitu ilahiah dan insaniah yang termasuk di dalamnya merupakan salah satu tranformasi sosial yang dapat dipandang sebagai dasar pembentukan</w:t>
      </w:r>
      <w:r>
        <w:rPr>
          <w:rFonts w:ascii="Verdana" w:eastAsia="Verdana" w:hAnsi="Verdana" w:cs="Verdana"/>
          <w:color w:val="000000"/>
          <w:sz w:val="18"/>
          <w:szCs w:val="18"/>
        </w:rPr>
        <w:t xml:space="preserve"> </w:t>
      </w:r>
      <w:r w:rsidRPr="000B4B95">
        <w:rPr>
          <w:rFonts w:ascii="Verdana" w:eastAsia="Verdana" w:hAnsi="Verdana" w:cs="Verdana"/>
          <w:color w:val="000000"/>
          <w:sz w:val="18"/>
          <w:szCs w:val="18"/>
        </w:rPr>
        <w:t>rasionalisasi</w:t>
      </w:r>
      <w:r>
        <w:rPr>
          <w:rFonts w:ascii="Verdana" w:eastAsia="Verdana" w:hAnsi="Verdana" w:cs="Verdana"/>
          <w:color w:val="000000"/>
          <w:sz w:val="18"/>
          <w:szCs w:val="18"/>
        </w:rPr>
        <w:t xml:space="preserve"> </w:t>
      </w:r>
      <w:r w:rsidRPr="000B4B95">
        <w:rPr>
          <w:rFonts w:ascii="Verdana" w:eastAsia="Verdana" w:hAnsi="Verdana" w:cs="Verdana"/>
          <w:color w:val="000000"/>
          <w:sz w:val="18"/>
          <w:szCs w:val="18"/>
        </w:rPr>
        <w:t>kehidupan yang memberi basis pada perkembangan ekonom</w:t>
      </w:r>
      <w:r>
        <w:rPr>
          <w:rFonts w:ascii="Verdana" w:eastAsia="Verdana" w:hAnsi="Verdana" w:cs="Verdana"/>
          <w:color w:val="000000"/>
          <w:sz w:val="18"/>
          <w:szCs w:val="18"/>
        </w:rPr>
        <w:t>.</w:t>
      </w:r>
    </w:p>
    <w:p w:rsidR="000B4B95" w:rsidRDefault="000B4B95" w:rsidP="0034670A">
      <w:pPr>
        <w:pStyle w:val="ListParagraph"/>
        <w:numPr>
          <w:ilvl w:val="0"/>
          <w:numId w:val="9"/>
        </w:numPr>
        <w:pBdr>
          <w:top w:val="nil"/>
          <w:left w:val="nil"/>
          <w:bottom w:val="nil"/>
          <w:right w:val="nil"/>
          <w:between w:val="nil"/>
        </w:pBdr>
        <w:spacing w:before="120" w:after="120"/>
        <w:ind w:left="567" w:hanging="284"/>
        <w:jc w:val="both"/>
        <w:rPr>
          <w:rFonts w:ascii="Verdana" w:eastAsia="Verdana" w:hAnsi="Verdana" w:cs="Verdana"/>
          <w:color w:val="000000"/>
          <w:sz w:val="18"/>
          <w:szCs w:val="18"/>
        </w:rPr>
      </w:pPr>
      <w:r w:rsidRPr="000B4B95">
        <w:rPr>
          <w:rFonts w:ascii="Verdana" w:eastAsia="Verdana" w:hAnsi="Verdana" w:cs="Verdana"/>
          <w:color w:val="000000"/>
          <w:sz w:val="18"/>
          <w:szCs w:val="18"/>
        </w:rPr>
        <w:t>Kondisis sosial ekonomi pondok pesantren yang masih dalam tahap perkembangan dengan kendala yang begitu banyak. Kesenjangan dan ketimpangan-ketimpangan sumber daya manusia serta etos kerja dan mindset masyarakat pesantren yang masih banyak harus dibenahi. Sehingga dalam rangka menjalanankan usaha ekonomi dalam pesantren tersebut sangat membutuhkan manajemen yang kuat, yang bagus dan tertata</w:t>
      </w:r>
      <w:r w:rsidRPr="000B4B95">
        <w:t xml:space="preserve"> </w:t>
      </w:r>
      <w:r w:rsidRPr="000B4B95">
        <w:rPr>
          <w:rFonts w:ascii="Verdana" w:eastAsia="Verdana" w:hAnsi="Verdana" w:cs="Verdana"/>
          <w:color w:val="000000"/>
          <w:sz w:val="18"/>
          <w:szCs w:val="18"/>
        </w:rPr>
        <w:t>dan</w:t>
      </w:r>
      <w:r>
        <w:rPr>
          <w:rFonts w:ascii="Verdana" w:eastAsia="Verdana" w:hAnsi="Verdana" w:cs="Verdana"/>
          <w:color w:val="000000"/>
          <w:sz w:val="18"/>
          <w:szCs w:val="18"/>
        </w:rPr>
        <w:t xml:space="preserve"> </w:t>
      </w:r>
      <w:r w:rsidRPr="000B4B95">
        <w:rPr>
          <w:rFonts w:ascii="Verdana" w:eastAsia="Verdana" w:hAnsi="Verdana" w:cs="Verdana"/>
          <w:color w:val="000000"/>
          <w:sz w:val="18"/>
          <w:szCs w:val="18"/>
        </w:rPr>
        <w:t>diupayakan dapat</w:t>
      </w:r>
      <w:r>
        <w:rPr>
          <w:rFonts w:ascii="Verdana" w:eastAsia="Verdana" w:hAnsi="Verdana" w:cs="Verdana"/>
          <w:color w:val="000000"/>
          <w:sz w:val="18"/>
          <w:szCs w:val="18"/>
        </w:rPr>
        <w:t xml:space="preserve"> </w:t>
      </w:r>
      <w:r w:rsidRPr="000B4B95">
        <w:rPr>
          <w:rFonts w:ascii="Verdana" w:eastAsia="Verdana" w:hAnsi="Verdana" w:cs="Verdana"/>
          <w:color w:val="000000"/>
          <w:sz w:val="18"/>
          <w:szCs w:val="18"/>
        </w:rPr>
        <w:t>meningkatkan</w:t>
      </w:r>
      <w:r>
        <w:rPr>
          <w:rFonts w:ascii="Verdana" w:eastAsia="Verdana" w:hAnsi="Verdana" w:cs="Verdana"/>
          <w:color w:val="000000"/>
          <w:sz w:val="18"/>
          <w:szCs w:val="18"/>
        </w:rPr>
        <w:t xml:space="preserve"> </w:t>
      </w:r>
      <w:r w:rsidRPr="000B4B95">
        <w:rPr>
          <w:rFonts w:ascii="Verdana" w:eastAsia="Verdana" w:hAnsi="Verdana" w:cs="Verdana"/>
          <w:color w:val="000000"/>
          <w:sz w:val="18"/>
          <w:szCs w:val="18"/>
        </w:rPr>
        <w:t>kemampuan</w:t>
      </w:r>
      <w:r>
        <w:rPr>
          <w:rFonts w:ascii="Verdana" w:eastAsia="Verdana" w:hAnsi="Verdana" w:cs="Verdana"/>
          <w:color w:val="000000"/>
          <w:sz w:val="18"/>
          <w:szCs w:val="18"/>
        </w:rPr>
        <w:t xml:space="preserve"> </w:t>
      </w:r>
      <w:r w:rsidRPr="000B4B95">
        <w:rPr>
          <w:rFonts w:ascii="Verdana" w:eastAsia="Verdana" w:hAnsi="Verdana" w:cs="Verdana"/>
          <w:color w:val="000000"/>
          <w:sz w:val="18"/>
          <w:szCs w:val="18"/>
        </w:rPr>
        <w:t>pesantren untuk menganalisa kondisi dan potensi serta masalah- masalah yang perlu diatasi</w:t>
      </w:r>
      <w:r>
        <w:rPr>
          <w:rFonts w:ascii="Verdana" w:eastAsia="Verdana" w:hAnsi="Verdana" w:cs="Verdana"/>
          <w:color w:val="000000"/>
          <w:sz w:val="18"/>
          <w:szCs w:val="18"/>
        </w:rPr>
        <w:t>.</w:t>
      </w:r>
    </w:p>
    <w:p w:rsidR="0034670A" w:rsidRPr="00052332" w:rsidRDefault="00052332" w:rsidP="00052332">
      <w:pPr>
        <w:pStyle w:val="ListParagraph"/>
        <w:pBdr>
          <w:top w:val="nil"/>
          <w:left w:val="nil"/>
          <w:bottom w:val="nil"/>
          <w:right w:val="nil"/>
          <w:between w:val="nil"/>
        </w:pBdr>
        <w:spacing w:before="120" w:after="120"/>
        <w:ind w:left="284" w:firstLine="283"/>
        <w:jc w:val="both"/>
        <w:rPr>
          <w:rFonts w:ascii="Verdana" w:eastAsia="Verdana" w:hAnsi="Verdana" w:cs="Verdana"/>
          <w:color w:val="000000"/>
          <w:sz w:val="18"/>
          <w:szCs w:val="18"/>
        </w:rPr>
      </w:pPr>
      <w:r>
        <w:rPr>
          <w:rFonts w:ascii="Verdana" w:eastAsia="Verdana" w:hAnsi="Verdana" w:cs="Verdana"/>
          <w:color w:val="000000"/>
          <w:sz w:val="18"/>
          <w:szCs w:val="18"/>
        </w:rPr>
        <w:t xml:space="preserve">Selain itu, ketidak berdayaan </w:t>
      </w:r>
      <w:r w:rsidRPr="00052332">
        <w:rPr>
          <w:rFonts w:ascii="Verdana" w:eastAsia="Verdana" w:hAnsi="Verdana" w:cs="Verdana"/>
          <w:color w:val="000000"/>
          <w:sz w:val="18"/>
          <w:szCs w:val="18"/>
        </w:rPr>
        <w:t xml:space="preserve">(dispowerment) inilah yang menyebabkan pesantren menjadi termarjinalkan. Sehingga tidak sepenuhnya bisa dipersalahkan jika selama ini banyak beredar gosip bahwa pesantren hanya menjadi wadah sumbangan dari masyarakat atau pemerintah. Oleh karena itu, diperlukan peran dari masyarakat pesantren bahkan dari Kiyai yang </w:t>
      </w:r>
      <w:r w:rsidRPr="00052332">
        <w:rPr>
          <w:rFonts w:ascii="Verdana" w:eastAsia="Verdana" w:hAnsi="Verdana" w:cs="Verdana"/>
          <w:color w:val="000000"/>
          <w:sz w:val="18"/>
          <w:szCs w:val="18"/>
        </w:rPr>
        <w:lastRenderedPageBreak/>
        <w:t>notabene adalah figur sentral dalam pesantren untuk mengambil keputusan, sehingga tujuan dari kegiatan unit usaha pesantren tersebut dapat tercapai</w:t>
      </w:r>
      <w:r w:rsidR="00635202">
        <w:rPr>
          <w:rFonts w:ascii="Verdana" w:eastAsia="Verdana" w:hAnsi="Verdana" w:cs="Verdana"/>
          <w:color w:val="000000"/>
          <w:sz w:val="18"/>
          <w:szCs w:val="18"/>
        </w:rPr>
        <w:t xml:space="preserve"> </w:t>
      </w:r>
      <w:r w:rsidR="00635202">
        <w:rPr>
          <w:rFonts w:ascii="Verdana" w:eastAsia="Verdana" w:hAnsi="Verdana" w:cs="Verdana"/>
          <w:color w:val="000000"/>
          <w:sz w:val="18"/>
          <w:szCs w:val="18"/>
        </w:rPr>
        <w:fldChar w:fldCharType="begin" w:fldLock="1"/>
      </w:r>
      <w:r w:rsidR="00635202">
        <w:rPr>
          <w:rFonts w:ascii="Verdana" w:eastAsia="Verdana" w:hAnsi="Verdana" w:cs="Verdana"/>
          <w:color w:val="000000"/>
          <w:sz w:val="18"/>
          <w:szCs w:val="18"/>
        </w:rPr>
        <w:instrText>ADDIN CSL_CITATION { "citationItems" : [ { "id" : "ITEM-1", "itemData" : { "author" : [ { "dropping-particle" : "", "family" : "Januari", "given" : "Anas Tania", "non-dropping-particle" : "", "parse-names" : false, "suffix" : "" } ], "id" : "ITEM-1", "issued" : { "date-parts" : [ [ "2018" ] ] }, "title" : "Model Pemberdayaan Ekonomi Pesantren (Studi Kasus Unit-Unit Usaha Di Pondok Modern Darussalam Gontor Putri 5)", "type" : "thesis" }, "uris" : [ "http://www.mendeley.com/documents/?uuid=dbecce81-cd3c-48e2-9bdd-06708eea56e6" ] } ], "mendeley" : { "formattedCitation" : "(Januari 2018)", "plainTextFormattedCitation" : "(Januari 2018)", "previouslyFormattedCitation" : "(Januari 2018)" }, "properties" : {  }, "schema" : "https://github.com/citation-style-language/schema/raw/master/csl-citation.json" }</w:instrText>
      </w:r>
      <w:r w:rsidR="00635202">
        <w:rPr>
          <w:rFonts w:ascii="Verdana" w:eastAsia="Verdana" w:hAnsi="Verdana" w:cs="Verdana"/>
          <w:color w:val="000000"/>
          <w:sz w:val="18"/>
          <w:szCs w:val="18"/>
        </w:rPr>
        <w:fldChar w:fldCharType="separate"/>
      </w:r>
      <w:r w:rsidR="00635202" w:rsidRPr="00635202">
        <w:rPr>
          <w:rFonts w:ascii="Verdana" w:eastAsia="Verdana" w:hAnsi="Verdana" w:cs="Verdana"/>
          <w:noProof/>
          <w:color w:val="000000"/>
          <w:sz w:val="18"/>
          <w:szCs w:val="18"/>
        </w:rPr>
        <w:t>(Januari 2018)</w:t>
      </w:r>
      <w:r w:rsidR="00635202">
        <w:rPr>
          <w:rFonts w:ascii="Verdana" w:eastAsia="Verdana" w:hAnsi="Verdana" w:cs="Verdana"/>
          <w:color w:val="000000"/>
          <w:sz w:val="18"/>
          <w:szCs w:val="18"/>
        </w:rPr>
        <w:fldChar w:fldCharType="end"/>
      </w:r>
      <w:r w:rsidRPr="00052332">
        <w:rPr>
          <w:rFonts w:ascii="Verdana" w:eastAsia="Verdana" w:hAnsi="Verdana" w:cs="Verdana"/>
          <w:color w:val="000000"/>
          <w:sz w:val="18"/>
          <w:szCs w:val="18"/>
        </w:rPr>
        <w:t>.</w:t>
      </w:r>
    </w:p>
    <w:p w:rsidR="00052332" w:rsidRDefault="00052332" w:rsidP="00052332">
      <w:pPr>
        <w:pStyle w:val="ListParagraph"/>
        <w:pBdr>
          <w:top w:val="nil"/>
          <w:left w:val="nil"/>
          <w:bottom w:val="nil"/>
          <w:right w:val="nil"/>
          <w:between w:val="nil"/>
        </w:pBdr>
        <w:spacing w:before="120" w:after="120"/>
        <w:ind w:left="284" w:firstLine="283"/>
        <w:jc w:val="both"/>
        <w:rPr>
          <w:rFonts w:ascii="Verdana" w:eastAsia="Verdana" w:hAnsi="Verdana" w:cs="Verdana"/>
          <w:color w:val="000000"/>
          <w:sz w:val="18"/>
          <w:szCs w:val="18"/>
        </w:rPr>
      </w:pPr>
      <w:r>
        <w:rPr>
          <w:rFonts w:ascii="Verdana" w:eastAsia="Verdana" w:hAnsi="Verdana" w:cs="Verdana"/>
          <w:color w:val="000000"/>
          <w:sz w:val="18"/>
          <w:szCs w:val="18"/>
        </w:rPr>
        <w:t xml:space="preserve">Dalam hal ini untuk </w:t>
      </w:r>
      <w:r w:rsidRPr="00052332">
        <w:rPr>
          <w:rFonts w:ascii="Verdana" w:eastAsia="Verdana" w:hAnsi="Verdana" w:cs="Verdana"/>
          <w:color w:val="000000"/>
          <w:sz w:val="18"/>
          <w:szCs w:val="18"/>
        </w:rPr>
        <w:t>membentuk individu dan masyarakat serta lembaga pesantren tersebut menjadi mandiri dalam bidang ekonomi yang sebagai salah satu penopang dari kemandirian sistem- sistem lain yang diterapkan dalam pondok pesantren. Kemandirian tersebut terdiri dari kemandirian berpikir,</w:t>
      </w:r>
      <w:r>
        <w:rPr>
          <w:rFonts w:ascii="Verdana" w:eastAsia="Verdana" w:hAnsi="Verdana" w:cs="Verdana"/>
          <w:color w:val="000000"/>
          <w:sz w:val="18"/>
          <w:szCs w:val="18"/>
        </w:rPr>
        <w:t xml:space="preserve"> </w:t>
      </w:r>
      <w:r w:rsidRPr="00052332">
        <w:rPr>
          <w:rFonts w:ascii="Verdana" w:eastAsia="Verdana" w:hAnsi="Verdana" w:cs="Verdana"/>
          <w:color w:val="000000"/>
          <w:sz w:val="18"/>
          <w:szCs w:val="18"/>
        </w:rPr>
        <w:t>bertindak dan mengendalikan apa yang mereka</w:t>
      </w:r>
      <w:r w:rsidRPr="00052332">
        <w:t xml:space="preserve"> </w:t>
      </w:r>
      <w:r w:rsidRPr="00052332">
        <w:rPr>
          <w:rFonts w:ascii="Verdana" w:eastAsia="Verdana" w:hAnsi="Verdana" w:cs="Verdana"/>
          <w:color w:val="000000"/>
          <w:sz w:val="18"/>
          <w:szCs w:val="18"/>
        </w:rPr>
        <w:t>lakukan sebagai strategi. Yaitu yang ditandai dengan kemampuan untuk memikirkan, memutuskan serta bertindak untuk menghasilkan sesuatu yang dipandang tepat demi pemecahan masalah yang dihadapi dengan didukung sumber daya manusia maupun sumber daya lain yang bersifat fisik-materiil. Sehingga diharapkan masyarakat pesantren mampu meningkatkan taraf ekonomi, serta mengoptimalkan sumber daya setempat baik itu sumber daya alam maupun sumber daya manusia</w:t>
      </w:r>
      <w:r w:rsidR="00635202">
        <w:rPr>
          <w:rFonts w:ascii="Verdana" w:eastAsia="Verdana" w:hAnsi="Verdana" w:cs="Verdana"/>
          <w:color w:val="000000"/>
          <w:sz w:val="18"/>
          <w:szCs w:val="18"/>
        </w:rPr>
        <w:t xml:space="preserve"> </w:t>
      </w:r>
      <w:r w:rsidR="00635202">
        <w:rPr>
          <w:rFonts w:ascii="Verdana" w:eastAsia="Verdana" w:hAnsi="Verdana" w:cs="Verdana"/>
          <w:color w:val="000000"/>
          <w:sz w:val="18"/>
          <w:szCs w:val="18"/>
        </w:rPr>
        <w:fldChar w:fldCharType="begin" w:fldLock="1"/>
      </w:r>
      <w:r w:rsidR="00635202">
        <w:rPr>
          <w:rFonts w:ascii="Verdana" w:eastAsia="Verdana" w:hAnsi="Verdana" w:cs="Verdana"/>
          <w:color w:val="000000"/>
          <w:sz w:val="18"/>
          <w:szCs w:val="18"/>
        </w:rPr>
        <w:instrText>ADDIN CSL_CITATION { "citationItems" : [ { "id" : "ITEM-1", "itemData" : { "abstract" : "Paper ini mencoba menawarkan model pengembangan bisnis Pondok Modern Darussalam Gontor Ponorogo Indonesia. Keberhasilan Pondok Modern Darussalam Gontor dalam mengelola 30 unit usaha membentuk karakteristik tersendiri. Adapun karakteristik pengelolaan unit usaha Pondok Modern Darussalam Gontor adalah: Perencanaan (planning) berbasis nilai Pondok; Pengorganisasian (organizing) berbasis kaderisasi; Kepemimpinan kolektif transformatif; dan Total Quality Control. Dalam proses implementasi, karakteristik pengelolaan tersebut membentuk karakteristik secara umum, yakni: Pelaksanaan Kegiatan Unit Usaha Berbasis Learning By Doing; Implementasi Prinsip Self Berdruing System; Sentralisasi Keuangan Terpusat; serta Terciptanya Keseimbangan Kesejahteraan Lahiriyah dan Batiniyah.", "author" : [ { "dropping-particle" : "", "family" : "Suharto", "given" : "", "non-dropping-particle" : "", "parse-names" : false, "suffix" : "" }, { "dropping-particle" : "", "family" : "Fasa", "given" : "Muhammad Iqbal", "non-dropping-particle" : "", "parse-names" : false, "suffix" : "" } ], "container-title" : "Li Falah: Jurnal Studi Ekonomi dan Bisnis Islam", "id" : "ITEM-1", "issue" : "2", "issued" : { "date-parts" : [ [ "2018" ] ] }, "page" : "92-110", "title" : "Model Pengembangan Manajemen Bisnis Pondok Modern Darussalam Gontor Ponorogo, Indonesia", "type" : "article-journal", "volume" : "3" }, "uris" : [ "http://www.mendeley.com/documents/?uuid=b916e60b-70b4-4bed-bb8f-ef47dbdcb76f" ] } ], "mendeley" : { "formattedCitation" : "(Suharto and Fasa 2018)", "plainTextFormattedCitation" : "(Suharto and Fasa 2018)", "previouslyFormattedCitation" : "(Suharto and Fasa 2018)" }, "properties" : {  }, "schema" : "https://github.com/citation-style-language/schema/raw/master/csl-citation.json" }</w:instrText>
      </w:r>
      <w:r w:rsidR="00635202">
        <w:rPr>
          <w:rFonts w:ascii="Verdana" w:eastAsia="Verdana" w:hAnsi="Verdana" w:cs="Verdana"/>
          <w:color w:val="000000"/>
          <w:sz w:val="18"/>
          <w:szCs w:val="18"/>
        </w:rPr>
        <w:fldChar w:fldCharType="separate"/>
      </w:r>
      <w:r w:rsidR="00635202" w:rsidRPr="00635202">
        <w:rPr>
          <w:rFonts w:ascii="Verdana" w:eastAsia="Verdana" w:hAnsi="Verdana" w:cs="Verdana"/>
          <w:noProof/>
          <w:color w:val="000000"/>
          <w:sz w:val="18"/>
          <w:szCs w:val="18"/>
        </w:rPr>
        <w:t>(Suharto and Fasa 2018)</w:t>
      </w:r>
      <w:r w:rsidR="00635202">
        <w:rPr>
          <w:rFonts w:ascii="Verdana" w:eastAsia="Verdana" w:hAnsi="Verdana" w:cs="Verdana"/>
          <w:color w:val="000000"/>
          <w:sz w:val="18"/>
          <w:szCs w:val="18"/>
        </w:rPr>
        <w:fldChar w:fldCharType="end"/>
      </w:r>
      <w:r w:rsidRPr="00052332">
        <w:rPr>
          <w:rFonts w:ascii="Verdana" w:eastAsia="Verdana" w:hAnsi="Verdana" w:cs="Verdana"/>
          <w:color w:val="000000"/>
          <w:sz w:val="18"/>
          <w:szCs w:val="18"/>
        </w:rPr>
        <w:t>.</w:t>
      </w:r>
    </w:p>
    <w:p w:rsidR="003B3BD4" w:rsidRDefault="003B3BD4" w:rsidP="003B3BD4">
      <w:pPr>
        <w:pStyle w:val="ListParagraph"/>
        <w:numPr>
          <w:ilvl w:val="0"/>
          <w:numId w:val="2"/>
        </w:numPr>
        <w:pBdr>
          <w:top w:val="nil"/>
          <w:left w:val="nil"/>
          <w:bottom w:val="nil"/>
          <w:right w:val="nil"/>
          <w:between w:val="nil"/>
        </w:pBdr>
        <w:spacing w:before="120" w:after="120"/>
        <w:ind w:left="284" w:hanging="284"/>
        <w:jc w:val="both"/>
        <w:rPr>
          <w:rFonts w:ascii="Verdana" w:eastAsia="Verdana" w:hAnsi="Verdana" w:cs="Verdana"/>
          <w:b/>
          <w:color w:val="000000"/>
          <w:sz w:val="18"/>
          <w:szCs w:val="18"/>
        </w:rPr>
      </w:pPr>
      <w:r w:rsidRPr="003B3BD4">
        <w:rPr>
          <w:rFonts w:ascii="Verdana" w:eastAsia="Verdana" w:hAnsi="Verdana" w:cs="Verdana"/>
          <w:b/>
          <w:color w:val="000000"/>
          <w:sz w:val="18"/>
          <w:szCs w:val="18"/>
        </w:rPr>
        <w:t>Pengelolahan Usaha Pesantren</w:t>
      </w:r>
    </w:p>
    <w:p w:rsidR="003B3BD4" w:rsidRDefault="003B3BD4" w:rsidP="003B3BD4">
      <w:pPr>
        <w:pStyle w:val="ListParagraph"/>
        <w:pBdr>
          <w:top w:val="nil"/>
          <w:left w:val="nil"/>
          <w:bottom w:val="nil"/>
          <w:right w:val="nil"/>
          <w:between w:val="nil"/>
        </w:pBdr>
        <w:spacing w:before="120" w:after="120"/>
        <w:ind w:left="284" w:firstLine="283"/>
        <w:jc w:val="both"/>
        <w:rPr>
          <w:rFonts w:ascii="Verdana" w:eastAsia="Verdana" w:hAnsi="Verdana" w:cs="Verdana"/>
          <w:color w:val="000000"/>
          <w:sz w:val="18"/>
          <w:szCs w:val="18"/>
        </w:rPr>
      </w:pPr>
      <w:r w:rsidRPr="003B3BD4">
        <w:rPr>
          <w:rFonts w:ascii="Verdana" w:eastAsia="Verdana" w:hAnsi="Verdana" w:cs="Verdana"/>
          <w:color w:val="000000"/>
          <w:sz w:val="18"/>
          <w:szCs w:val="18"/>
        </w:rPr>
        <w:t>Sebagaimana</w:t>
      </w:r>
      <w:r>
        <w:rPr>
          <w:rFonts w:ascii="Verdana" w:eastAsia="Verdana" w:hAnsi="Verdana" w:cs="Verdana"/>
          <w:color w:val="000000"/>
          <w:sz w:val="18"/>
          <w:szCs w:val="18"/>
        </w:rPr>
        <w:t xml:space="preserve"> </w:t>
      </w:r>
      <w:r w:rsidRPr="003B3BD4">
        <w:rPr>
          <w:rFonts w:ascii="Verdana" w:eastAsia="Verdana" w:hAnsi="Verdana" w:cs="Verdana"/>
          <w:color w:val="000000"/>
          <w:sz w:val="18"/>
          <w:szCs w:val="18"/>
        </w:rPr>
        <w:t>diketahui,</w:t>
      </w:r>
      <w:r>
        <w:rPr>
          <w:rFonts w:ascii="Verdana" w:eastAsia="Verdana" w:hAnsi="Verdana" w:cs="Verdana"/>
          <w:color w:val="000000"/>
          <w:sz w:val="18"/>
          <w:szCs w:val="18"/>
        </w:rPr>
        <w:t xml:space="preserve"> </w:t>
      </w:r>
      <w:r w:rsidRPr="003B3BD4">
        <w:rPr>
          <w:rFonts w:ascii="Verdana" w:eastAsia="Verdana" w:hAnsi="Verdana" w:cs="Verdana"/>
          <w:color w:val="000000"/>
          <w:sz w:val="18"/>
          <w:szCs w:val="18"/>
        </w:rPr>
        <w:t>kegagalan perekonomian pondok pesantren ialah dikarenakan adanya kebijakan pemerintah mengenai sistem ekonomi konglomerasi. Dalam kenyataanya, sistem ekonomi konglomerasi</w:t>
      </w:r>
      <w:r>
        <w:rPr>
          <w:rFonts w:ascii="Verdana" w:eastAsia="Verdana" w:hAnsi="Verdana" w:cs="Verdana"/>
          <w:color w:val="000000"/>
          <w:sz w:val="18"/>
          <w:szCs w:val="18"/>
        </w:rPr>
        <w:t xml:space="preserve"> </w:t>
      </w:r>
      <w:r w:rsidRPr="003B3BD4">
        <w:rPr>
          <w:rFonts w:ascii="Verdana" w:eastAsia="Verdana" w:hAnsi="Verdana" w:cs="Verdana"/>
          <w:color w:val="000000"/>
          <w:sz w:val="18"/>
          <w:szCs w:val="18"/>
        </w:rPr>
        <w:t>tersebut hanya</w:t>
      </w:r>
      <w:r>
        <w:rPr>
          <w:rFonts w:ascii="Verdana" w:eastAsia="Verdana" w:hAnsi="Verdana" w:cs="Verdana"/>
          <w:color w:val="000000"/>
          <w:sz w:val="18"/>
          <w:szCs w:val="18"/>
        </w:rPr>
        <w:t xml:space="preserve"> </w:t>
      </w:r>
      <w:r w:rsidRPr="003B3BD4">
        <w:rPr>
          <w:rFonts w:ascii="Verdana" w:eastAsia="Verdana" w:hAnsi="Verdana" w:cs="Verdana"/>
          <w:color w:val="000000"/>
          <w:sz w:val="18"/>
          <w:szCs w:val="18"/>
        </w:rPr>
        <w:t>menguntungkan satu pihak saja. Yaitu kelompok yang telah memiliki kemampuan dan akses ekonomi. Sementara itu, pondok pesantren adalah salah satu lembaga yang masih dalam kategori lemah dalam akses ekonomi. Akhinya tidak dapat mempertahankan</w:t>
      </w:r>
      <w:r>
        <w:rPr>
          <w:rFonts w:ascii="Verdana" w:eastAsia="Verdana" w:hAnsi="Verdana" w:cs="Verdana"/>
          <w:color w:val="000000"/>
          <w:sz w:val="18"/>
          <w:szCs w:val="18"/>
        </w:rPr>
        <w:t xml:space="preserve"> </w:t>
      </w:r>
      <w:r w:rsidRPr="003B3BD4">
        <w:rPr>
          <w:rFonts w:ascii="Verdana" w:eastAsia="Verdana" w:hAnsi="Verdana" w:cs="Verdana"/>
          <w:color w:val="000000"/>
          <w:sz w:val="18"/>
          <w:szCs w:val="18"/>
        </w:rPr>
        <w:t>kegiatan</w:t>
      </w:r>
      <w:r>
        <w:rPr>
          <w:rFonts w:ascii="Verdana" w:eastAsia="Verdana" w:hAnsi="Verdana" w:cs="Verdana"/>
          <w:color w:val="000000"/>
          <w:sz w:val="18"/>
          <w:szCs w:val="18"/>
        </w:rPr>
        <w:t xml:space="preserve"> </w:t>
      </w:r>
      <w:r w:rsidRPr="003B3BD4">
        <w:rPr>
          <w:rFonts w:ascii="Verdana" w:eastAsia="Verdana" w:hAnsi="Verdana" w:cs="Verdana"/>
          <w:color w:val="000000"/>
          <w:sz w:val="18"/>
          <w:szCs w:val="18"/>
        </w:rPr>
        <w:t>ekonominya secara mandiri adalah sebagai konsekuensi logisnya</w:t>
      </w:r>
      <w:r w:rsidR="00635202">
        <w:rPr>
          <w:rFonts w:ascii="Verdana" w:eastAsia="Verdana" w:hAnsi="Verdana" w:cs="Verdana"/>
          <w:color w:val="000000"/>
          <w:sz w:val="18"/>
          <w:szCs w:val="18"/>
        </w:rPr>
        <w:t xml:space="preserve"> </w:t>
      </w:r>
      <w:r w:rsidR="00635202">
        <w:rPr>
          <w:rFonts w:ascii="Verdana" w:eastAsia="Verdana" w:hAnsi="Verdana" w:cs="Verdana"/>
          <w:color w:val="000000"/>
          <w:sz w:val="18"/>
          <w:szCs w:val="18"/>
        </w:rPr>
        <w:fldChar w:fldCharType="begin" w:fldLock="1"/>
      </w:r>
      <w:r w:rsidR="00635202">
        <w:rPr>
          <w:rFonts w:ascii="Verdana" w:eastAsia="Verdana" w:hAnsi="Verdana" w:cs="Verdana"/>
          <w:color w:val="000000"/>
          <w:sz w:val="18"/>
          <w:szCs w:val="18"/>
        </w:rPr>
        <w:instrText>ADDIN CSL_CITATION { "citationItems" : [ { "id" : "ITEM-1", "itemData" : { "author" : [ { "dropping-particle" : "", "family" : "Mughni", "given" : "Dede Imam", "non-dropping-particle" : "", "parse-names" : false, "suffix" : "" } ], "id" : "ITEM-1", "issued" : { "date-parts" : [ [ "2018" ] ] }, "title" : "Strategi Pengembangan Kemandirian Ekonomi Santri (Studi Kasus di Pondok Pesantren El-Bayan Bendasari Majenang Cilacap Jawa Tengah)", "type" : "thesis" }, "uris" : [ "http://www.mendeley.com/documents/?uuid=5e02b3cd-737c-43fa-a984-468677fa8c11" ] } ], "mendeley" : { "formattedCitation" : "(Mughni 2018)", "plainTextFormattedCitation" : "(Mughni 2018)", "previouslyFormattedCitation" : "(Mughni 2018)" }, "properties" : {  }, "schema" : "https://github.com/citation-style-language/schema/raw/master/csl-citation.json" }</w:instrText>
      </w:r>
      <w:r w:rsidR="00635202">
        <w:rPr>
          <w:rFonts w:ascii="Verdana" w:eastAsia="Verdana" w:hAnsi="Verdana" w:cs="Verdana"/>
          <w:color w:val="000000"/>
          <w:sz w:val="18"/>
          <w:szCs w:val="18"/>
        </w:rPr>
        <w:fldChar w:fldCharType="separate"/>
      </w:r>
      <w:r w:rsidR="00635202" w:rsidRPr="00635202">
        <w:rPr>
          <w:rFonts w:ascii="Verdana" w:eastAsia="Verdana" w:hAnsi="Verdana" w:cs="Verdana"/>
          <w:noProof/>
          <w:color w:val="000000"/>
          <w:sz w:val="18"/>
          <w:szCs w:val="18"/>
        </w:rPr>
        <w:t>(Mughni 2018)</w:t>
      </w:r>
      <w:r w:rsidR="00635202">
        <w:rPr>
          <w:rFonts w:ascii="Verdana" w:eastAsia="Verdana" w:hAnsi="Verdana" w:cs="Verdana"/>
          <w:color w:val="000000"/>
          <w:sz w:val="18"/>
          <w:szCs w:val="18"/>
        </w:rPr>
        <w:fldChar w:fldCharType="end"/>
      </w:r>
      <w:r w:rsidRPr="003B3BD4">
        <w:rPr>
          <w:rFonts w:ascii="Verdana" w:eastAsia="Verdana" w:hAnsi="Verdana" w:cs="Verdana"/>
          <w:color w:val="000000"/>
          <w:sz w:val="18"/>
          <w:szCs w:val="18"/>
        </w:rPr>
        <w:t>.</w:t>
      </w:r>
    </w:p>
    <w:p w:rsidR="003B3BD4" w:rsidRDefault="003B3BD4" w:rsidP="003B3BD4">
      <w:pPr>
        <w:pStyle w:val="ListParagraph"/>
        <w:pBdr>
          <w:top w:val="nil"/>
          <w:left w:val="nil"/>
          <w:bottom w:val="nil"/>
          <w:right w:val="nil"/>
          <w:between w:val="nil"/>
        </w:pBdr>
        <w:spacing w:before="120" w:after="120"/>
        <w:ind w:left="284" w:firstLine="283"/>
        <w:jc w:val="both"/>
        <w:rPr>
          <w:rFonts w:ascii="Verdana" w:eastAsia="Verdana" w:hAnsi="Verdana" w:cs="Verdana"/>
          <w:color w:val="000000"/>
          <w:sz w:val="18"/>
          <w:szCs w:val="18"/>
        </w:rPr>
      </w:pPr>
      <w:r w:rsidRPr="003B3BD4">
        <w:rPr>
          <w:rFonts w:ascii="Verdana" w:eastAsia="Verdana" w:hAnsi="Verdana" w:cs="Verdana"/>
          <w:color w:val="000000"/>
          <w:sz w:val="18"/>
          <w:szCs w:val="18"/>
        </w:rPr>
        <w:t>Oleh sebab itu, tidak ada jalan</w:t>
      </w:r>
      <w:r>
        <w:rPr>
          <w:rFonts w:ascii="Verdana" w:eastAsia="Verdana" w:hAnsi="Verdana" w:cs="Verdana"/>
          <w:color w:val="000000"/>
          <w:sz w:val="18"/>
          <w:szCs w:val="18"/>
        </w:rPr>
        <w:t xml:space="preserve"> </w:t>
      </w:r>
      <w:r w:rsidRPr="003B3BD4">
        <w:rPr>
          <w:rFonts w:ascii="Verdana" w:eastAsia="Verdana" w:hAnsi="Verdana" w:cs="Verdana"/>
          <w:color w:val="000000"/>
          <w:sz w:val="18"/>
          <w:szCs w:val="18"/>
        </w:rPr>
        <w:t>lain, pesantren harus melakukan manjemen yang rapi, tertata, dan kuat sebagai pondasi dalam tegaknya ekonomi pesantren. Manajemen usaha ekonomi pesantren mempunyai beberapa tujuan, dimana tujuan adalah sebuah konsekuensi logis dari hasil manajerial tersebut yang telah dilakukan oleh</w:t>
      </w:r>
      <w:r>
        <w:rPr>
          <w:rFonts w:ascii="Verdana" w:eastAsia="Verdana" w:hAnsi="Verdana" w:cs="Verdana"/>
          <w:color w:val="000000"/>
          <w:sz w:val="18"/>
          <w:szCs w:val="18"/>
        </w:rPr>
        <w:t xml:space="preserve"> </w:t>
      </w:r>
      <w:r w:rsidRPr="003B3BD4">
        <w:rPr>
          <w:rFonts w:ascii="Verdana" w:eastAsia="Verdana" w:hAnsi="Verdana" w:cs="Verdana"/>
          <w:color w:val="000000"/>
          <w:sz w:val="18"/>
          <w:szCs w:val="18"/>
        </w:rPr>
        <w:t xml:space="preserve">masyarakat pesantren secara terus menerus, </w:t>
      </w:r>
      <w:r w:rsidRPr="003B3BD4">
        <w:rPr>
          <w:rFonts w:ascii="Verdana" w:eastAsia="Verdana" w:hAnsi="Verdana" w:cs="Verdana"/>
          <w:color w:val="000000"/>
          <w:sz w:val="18"/>
          <w:szCs w:val="18"/>
        </w:rPr>
        <w:lastRenderedPageBreak/>
        <w:t>berkelanjutan dan bertahap</w:t>
      </w:r>
      <w:r w:rsidRPr="003B3BD4">
        <w:t xml:space="preserve"> </w:t>
      </w:r>
      <w:r w:rsidRPr="003B3BD4">
        <w:rPr>
          <w:rFonts w:ascii="Verdana" w:eastAsia="Verdana" w:hAnsi="Verdana" w:cs="Verdana"/>
          <w:color w:val="000000"/>
          <w:sz w:val="18"/>
          <w:szCs w:val="18"/>
        </w:rPr>
        <w:t>Sebagaimana</w:t>
      </w:r>
      <w:r>
        <w:rPr>
          <w:rFonts w:ascii="Verdana" w:eastAsia="Verdana" w:hAnsi="Verdana" w:cs="Verdana"/>
          <w:color w:val="000000"/>
          <w:sz w:val="18"/>
          <w:szCs w:val="18"/>
        </w:rPr>
        <w:t xml:space="preserve"> </w:t>
      </w:r>
      <w:r w:rsidRPr="003B3BD4">
        <w:rPr>
          <w:rFonts w:ascii="Verdana" w:eastAsia="Verdana" w:hAnsi="Verdana" w:cs="Verdana"/>
          <w:color w:val="000000"/>
          <w:sz w:val="18"/>
          <w:szCs w:val="18"/>
        </w:rPr>
        <w:t>diketahui</w:t>
      </w:r>
      <w:r>
        <w:rPr>
          <w:rFonts w:ascii="Verdana" w:eastAsia="Verdana" w:hAnsi="Verdana" w:cs="Verdana"/>
          <w:color w:val="000000"/>
          <w:sz w:val="18"/>
          <w:szCs w:val="18"/>
        </w:rPr>
        <w:t xml:space="preserve"> </w:t>
      </w:r>
      <w:r w:rsidRPr="003B3BD4">
        <w:rPr>
          <w:rFonts w:ascii="Verdana" w:eastAsia="Verdana" w:hAnsi="Verdana" w:cs="Verdana"/>
          <w:color w:val="000000"/>
          <w:sz w:val="18"/>
          <w:szCs w:val="18"/>
        </w:rPr>
        <w:t>aktivitas manajemen dalam pesantren mencakup spectrum yang cukup</w:t>
      </w:r>
      <w:r>
        <w:rPr>
          <w:rFonts w:ascii="Verdana" w:eastAsia="Verdana" w:hAnsi="Verdana" w:cs="Verdana"/>
          <w:color w:val="000000"/>
          <w:sz w:val="18"/>
          <w:szCs w:val="18"/>
        </w:rPr>
        <w:t xml:space="preserve"> </w:t>
      </w:r>
      <w:r w:rsidRPr="003B3BD4">
        <w:rPr>
          <w:rFonts w:ascii="Verdana" w:eastAsia="Verdana" w:hAnsi="Verdana" w:cs="Verdana"/>
          <w:color w:val="000000"/>
          <w:sz w:val="18"/>
          <w:szCs w:val="18"/>
        </w:rPr>
        <w:t>luas</w:t>
      </w:r>
      <w:r w:rsidR="009C5CDA">
        <w:rPr>
          <w:rFonts w:ascii="Verdana" w:eastAsia="Verdana" w:hAnsi="Verdana" w:cs="Verdana"/>
          <w:color w:val="000000"/>
          <w:sz w:val="18"/>
          <w:szCs w:val="18"/>
        </w:rPr>
        <w:t xml:space="preserve"> </w:t>
      </w:r>
      <w:r w:rsidR="009C5CDA">
        <w:rPr>
          <w:rFonts w:ascii="Verdana" w:eastAsia="Verdana" w:hAnsi="Verdana" w:cs="Verdana"/>
          <w:color w:val="000000"/>
          <w:sz w:val="18"/>
          <w:szCs w:val="18"/>
        </w:rPr>
        <w:fldChar w:fldCharType="begin" w:fldLock="1"/>
      </w:r>
      <w:r w:rsidR="009C5CDA">
        <w:rPr>
          <w:rFonts w:ascii="Verdana" w:eastAsia="Verdana" w:hAnsi="Verdana" w:cs="Verdana"/>
          <w:color w:val="000000"/>
          <w:sz w:val="18"/>
          <w:szCs w:val="18"/>
        </w:rPr>
        <w:instrText>ADDIN CSL_CITATION { "citationItems" : [ { "id" : "ITEM-1", "itemData" : { "DOI" : "10.21927/jesi.2011.1(2).65-94", "ISSN" : "2089-3566", "abstract" : "Research is aimed to criticize the coaching model of students economic autonomy and community economic empowerment, the relationship between spirituality motivation and kyai leadership with students economic autonomy and relationship coaching that carried out by the pesantren with community economic empowerment. The data are analyzed by descriptive-phenomenological analisys, Rank\u2019s Spearman and Kendall Tau correlation analysis. This study generated four conclusions. First, the model of students economic autonomy and community economic empowerment that performed by pesantren Al-Ittifaq. Second, based on Rank\u2019s Spearman correlation analisys and Kendall Tau correlation analisys can be concluded that there was a positive and significant correlation between the spiritual motivation (creed motivation, worship motivation and muamalah motivation) with variable of students economic autonomy. It is mean, if the spiritual motivation of students is high, then the level of economic autonomy will be the higher. Third, the results of Rank\u2019s Spearman and Kendall Tau correlation analysis also prove that there was a positive and significant correlation between kyai leadership variables with students economic autonomy variables. That is, kyai leadership very influential in the formation of the economic autonomy of students. Fourth, by using analysis of Rank\u2019s Spearman and Kendall Tau, there is a positive relationship between coaching variables with community economic empowerment variables. It is mean, coaching have a positive impact to economic empowerment of communities. Key word: Pesantren, Spirituality, Kyai Leadership, Economic Autonomy, Community Economic Empowerment.", "author" : [ { "dropping-particle" : "", "family" : "Muttaqin", "given" : "Rizal", "non-dropping-particle" : "", "parse-names" : false, "suffix" : "" } ], "container-title" : "JESI (Jurnal Ekonomi Syariah Indonesia)", "id" : "ITEM-1", "issue" : "2", "issued" : { "date-parts" : [ [ "2016" ] ] }, "page" : "65", "title" : "Kemandirian Dan Pemberdayaan Ekonomi Berbasis Pesantren (Studi atas Peran Pondok Pesantren Al-Ittifaq Kecamatan Rancabali Kabupaten Bandung terhadap Kemandirian Eknomi Santri dan Pemberdayaan Ekonomi Masyarakat Sekitarnya)", "type" : "article-journal", "volume" : "1" }, "uris" : [ "http://www.mendeley.com/documents/?uuid=03b589fe-3695-4021-a49f-644d3a9ebce4" ] } ], "mendeley" : { "formattedCitation" : "(Muttaqin 2016)", "plainTextFormattedCitation" : "(Muttaqin 2016)", "previouslyFormattedCitation" : "(Muttaqin 2016)" }, "properties" : {  }, "schema" : "https://github.com/citation-style-language/schema/raw/master/csl-citation.json" }</w:instrText>
      </w:r>
      <w:r w:rsidR="009C5CDA">
        <w:rPr>
          <w:rFonts w:ascii="Verdana" w:eastAsia="Verdana" w:hAnsi="Verdana" w:cs="Verdana"/>
          <w:color w:val="000000"/>
          <w:sz w:val="18"/>
          <w:szCs w:val="18"/>
        </w:rPr>
        <w:fldChar w:fldCharType="separate"/>
      </w:r>
      <w:r w:rsidR="009C5CDA" w:rsidRPr="009C5CDA">
        <w:rPr>
          <w:rFonts w:ascii="Verdana" w:eastAsia="Verdana" w:hAnsi="Verdana" w:cs="Verdana"/>
          <w:noProof/>
          <w:color w:val="000000"/>
          <w:sz w:val="18"/>
          <w:szCs w:val="18"/>
        </w:rPr>
        <w:t>(Muttaqin 2016)</w:t>
      </w:r>
      <w:r w:rsidR="009C5CDA">
        <w:rPr>
          <w:rFonts w:ascii="Verdana" w:eastAsia="Verdana" w:hAnsi="Verdana" w:cs="Verdana"/>
          <w:color w:val="000000"/>
          <w:sz w:val="18"/>
          <w:szCs w:val="18"/>
        </w:rPr>
        <w:fldChar w:fldCharType="end"/>
      </w:r>
      <w:r w:rsidRPr="003B3BD4">
        <w:rPr>
          <w:rFonts w:ascii="Verdana" w:eastAsia="Verdana" w:hAnsi="Verdana" w:cs="Verdana"/>
          <w:color w:val="000000"/>
          <w:sz w:val="18"/>
          <w:szCs w:val="18"/>
        </w:rPr>
        <w:t>, sebab dimulai dari bagaimana menentukan arah organisasi di ma</w:t>
      </w:r>
      <w:r w:rsidR="009C5CDA">
        <w:rPr>
          <w:rFonts w:ascii="Verdana" w:eastAsia="Verdana" w:hAnsi="Verdana" w:cs="Verdana"/>
          <w:color w:val="000000"/>
          <w:sz w:val="18"/>
          <w:szCs w:val="18"/>
        </w:rPr>
        <w:t>sa depan, menciptakan kegiatan-</w:t>
      </w:r>
      <w:r w:rsidRPr="003B3BD4">
        <w:rPr>
          <w:rFonts w:ascii="Verdana" w:eastAsia="Verdana" w:hAnsi="Verdana" w:cs="Verdana"/>
          <w:color w:val="000000"/>
          <w:sz w:val="18"/>
          <w:szCs w:val="18"/>
        </w:rPr>
        <w:t>kegiatan organisasi, mendorong terbinanya kerja sama antara sesama anggota organisasi, yakni dalam hal ini membe</w:t>
      </w:r>
      <w:r>
        <w:rPr>
          <w:rFonts w:ascii="Verdana" w:eastAsia="Verdana" w:hAnsi="Verdana" w:cs="Verdana"/>
          <w:color w:val="000000"/>
          <w:sz w:val="18"/>
          <w:szCs w:val="18"/>
        </w:rPr>
        <w:t xml:space="preserve">rdayakan santri sebagai anggota </w:t>
      </w:r>
      <w:r w:rsidRPr="003B3BD4">
        <w:rPr>
          <w:rFonts w:ascii="Verdana" w:eastAsia="Verdana" w:hAnsi="Verdana" w:cs="Verdana"/>
          <w:color w:val="000000"/>
          <w:sz w:val="18"/>
          <w:szCs w:val="18"/>
        </w:rPr>
        <w:t>organisasinya,</w:t>
      </w:r>
      <w:r>
        <w:rPr>
          <w:rFonts w:ascii="Verdana" w:eastAsia="Verdana" w:hAnsi="Verdana" w:cs="Verdana"/>
          <w:color w:val="000000"/>
          <w:sz w:val="18"/>
          <w:szCs w:val="18"/>
        </w:rPr>
        <w:t xml:space="preserve"> </w:t>
      </w:r>
      <w:r w:rsidRPr="003B3BD4">
        <w:rPr>
          <w:rFonts w:ascii="Verdana" w:eastAsia="Verdana" w:hAnsi="Verdana" w:cs="Verdana"/>
          <w:color w:val="000000"/>
          <w:sz w:val="18"/>
          <w:szCs w:val="18"/>
        </w:rPr>
        <w:t>untuk</w:t>
      </w:r>
      <w:r>
        <w:rPr>
          <w:rFonts w:ascii="Verdana" w:eastAsia="Verdana" w:hAnsi="Verdana" w:cs="Verdana"/>
          <w:color w:val="000000"/>
          <w:sz w:val="18"/>
          <w:szCs w:val="18"/>
        </w:rPr>
        <w:t xml:space="preserve"> </w:t>
      </w:r>
      <w:r w:rsidRPr="003B3BD4">
        <w:rPr>
          <w:rFonts w:ascii="Verdana" w:eastAsia="Verdana" w:hAnsi="Verdana" w:cs="Verdana"/>
          <w:color w:val="000000"/>
          <w:sz w:val="18"/>
          <w:szCs w:val="18"/>
        </w:rPr>
        <w:t>mencapai tujuan, sehingga peranan manajemen mempunyai posisi yang sangat strategis</w:t>
      </w:r>
      <w:r>
        <w:rPr>
          <w:rFonts w:ascii="Verdana" w:eastAsia="Verdana" w:hAnsi="Verdana" w:cs="Verdana"/>
          <w:color w:val="000000"/>
          <w:sz w:val="18"/>
          <w:szCs w:val="18"/>
        </w:rPr>
        <w:t>, yaitu diantaranya:</w:t>
      </w:r>
    </w:p>
    <w:p w:rsidR="00AA56EA" w:rsidRDefault="003B3BD4" w:rsidP="003B3BD4">
      <w:pPr>
        <w:pStyle w:val="ListParagraph"/>
        <w:numPr>
          <w:ilvl w:val="0"/>
          <w:numId w:val="10"/>
        </w:numPr>
        <w:pBdr>
          <w:top w:val="nil"/>
          <w:left w:val="nil"/>
          <w:bottom w:val="nil"/>
          <w:right w:val="nil"/>
          <w:between w:val="nil"/>
        </w:pBdr>
        <w:spacing w:before="120" w:after="120"/>
        <w:ind w:left="567" w:hanging="283"/>
        <w:jc w:val="both"/>
        <w:rPr>
          <w:rFonts w:ascii="Verdana" w:eastAsia="Verdana" w:hAnsi="Verdana" w:cs="Verdana"/>
          <w:color w:val="000000"/>
          <w:sz w:val="18"/>
          <w:szCs w:val="18"/>
        </w:rPr>
      </w:pPr>
      <w:r w:rsidRPr="003B3BD4">
        <w:rPr>
          <w:rFonts w:ascii="Verdana" w:eastAsia="Verdana" w:hAnsi="Verdana" w:cs="Verdana"/>
          <w:color w:val="000000"/>
          <w:sz w:val="18"/>
          <w:szCs w:val="18"/>
        </w:rPr>
        <w:t>Manajemen SDM Sebagai pendorong dan penguat ekonomi santri</w:t>
      </w:r>
      <w:r w:rsidR="00AA56EA">
        <w:rPr>
          <w:rFonts w:ascii="Verdana" w:eastAsia="Verdana" w:hAnsi="Verdana" w:cs="Verdana"/>
          <w:color w:val="000000"/>
          <w:sz w:val="18"/>
          <w:szCs w:val="18"/>
        </w:rPr>
        <w:t>.</w:t>
      </w:r>
    </w:p>
    <w:p w:rsidR="003B3BD4" w:rsidRDefault="003B3BD4" w:rsidP="00AA56EA">
      <w:pPr>
        <w:pStyle w:val="ListParagraph"/>
        <w:pBdr>
          <w:top w:val="nil"/>
          <w:left w:val="nil"/>
          <w:bottom w:val="nil"/>
          <w:right w:val="nil"/>
          <w:between w:val="nil"/>
        </w:pBdr>
        <w:spacing w:before="120" w:after="120"/>
        <w:ind w:left="567" w:firstLine="284"/>
        <w:jc w:val="both"/>
        <w:rPr>
          <w:rFonts w:ascii="Verdana" w:eastAsia="Verdana" w:hAnsi="Verdana" w:cs="Verdana"/>
          <w:color w:val="000000"/>
          <w:sz w:val="18"/>
          <w:szCs w:val="18"/>
        </w:rPr>
      </w:pPr>
      <w:r w:rsidRPr="003B3BD4">
        <w:rPr>
          <w:rFonts w:ascii="Verdana" w:eastAsia="Verdana" w:hAnsi="Verdana" w:cs="Verdana"/>
          <w:color w:val="000000"/>
          <w:sz w:val="18"/>
          <w:szCs w:val="18"/>
        </w:rPr>
        <w:t>Sebagaimana diketahui,</w:t>
      </w:r>
      <w:r>
        <w:rPr>
          <w:rFonts w:ascii="Verdana" w:eastAsia="Verdana" w:hAnsi="Verdana" w:cs="Verdana"/>
          <w:color w:val="000000"/>
          <w:sz w:val="18"/>
          <w:szCs w:val="18"/>
        </w:rPr>
        <w:t xml:space="preserve"> </w:t>
      </w:r>
      <w:r w:rsidRPr="003B3BD4">
        <w:rPr>
          <w:rFonts w:ascii="Verdana" w:eastAsia="Verdana" w:hAnsi="Verdana" w:cs="Verdana"/>
          <w:color w:val="000000"/>
          <w:sz w:val="18"/>
          <w:szCs w:val="18"/>
        </w:rPr>
        <w:t>masalah SDM bukanlah masalah yang dialami pesantren saja, namun masalah tersebut merupaka masalah nasional bangsa Indonesia. Bahkan, yang lebih mengejutkan lagi sekitar kurang lebih dari 38,5 juta jumlah SDM yang lemah dalam masa pengangguran di Indonesia adal</w:t>
      </w:r>
      <w:r>
        <w:rPr>
          <w:rFonts w:ascii="Verdana" w:eastAsia="Verdana" w:hAnsi="Verdana" w:cs="Verdana"/>
          <w:color w:val="000000"/>
          <w:sz w:val="18"/>
          <w:szCs w:val="18"/>
        </w:rPr>
        <w:t xml:space="preserve">ah komunitas alumni pesantren. </w:t>
      </w:r>
      <w:r w:rsidRPr="003B3BD4">
        <w:rPr>
          <w:rFonts w:ascii="Verdana" w:eastAsia="Verdana" w:hAnsi="Verdana" w:cs="Verdana"/>
          <w:color w:val="000000"/>
          <w:sz w:val="18"/>
          <w:szCs w:val="18"/>
        </w:rPr>
        <w:t>Hal tersebut dikarenakan lemahnya skill individual-kolektif yang dimiliki alumni pesantren. Oleh karena itu, lewat pendirian unit usaha ekonomi pesantren yang didukung dengan manajemen yang kuat, dapat meningkatkan skill yang harus dimiliki oleh masyarakat pesantren agar dapat memenuhi serta dapat terjun dalam sektor riil dalam dunia perekonomian nanti. Selain itu, akan berdampak</w:t>
      </w:r>
      <w:r>
        <w:rPr>
          <w:rFonts w:ascii="Verdana" w:eastAsia="Verdana" w:hAnsi="Verdana" w:cs="Verdana"/>
          <w:color w:val="000000"/>
          <w:sz w:val="18"/>
          <w:szCs w:val="18"/>
        </w:rPr>
        <w:t xml:space="preserve"> </w:t>
      </w:r>
      <w:r w:rsidRPr="003B3BD4">
        <w:rPr>
          <w:rFonts w:ascii="Verdana" w:eastAsia="Verdana" w:hAnsi="Verdana" w:cs="Verdana"/>
          <w:color w:val="000000"/>
          <w:sz w:val="18"/>
          <w:szCs w:val="18"/>
        </w:rPr>
        <w:t>posistif bagi pesantren. Dengan SDM ekonomi yang memadai dapat menjadikan kegiatan pesantren yang berbasis ekonomi dapat terarah dan berkualitas. Se</w:t>
      </w:r>
      <w:r>
        <w:rPr>
          <w:rFonts w:ascii="Verdana" w:eastAsia="Verdana" w:hAnsi="Verdana" w:cs="Verdana"/>
          <w:color w:val="000000"/>
          <w:sz w:val="18"/>
          <w:szCs w:val="18"/>
        </w:rPr>
        <w:t xml:space="preserve">hingga menuai hasil yang dapat </w:t>
      </w:r>
      <w:r w:rsidRPr="003B3BD4">
        <w:rPr>
          <w:rFonts w:ascii="Verdana" w:eastAsia="Verdana" w:hAnsi="Verdana" w:cs="Verdana"/>
          <w:color w:val="000000"/>
          <w:sz w:val="18"/>
          <w:szCs w:val="18"/>
        </w:rPr>
        <w:t>mensejahterakan masyarakat pesantren.</w:t>
      </w:r>
    </w:p>
    <w:p w:rsidR="00AA56EA" w:rsidRDefault="00AA56EA" w:rsidP="003B3BD4">
      <w:pPr>
        <w:pStyle w:val="ListParagraph"/>
        <w:numPr>
          <w:ilvl w:val="0"/>
          <w:numId w:val="10"/>
        </w:numPr>
        <w:pBdr>
          <w:top w:val="nil"/>
          <w:left w:val="nil"/>
          <w:bottom w:val="nil"/>
          <w:right w:val="nil"/>
          <w:between w:val="nil"/>
        </w:pBdr>
        <w:spacing w:before="120" w:after="120"/>
        <w:ind w:left="567" w:hanging="283"/>
        <w:jc w:val="both"/>
        <w:rPr>
          <w:rFonts w:ascii="Verdana" w:eastAsia="Verdana" w:hAnsi="Verdana" w:cs="Verdana"/>
          <w:color w:val="000000"/>
          <w:sz w:val="18"/>
          <w:szCs w:val="18"/>
        </w:rPr>
      </w:pPr>
      <w:r>
        <w:rPr>
          <w:rFonts w:ascii="Verdana" w:eastAsia="Verdana" w:hAnsi="Verdana" w:cs="Verdana"/>
          <w:color w:val="000000"/>
          <w:sz w:val="18"/>
          <w:szCs w:val="18"/>
        </w:rPr>
        <w:t>Manajemen Kelembagaan.</w:t>
      </w:r>
    </w:p>
    <w:p w:rsidR="003B3BD4" w:rsidRDefault="003B3BD4" w:rsidP="00AA56EA">
      <w:pPr>
        <w:pStyle w:val="ListParagraph"/>
        <w:pBdr>
          <w:top w:val="nil"/>
          <w:left w:val="nil"/>
          <w:bottom w:val="nil"/>
          <w:right w:val="nil"/>
          <w:between w:val="nil"/>
        </w:pBdr>
        <w:spacing w:before="120" w:after="120"/>
        <w:ind w:left="567" w:firstLine="284"/>
        <w:jc w:val="both"/>
        <w:rPr>
          <w:rFonts w:ascii="Verdana" w:eastAsia="Verdana" w:hAnsi="Verdana" w:cs="Verdana"/>
          <w:color w:val="000000"/>
          <w:sz w:val="18"/>
          <w:szCs w:val="18"/>
        </w:rPr>
      </w:pPr>
      <w:r w:rsidRPr="003B3BD4">
        <w:rPr>
          <w:rFonts w:ascii="Verdana" w:eastAsia="Verdana" w:hAnsi="Verdana" w:cs="Verdana"/>
          <w:color w:val="000000"/>
          <w:sz w:val="18"/>
          <w:szCs w:val="18"/>
        </w:rPr>
        <w:t>Kelembagaan</w:t>
      </w:r>
      <w:r>
        <w:rPr>
          <w:rFonts w:ascii="Verdana" w:eastAsia="Verdana" w:hAnsi="Verdana" w:cs="Verdana"/>
          <w:color w:val="000000"/>
          <w:sz w:val="18"/>
          <w:szCs w:val="18"/>
        </w:rPr>
        <w:t xml:space="preserve"> </w:t>
      </w:r>
      <w:r w:rsidRPr="003B3BD4">
        <w:rPr>
          <w:rFonts w:ascii="Verdana" w:eastAsia="Verdana" w:hAnsi="Verdana" w:cs="Verdana"/>
          <w:color w:val="000000"/>
          <w:sz w:val="18"/>
          <w:szCs w:val="18"/>
        </w:rPr>
        <w:t>merupakan salah satu hal yang urgen membutuhkan manajemen secara total. Selain me</w:t>
      </w:r>
      <w:r>
        <w:rPr>
          <w:rFonts w:ascii="Verdana" w:eastAsia="Verdana" w:hAnsi="Verdana" w:cs="Verdana"/>
          <w:color w:val="000000"/>
          <w:sz w:val="18"/>
          <w:szCs w:val="18"/>
        </w:rPr>
        <w:t xml:space="preserve">ningkatkan kualitas kelembagaan </w:t>
      </w:r>
      <w:r w:rsidRPr="003B3BD4">
        <w:rPr>
          <w:rFonts w:ascii="Verdana" w:eastAsia="Verdana" w:hAnsi="Verdana" w:cs="Verdana"/>
          <w:color w:val="000000"/>
          <w:sz w:val="18"/>
          <w:szCs w:val="18"/>
        </w:rPr>
        <w:t>pesantren, manajemen juga berdampak positif bagi kemampuan lembaga un</w:t>
      </w:r>
      <w:r>
        <w:rPr>
          <w:rFonts w:ascii="Verdana" w:eastAsia="Verdana" w:hAnsi="Verdana" w:cs="Verdana"/>
          <w:color w:val="000000"/>
          <w:sz w:val="18"/>
          <w:szCs w:val="18"/>
        </w:rPr>
        <w:t>tuk menjangkau, menggunakan dan mempengaruhi pranata-</w:t>
      </w:r>
      <w:r w:rsidRPr="003B3BD4">
        <w:rPr>
          <w:rFonts w:ascii="Verdana" w:eastAsia="Verdana" w:hAnsi="Verdana" w:cs="Verdana"/>
          <w:color w:val="000000"/>
          <w:sz w:val="18"/>
          <w:szCs w:val="18"/>
        </w:rPr>
        <w:t xml:space="preserve">pranata masyarakat sebagai pendukung kegiatan ekonomi berbasis pesantren tersebut. Tentunya, dalam </w:t>
      </w:r>
      <w:r w:rsidRPr="003B3BD4">
        <w:rPr>
          <w:rFonts w:ascii="Verdana" w:eastAsia="Verdana" w:hAnsi="Verdana" w:cs="Verdana"/>
          <w:color w:val="000000"/>
          <w:sz w:val="18"/>
          <w:szCs w:val="18"/>
        </w:rPr>
        <w:lastRenderedPageBreak/>
        <w:t>kelembagaan tersebut harus disusun atau dalam kategori Integrted Structural yaitu lembaga dimana setiap unit dalam setiap bidang ada spesfikasi</w:t>
      </w:r>
      <w:r>
        <w:rPr>
          <w:rFonts w:ascii="Verdana" w:eastAsia="Verdana" w:hAnsi="Verdana" w:cs="Verdana"/>
          <w:color w:val="000000"/>
          <w:sz w:val="18"/>
          <w:szCs w:val="18"/>
        </w:rPr>
        <w:t xml:space="preserve"> </w:t>
      </w:r>
      <w:r w:rsidRPr="003B3BD4">
        <w:rPr>
          <w:rFonts w:ascii="Verdana" w:eastAsia="Verdana" w:hAnsi="Verdana" w:cs="Verdana"/>
          <w:color w:val="000000"/>
          <w:sz w:val="18"/>
          <w:szCs w:val="18"/>
        </w:rPr>
        <w:t>job</w:t>
      </w:r>
      <w:r>
        <w:rPr>
          <w:rFonts w:ascii="Verdana" w:eastAsia="Verdana" w:hAnsi="Verdana" w:cs="Verdana"/>
          <w:color w:val="000000"/>
          <w:sz w:val="18"/>
          <w:szCs w:val="18"/>
        </w:rPr>
        <w:t xml:space="preserve"> </w:t>
      </w:r>
      <w:r w:rsidRPr="003B3BD4">
        <w:rPr>
          <w:rFonts w:ascii="Verdana" w:eastAsia="Verdana" w:hAnsi="Verdana" w:cs="Verdana"/>
          <w:color w:val="000000"/>
          <w:sz w:val="18"/>
          <w:szCs w:val="18"/>
        </w:rPr>
        <w:t>description. Namun dalam kenyataanya kelmbagaan pondok pesantren masih berbentuk Integrated Non- Structural.</w:t>
      </w:r>
    </w:p>
    <w:p w:rsidR="00AA56EA" w:rsidRDefault="00AA56EA" w:rsidP="00AA56EA">
      <w:pPr>
        <w:pStyle w:val="ListParagraph"/>
        <w:numPr>
          <w:ilvl w:val="0"/>
          <w:numId w:val="10"/>
        </w:numPr>
        <w:pBdr>
          <w:top w:val="nil"/>
          <w:left w:val="nil"/>
          <w:bottom w:val="nil"/>
          <w:right w:val="nil"/>
          <w:between w:val="nil"/>
        </w:pBdr>
        <w:spacing w:before="120" w:after="120"/>
        <w:ind w:left="567" w:hanging="283"/>
        <w:jc w:val="both"/>
        <w:rPr>
          <w:rFonts w:ascii="Verdana" w:eastAsia="Verdana" w:hAnsi="Verdana" w:cs="Verdana"/>
          <w:color w:val="000000"/>
          <w:sz w:val="18"/>
          <w:szCs w:val="18"/>
        </w:rPr>
      </w:pPr>
      <w:r>
        <w:rPr>
          <w:rFonts w:ascii="Verdana" w:eastAsia="Verdana" w:hAnsi="Verdana" w:cs="Verdana"/>
          <w:color w:val="000000"/>
          <w:sz w:val="18"/>
          <w:szCs w:val="18"/>
        </w:rPr>
        <w:t>Manajemen Inovasi dan Net-</w:t>
      </w:r>
      <w:r w:rsidR="003B3BD4" w:rsidRPr="003B3BD4">
        <w:rPr>
          <w:rFonts w:ascii="Verdana" w:eastAsia="Verdana" w:hAnsi="Verdana" w:cs="Verdana"/>
          <w:color w:val="000000"/>
          <w:sz w:val="18"/>
          <w:szCs w:val="18"/>
        </w:rPr>
        <w:t>Working</w:t>
      </w:r>
      <w:r>
        <w:rPr>
          <w:rFonts w:ascii="Verdana" w:eastAsia="Verdana" w:hAnsi="Verdana" w:cs="Verdana"/>
          <w:color w:val="000000"/>
          <w:sz w:val="18"/>
          <w:szCs w:val="18"/>
        </w:rPr>
        <w:t>.</w:t>
      </w:r>
    </w:p>
    <w:p w:rsidR="003B3BD4" w:rsidRDefault="003B3BD4" w:rsidP="00AA56EA">
      <w:pPr>
        <w:pStyle w:val="ListParagraph"/>
        <w:pBdr>
          <w:top w:val="nil"/>
          <w:left w:val="nil"/>
          <w:bottom w:val="nil"/>
          <w:right w:val="nil"/>
          <w:between w:val="nil"/>
        </w:pBdr>
        <w:spacing w:before="120" w:after="120"/>
        <w:ind w:left="567" w:firstLine="284"/>
        <w:jc w:val="both"/>
        <w:rPr>
          <w:rFonts w:ascii="Verdana" w:eastAsia="Verdana" w:hAnsi="Verdana" w:cs="Verdana"/>
          <w:color w:val="000000"/>
          <w:sz w:val="18"/>
          <w:szCs w:val="18"/>
        </w:rPr>
      </w:pPr>
      <w:r w:rsidRPr="003B3BD4">
        <w:rPr>
          <w:rFonts w:ascii="Verdana" w:eastAsia="Verdana" w:hAnsi="Verdana" w:cs="Verdana"/>
          <w:color w:val="000000"/>
          <w:sz w:val="18"/>
          <w:szCs w:val="18"/>
        </w:rPr>
        <w:t>Selain sumber daya</w:t>
      </w:r>
      <w:r w:rsidR="00AA56EA">
        <w:rPr>
          <w:rFonts w:ascii="Verdana" w:eastAsia="Verdana" w:hAnsi="Verdana" w:cs="Verdana"/>
          <w:color w:val="000000"/>
          <w:sz w:val="18"/>
          <w:szCs w:val="18"/>
        </w:rPr>
        <w:t xml:space="preserve"> </w:t>
      </w:r>
      <w:r w:rsidRPr="00AA56EA">
        <w:rPr>
          <w:rFonts w:ascii="Verdana" w:eastAsia="Verdana" w:hAnsi="Verdana" w:cs="Verdana"/>
          <w:color w:val="000000"/>
          <w:sz w:val="18"/>
          <w:szCs w:val="18"/>
        </w:rPr>
        <w:t>ekonomi pesantren, inovasi dan net-working adalah salah satu hal yang harus dimiliki karena dengan memiliki inovasi serta net- working akan lebih mudah membuka pasar. Karena fakta membuktikan bahwa problem yang paling mendasar adalah ketidak mampuan pesantren dalam melakukan terobosan keluar dalam hal ini mencari jaringan yang seluas mungkin. Baik antar pesantren mapun masyarakat bahkan institusi sosial dan institusi pemerintahan. Hal tersebut sangat menghambat perkembangan pesantren dalam bidang ekonomi.</w:t>
      </w:r>
    </w:p>
    <w:p w:rsidR="00AA56EA" w:rsidRDefault="00AA56EA" w:rsidP="00AA56EA">
      <w:pPr>
        <w:pStyle w:val="ListParagraph"/>
        <w:numPr>
          <w:ilvl w:val="0"/>
          <w:numId w:val="10"/>
        </w:numPr>
        <w:pBdr>
          <w:top w:val="nil"/>
          <w:left w:val="nil"/>
          <w:bottom w:val="nil"/>
          <w:right w:val="nil"/>
          <w:between w:val="nil"/>
        </w:pBdr>
        <w:spacing w:before="120" w:after="120"/>
        <w:ind w:left="567" w:hanging="283"/>
        <w:jc w:val="both"/>
        <w:rPr>
          <w:rFonts w:ascii="Verdana" w:eastAsia="Verdana" w:hAnsi="Verdana" w:cs="Verdana"/>
          <w:color w:val="000000"/>
          <w:sz w:val="18"/>
          <w:szCs w:val="18"/>
        </w:rPr>
      </w:pPr>
      <w:r w:rsidRPr="00AA56EA">
        <w:rPr>
          <w:rFonts w:ascii="Verdana" w:eastAsia="Verdana" w:hAnsi="Verdana" w:cs="Verdana"/>
          <w:color w:val="000000"/>
          <w:sz w:val="18"/>
          <w:szCs w:val="18"/>
        </w:rPr>
        <w:t>Manajemen Potensi Ekonomi Lokal</w:t>
      </w:r>
    </w:p>
    <w:p w:rsidR="00AA56EA" w:rsidRDefault="00AA56EA" w:rsidP="00AA56EA">
      <w:pPr>
        <w:pStyle w:val="ListParagraph"/>
        <w:pBdr>
          <w:top w:val="nil"/>
          <w:left w:val="nil"/>
          <w:bottom w:val="nil"/>
          <w:right w:val="nil"/>
          <w:between w:val="nil"/>
        </w:pBdr>
        <w:spacing w:before="120" w:after="120"/>
        <w:ind w:left="567" w:firstLine="284"/>
        <w:jc w:val="both"/>
        <w:rPr>
          <w:rFonts w:ascii="Verdana" w:eastAsia="Verdana" w:hAnsi="Verdana" w:cs="Verdana"/>
          <w:color w:val="000000"/>
          <w:sz w:val="18"/>
          <w:szCs w:val="18"/>
        </w:rPr>
      </w:pPr>
      <w:r w:rsidRPr="00AA56EA">
        <w:rPr>
          <w:rFonts w:ascii="Verdana" w:eastAsia="Verdana" w:hAnsi="Verdana" w:cs="Verdana"/>
          <w:color w:val="000000"/>
          <w:sz w:val="18"/>
          <w:szCs w:val="18"/>
        </w:rPr>
        <w:t>Ekonomi lokal yang</w:t>
      </w:r>
      <w:r>
        <w:rPr>
          <w:rFonts w:ascii="Verdana" w:eastAsia="Verdana" w:hAnsi="Verdana" w:cs="Verdana"/>
          <w:color w:val="000000"/>
          <w:sz w:val="18"/>
          <w:szCs w:val="18"/>
        </w:rPr>
        <w:t xml:space="preserve"> </w:t>
      </w:r>
      <w:r w:rsidRPr="00AA56EA">
        <w:rPr>
          <w:rFonts w:ascii="Verdana" w:eastAsia="Verdana" w:hAnsi="Verdana" w:cs="Verdana"/>
          <w:color w:val="000000"/>
          <w:sz w:val="18"/>
          <w:szCs w:val="18"/>
        </w:rPr>
        <w:t>dimiliki pesantren dalam hal ini yang potensial merupakan salah</w:t>
      </w:r>
      <w:r w:rsidRPr="00AA56EA">
        <w:t xml:space="preserve"> </w:t>
      </w:r>
      <w:r w:rsidRPr="00AA56EA">
        <w:rPr>
          <w:rFonts w:ascii="Verdana" w:eastAsia="Verdana" w:hAnsi="Verdana" w:cs="Verdana"/>
          <w:color w:val="000000"/>
          <w:sz w:val="18"/>
          <w:szCs w:val="18"/>
        </w:rPr>
        <w:t>satu subparameter dalam penilaian unit usaha ekonomi pesantren, apakah sudah dimanej dengan baik atau hanya selintas lalu, yakni asal berjalan,. Karena dalam kegiatan pengolahan unit usaha pesantren, mencakup tiga kategori yaitu, pertumbuhan ekonomi, pemerataan ekonomi dan pemberdayaan ekonomi lokal. Dari ketiga aspek tersebutlah yang menjadi salah satu kunci penilaian sejauh mana manajemen unit usaha ekonomi, terutama dalam memajukan geliat ekonomi tersebut.</w:t>
      </w:r>
    </w:p>
    <w:p w:rsidR="00AA56EA" w:rsidRDefault="00AA56EA" w:rsidP="00AA56EA">
      <w:pPr>
        <w:pStyle w:val="ListParagraph"/>
        <w:numPr>
          <w:ilvl w:val="0"/>
          <w:numId w:val="10"/>
        </w:numPr>
        <w:pBdr>
          <w:top w:val="nil"/>
          <w:left w:val="nil"/>
          <w:bottom w:val="nil"/>
          <w:right w:val="nil"/>
          <w:between w:val="nil"/>
        </w:pBdr>
        <w:spacing w:before="120" w:after="120"/>
        <w:ind w:left="567" w:hanging="283"/>
        <w:jc w:val="both"/>
        <w:rPr>
          <w:rFonts w:ascii="Verdana" w:eastAsia="Verdana" w:hAnsi="Verdana" w:cs="Verdana"/>
          <w:color w:val="000000"/>
          <w:sz w:val="18"/>
          <w:szCs w:val="18"/>
        </w:rPr>
      </w:pPr>
      <w:r w:rsidRPr="00AA56EA">
        <w:rPr>
          <w:rFonts w:ascii="Verdana" w:eastAsia="Verdana" w:hAnsi="Verdana" w:cs="Verdana"/>
          <w:color w:val="000000"/>
          <w:sz w:val="18"/>
          <w:szCs w:val="18"/>
        </w:rPr>
        <w:t>Manajemen dalam</w:t>
      </w:r>
      <w:r>
        <w:rPr>
          <w:rFonts w:ascii="Verdana" w:eastAsia="Verdana" w:hAnsi="Verdana" w:cs="Verdana"/>
          <w:color w:val="000000"/>
          <w:sz w:val="18"/>
          <w:szCs w:val="18"/>
        </w:rPr>
        <w:t xml:space="preserve"> Pemberadayaan Ekonomi Umat.</w:t>
      </w:r>
    </w:p>
    <w:p w:rsidR="00AA56EA" w:rsidRDefault="00AA56EA" w:rsidP="00AA56EA">
      <w:pPr>
        <w:pStyle w:val="ListParagraph"/>
        <w:pBdr>
          <w:top w:val="nil"/>
          <w:left w:val="nil"/>
          <w:bottom w:val="nil"/>
          <w:right w:val="nil"/>
          <w:between w:val="nil"/>
        </w:pBdr>
        <w:spacing w:before="120" w:after="120"/>
        <w:ind w:left="567" w:firstLine="284"/>
        <w:jc w:val="both"/>
        <w:rPr>
          <w:rFonts w:ascii="Verdana" w:eastAsia="Verdana" w:hAnsi="Verdana" w:cs="Verdana"/>
          <w:color w:val="000000"/>
          <w:sz w:val="18"/>
          <w:szCs w:val="18"/>
        </w:rPr>
      </w:pPr>
      <w:r w:rsidRPr="00AA56EA">
        <w:rPr>
          <w:rFonts w:ascii="Verdana" w:eastAsia="Verdana" w:hAnsi="Verdana" w:cs="Verdana"/>
          <w:color w:val="000000"/>
          <w:sz w:val="18"/>
          <w:szCs w:val="18"/>
        </w:rPr>
        <w:t>Pemberdayaan ekonomi</w:t>
      </w:r>
      <w:r>
        <w:rPr>
          <w:rFonts w:ascii="Verdana" w:eastAsia="Verdana" w:hAnsi="Verdana" w:cs="Verdana"/>
          <w:color w:val="000000"/>
          <w:sz w:val="18"/>
          <w:szCs w:val="18"/>
        </w:rPr>
        <w:t xml:space="preserve"> </w:t>
      </w:r>
      <w:r w:rsidRPr="00AA56EA">
        <w:rPr>
          <w:rFonts w:ascii="Verdana" w:eastAsia="Verdana" w:hAnsi="Verdana" w:cs="Verdana"/>
          <w:color w:val="000000"/>
          <w:sz w:val="18"/>
          <w:szCs w:val="18"/>
        </w:rPr>
        <w:t>umat merupakan salah satu pemberdayaan ekonomi yang bergerak ke arah ekonomi yang berbasis kerakyatan.Diantaranya adalah dengan memberdayakan usaha kecil masyarakat yang baru tumbuh maupun yang tengah berkembang. Pemberdayaan tersebut</w:t>
      </w:r>
      <w:r>
        <w:rPr>
          <w:rFonts w:ascii="Verdana" w:eastAsia="Verdana" w:hAnsi="Verdana" w:cs="Verdana"/>
          <w:color w:val="000000"/>
          <w:sz w:val="18"/>
          <w:szCs w:val="18"/>
        </w:rPr>
        <w:t xml:space="preserve"> </w:t>
      </w:r>
      <w:r w:rsidRPr="00AA56EA">
        <w:rPr>
          <w:rFonts w:ascii="Verdana" w:eastAsia="Verdana" w:hAnsi="Verdana" w:cs="Verdana"/>
          <w:color w:val="000000"/>
          <w:sz w:val="18"/>
          <w:szCs w:val="18"/>
        </w:rPr>
        <w:t xml:space="preserve">merupakan konsekuensi logis kegiatan unit usaha </w:t>
      </w:r>
      <w:r w:rsidRPr="00AA56EA">
        <w:rPr>
          <w:rFonts w:ascii="Verdana" w:eastAsia="Verdana" w:hAnsi="Verdana" w:cs="Verdana"/>
          <w:color w:val="000000"/>
          <w:sz w:val="18"/>
          <w:szCs w:val="18"/>
        </w:rPr>
        <w:lastRenderedPageBreak/>
        <w:t>ekonomi pesantren. Pemberdayaan tersebut dapat dikatakan sebagai sasaran terakhir dari tujuan didirikannya unit usaha ekonomi ekonomi pondok pesantren yakni selain kemandirian pesantren juga mengangkat ekonomi umat</w:t>
      </w:r>
      <w:r w:rsidR="00635202">
        <w:rPr>
          <w:rFonts w:ascii="Verdana" w:eastAsia="Verdana" w:hAnsi="Verdana" w:cs="Verdana"/>
          <w:color w:val="000000"/>
          <w:sz w:val="18"/>
          <w:szCs w:val="18"/>
        </w:rPr>
        <w:t xml:space="preserve"> </w:t>
      </w:r>
      <w:r w:rsidR="00635202">
        <w:rPr>
          <w:rFonts w:ascii="Verdana" w:eastAsia="Verdana" w:hAnsi="Verdana" w:cs="Verdana"/>
          <w:color w:val="000000"/>
          <w:sz w:val="18"/>
          <w:szCs w:val="18"/>
        </w:rPr>
        <w:fldChar w:fldCharType="begin" w:fldLock="1"/>
      </w:r>
      <w:r w:rsidR="00635202">
        <w:rPr>
          <w:rFonts w:ascii="Verdana" w:eastAsia="Verdana" w:hAnsi="Verdana" w:cs="Verdana"/>
          <w:color w:val="000000"/>
          <w:sz w:val="18"/>
          <w:szCs w:val="18"/>
        </w:rPr>
        <w:instrText>ADDIN CSL_CITATION { "citationItems" : [ { "id" : "ITEM-1", "itemData" : { "author" : [ { "dropping-particle" : "", "family" : "Marwini", "given" : "Annisa Nur Salam", "non-dropping-particle" : "", "parse-names" : false, "suffix" : "" } ], "container-title" : "UNDIP", "id" : "ITEM-1", "issue" : "1", "issued" : { "date-parts" : [ [ "2018" ] ] }, "title" : "Model Pengembangan Koperasi Pondok Pesantren (Kopontren) Berbasis E-Money Sebagai Upaya Akselerasi Ekonomi Syariah di Indonesia", "type" : "article-journal", "volume" : "2" }, "uris" : [ "http://www.mendeley.com/documents/?uuid=effcf7ee-be33-467d-a090-f9eba140f054" ] } ], "mendeley" : { "formattedCitation" : "(Marwini 2018)", "plainTextFormattedCitation" : "(Marwini 2018)", "previouslyFormattedCitation" : "(Marwini 2018)" }, "properties" : {  }, "schema" : "https://github.com/citation-style-language/schema/raw/master/csl-citation.json" }</w:instrText>
      </w:r>
      <w:r w:rsidR="00635202">
        <w:rPr>
          <w:rFonts w:ascii="Verdana" w:eastAsia="Verdana" w:hAnsi="Verdana" w:cs="Verdana"/>
          <w:color w:val="000000"/>
          <w:sz w:val="18"/>
          <w:szCs w:val="18"/>
        </w:rPr>
        <w:fldChar w:fldCharType="separate"/>
      </w:r>
      <w:r w:rsidR="00635202" w:rsidRPr="00635202">
        <w:rPr>
          <w:rFonts w:ascii="Verdana" w:eastAsia="Verdana" w:hAnsi="Verdana" w:cs="Verdana"/>
          <w:noProof/>
          <w:color w:val="000000"/>
          <w:sz w:val="18"/>
          <w:szCs w:val="18"/>
        </w:rPr>
        <w:t>(Marwini 2018)</w:t>
      </w:r>
      <w:r w:rsidR="00635202">
        <w:rPr>
          <w:rFonts w:ascii="Verdana" w:eastAsia="Verdana" w:hAnsi="Verdana" w:cs="Verdana"/>
          <w:color w:val="000000"/>
          <w:sz w:val="18"/>
          <w:szCs w:val="18"/>
        </w:rPr>
        <w:fldChar w:fldCharType="end"/>
      </w:r>
      <w:r w:rsidRPr="00AA56EA">
        <w:rPr>
          <w:rFonts w:ascii="Verdana" w:eastAsia="Verdana" w:hAnsi="Verdana" w:cs="Verdana"/>
          <w:color w:val="000000"/>
          <w:sz w:val="18"/>
          <w:szCs w:val="18"/>
        </w:rPr>
        <w:t>.</w:t>
      </w:r>
    </w:p>
    <w:p w:rsidR="00AA56EA" w:rsidRDefault="00AA56EA" w:rsidP="00AA56EA">
      <w:pPr>
        <w:pStyle w:val="ListParagraph"/>
        <w:pBdr>
          <w:top w:val="nil"/>
          <w:left w:val="nil"/>
          <w:bottom w:val="nil"/>
          <w:right w:val="nil"/>
          <w:between w:val="nil"/>
        </w:pBdr>
        <w:spacing w:before="120" w:after="120"/>
        <w:ind w:left="567" w:firstLine="284"/>
        <w:jc w:val="both"/>
        <w:rPr>
          <w:rFonts w:ascii="Verdana" w:eastAsia="Verdana" w:hAnsi="Verdana" w:cs="Verdana"/>
          <w:color w:val="000000"/>
          <w:sz w:val="18"/>
          <w:szCs w:val="18"/>
        </w:rPr>
      </w:pPr>
      <w:r w:rsidRPr="00AA56EA">
        <w:rPr>
          <w:rFonts w:ascii="Verdana" w:eastAsia="Verdana" w:hAnsi="Verdana" w:cs="Verdana"/>
          <w:color w:val="000000"/>
          <w:sz w:val="18"/>
          <w:szCs w:val="18"/>
        </w:rPr>
        <w:t>Selain mempunyai posisi yang strategis dalam pesantren, sebuah pemberdayaan yang didukung adanya manajemen yang baik dalam pesantren juga mempunyai beberapa fungsi mendasar yang akan menjadi daya dukung serta pondasi yang kokoh bagi berjalannya kegiatan unit usaha pesantren. secara umum, fungsi-fungsi</w:t>
      </w:r>
      <w:r>
        <w:rPr>
          <w:rFonts w:ascii="Verdana" w:eastAsia="Verdana" w:hAnsi="Verdana" w:cs="Verdana"/>
          <w:color w:val="000000"/>
          <w:sz w:val="18"/>
          <w:szCs w:val="18"/>
        </w:rPr>
        <w:t xml:space="preserve"> </w:t>
      </w:r>
      <w:r w:rsidRPr="00AA56EA">
        <w:rPr>
          <w:rFonts w:ascii="Verdana" w:eastAsia="Verdana" w:hAnsi="Verdana" w:cs="Verdana"/>
          <w:color w:val="000000"/>
          <w:sz w:val="18"/>
          <w:szCs w:val="18"/>
        </w:rPr>
        <w:t>manajemen</w:t>
      </w:r>
      <w:r w:rsidRPr="00AA56EA">
        <w:t xml:space="preserve"> </w:t>
      </w:r>
      <w:r w:rsidRPr="00AA56EA">
        <w:rPr>
          <w:rFonts w:ascii="Verdana" w:eastAsia="Verdana" w:hAnsi="Verdana" w:cs="Verdana"/>
          <w:color w:val="000000"/>
          <w:sz w:val="18"/>
          <w:szCs w:val="18"/>
        </w:rPr>
        <w:t>mencakup perencanaan,</w:t>
      </w:r>
      <w:r>
        <w:rPr>
          <w:rFonts w:ascii="Verdana" w:eastAsia="Verdana" w:hAnsi="Verdana" w:cs="Verdana"/>
          <w:color w:val="000000"/>
          <w:sz w:val="18"/>
          <w:szCs w:val="18"/>
        </w:rPr>
        <w:t xml:space="preserve"> </w:t>
      </w:r>
      <w:r w:rsidRPr="00AA56EA">
        <w:rPr>
          <w:rFonts w:ascii="Verdana" w:eastAsia="Verdana" w:hAnsi="Verdana" w:cs="Verdana"/>
          <w:color w:val="000000"/>
          <w:sz w:val="18"/>
          <w:szCs w:val="18"/>
        </w:rPr>
        <w:t>pengorganisasian, penggerakan, pengawasan. Dalam aplikasinya, fungsi-fungsi manajemen tersebut dijalankan untuk mengelola berbagai bidang tugas dalam pesantren yaitu mencakup aspek kurikulum, atau pengajaran, kesantrian, keuangan, sarana dan prasarana, material, hubungan dengan masyarakat</w:t>
      </w:r>
      <w:r w:rsidR="009C5CDA">
        <w:rPr>
          <w:rFonts w:ascii="Verdana" w:eastAsia="Verdana" w:hAnsi="Verdana" w:cs="Verdana"/>
          <w:color w:val="000000"/>
          <w:sz w:val="18"/>
          <w:szCs w:val="18"/>
        </w:rPr>
        <w:t xml:space="preserve"> </w:t>
      </w:r>
      <w:r w:rsidR="009C5CDA">
        <w:rPr>
          <w:rFonts w:ascii="Verdana" w:eastAsia="Verdana" w:hAnsi="Verdana" w:cs="Verdana"/>
          <w:color w:val="000000"/>
          <w:sz w:val="18"/>
          <w:szCs w:val="18"/>
        </w:rPr>
        <w:fldChar w:fldCharType="begin" w:fldLock="1"/>
      </w:r>
      <w:r w:rsidR="009C5CDA">
        <w:rPr>
          <w:rFonts w:ascii="Verdana" w:eastAsia="Verdana" w:hAnsi="Verdana" w:cs="Verdana"/>
          <w:color w:val="000000"/>
          <w:sz w:val="18"/>
          <w:szCs w:val="18"/>
        </w:rPr>
        <w:instrText>ADDIN CSL_CITATION { "citationItems" : [ { "id" : "ITEM-1", "itemData" : { "DOI" : "10.21111/iej.v5i2.4002", "ISSN" : "2460-1896", "abstract" : "This study aims to describe and analyze community economic empowerment models through added value owned by pesantren (pesantren value-added). So that it can measure the extent to which pesantren resources are able to empower the economy of the \u2026", "author" : [ { "dropping-particle" : "", "family" : "Fathoni", "given" : "Muhammad Anwar", "non-dropping-particle" : "", "parse-names" : false, "suffix" : "" }, { "dropping-particle" : "", "family" : "Rohim", "given" : "Ade Nur", "non-dropping-particle" : "", "parse-names" : false, "suffix" : "" } ], "container-title" : "Islamic Economics Journal", "id" : "ITEM-1", "issue" : "2", "issued" : { "date-parts" : [ [ "2019" ] ] }, "page" : "221", "title" : "Pesantren Value Added Sebagai Modal Pemberdayaan Ekonomi Masyarakat Kecamatan Cibadak Lebak Banten", "type" : "article-journal", "volume" : "5" }, "uris" : [ "http://www.mendeley.com/documents/?uuid=efd991cb-f5b7-42bc-8469-0481439c230c" ] } ], "mendeley" : { "formattedCitation" : "(Fathoni and Rohim 2019)", "plainTextFormattedCitation" : "(Fathoni and Rohim 2019)", "previouslyFormattedCitation" : "(Fathoni and Rohim 2019)" }, "properties" : {  }, "schema" : "https://github.com/citation-style-language/schema/raw/master/csl-citation.json" }</w:instrText>
      </w:r>
      <w:r w:rsidR="009C5CDA">
        <w:rPr>
          <w:rFonts w:ascii="Verdana" w:eastAsia="Verdana" w:hAnsi="Verdana" w:cs="Verdana"/>
          <w:color w:val="000000"/>
          <w:sz w:val="18"/>
          <w:szCs w:val="18"/>
        </w:rPr>
        <w:fldChar w:fldCharType="separate"/>
      </w:r>
      <w:r w:rsidR="009C5CDA" w:rsidRPr="009C5CDA">
        <w:rPr>
          <w:rFonts w:ascii="Verdana" w:eastAsia="Verdana" w:hAnsi="Verdana" w:cs="Verdana"/>
          <w:noProof/>
          <w:color w:val="000000"/>
          <w:sz w:val="18"/>
          <w:szCs w:val="18"/>
        </w:rPr>
        <w:t>(Fathoni and Rohim 2019)</w:t>
      </w:r>
      <w:r w:rsidR="009C5CDA">
        <w:rPr>
          <w:rFonts w:ascii="Verdana" w:eastAsia="Verdana" w:hAnsi="Verdana" w:cs="Verdana"/>
          <w:color w:val="000000"/>
          <w:sz w:val="18"/>
          <w:szCs w:val="18"/>
        </w:rPr>
        <w:fldChar w:fldCharType="end"/>
      </w:r>
      <w:r w:rsidRPr="00AA56EA">
        <w:rPr>
          <w:rFonts w:ascii="Verdana" w:eastAsia="Verdana" w:hAnsi="Verdana" w:cs="Verdana"/>
          <w:color w:val="000000"/>
          <w:sz w:val="18"/>
          <w:szCs w:val="18"/>
        </w:rPr>
        <w:t>. Dalam begitu, disadari</w:t>
      </w:r>
      <w:r>
        <w:rPr>
          <w:rFonts w:ascii="Verdana" w:eastAsia="Verdana" w:hAnsi="Verdana" w:cs="Verdana"/>
          <w:color w:val="000000"/>
          <w:sz w:val="18"/>
          <w:szCs w:val="18"/>
        </w:rPr>
        <w:t xml:space="preserve"> </w:t>
      </w:r>
      <w:r w:rsidRPr="00AA56EA">
        <w:rPr>
          <w:rFonts w:ascii="Verdana" w:eastAsia="Verdana" w:hAnsi="Verdana" w:cs="Verdana"/>
          <w:color w:val="000000"/>
          <w:sz w:val="18"/>
          <w:szCs w:val="18"/>
        </w:rPr>
        <w:t>benar betapa pentingnya peranan sumber daya (resources) yang dimiliki organisasi, baik sumber daya manusia (human resources) maupun sumber daya material. Karena pemanfaatan kedua sumber daya tersebut oleh manajer dalam suatu organisasi secara efektif dan efesien akan mengoptimalkan</w:t>
      </w:r>
      <w:r>
        <w:rPr>
          <w:rFonts w:ascii="Verdana" w:eastAsia="Verdana" w:hAnsi="Verdana" w:cs="Verdana"/>
          <w:color w:val="000000"/>
          <w:sz w:val="18"/>
          <w:szCs w:val="18"/>
        </w:rPr>
        <w:t xml:space="preserve"> </w:t>
      </w:r>
      <w:r w:rsidRPr="00AA56EA">
        <w:rPr>
          <w:rFonts w:ascii="Verdana" w:eastAsia="Verdana" w:hAnsi="Verdana" w:cs="Verdana"/>
          <w:color w:val="000000"/>
          <w:sz w:val="18"/>
          <w:szCs w:val="18"/>
        </w:rPr>
        <w:t>pencapaian</w:t>
      </w:r>
      <w:r>
        <w:rPr>
          <w:rFonts w:ascii="Verdana" w:eastAsia="Verdana" w:hAnsi="Verdana" w:cs="Verdana"/>
          <w:color w:val="000000"/>
          <w:sz w:val="18"/>
          <w:szCs w:val="18"/>
        </w:rPr>
        <w:t xml:space="preserve"> </w:t>
      </w:r>
      <w:r w:rsidRPr="00AA56EA">
        <w:rPr>
          <w:rFonts w:ascii="Verdana" w:eastAsia="Verdana" w:hAnsi="Verdana" w:cs="Verdana"/>
          <w:color w:val="000000"/>
          <w:sz w:val="18"/>
          <w:szCs w:val="18"/>
        </w:rPr>
        <w:t>tujuan organisasi. Pemanfaatan sumber daya organisasi tersebut</w:t>
      </w:r>
      <w:r w:rsidRPr="00AA56EA">
        <w:t xml:space="preserve"> </w:t>
      </w:r>
      <w:r w:rsidRPr="00AA56EA">
        <w:rPr>
          <w:rFonts w:ascii="Verdana" w:eastAsia="Verdana" w:hAnsi="Verdana" w:cs="Verdana"/>
          <w:color w:val="000000"/>
          <w:sz w:val="18"/>
          <w:szCs w:val="18"/>
        </w:rPr>
        <w:t xml:space="preserve">dimulai dari melakukan perencanaan yang tepat, pengorganisasian yang mantap, penyusunan staf yang tepat dan profesional, pengarahan dan pengawasan yang terkendali dengan baik akan menjamin </w:t>
      </w:r>
      <w:r>
        <w:rPr>
          <w:rFonts w:ascii="Verdana" w:eastAsia="Verdana" w:hAnsi="Verdana" w:cs="Verdana"/>
          <w:color w:val="000000"/>
          <w:sz w:val="18"/>
          <w:szCs w:val="18"/>
        </w:rPr>
        <w:t>berfungsinya proses manajerial.</w:t>
      </w:r>
    </w:p>
    <w:p w:rsidR="00AA56EA" w:rsidRPr="00AA56EA" w:rsidRDefault="00AA56EA" w:rsidP="00AA56EA">
      <w:pPr>
        <w:pStyle w:val="ListParagraph"/>
        <w:pBdr>
          <w:top w:val="nil"/>
          <w:left w:val="nil"/>
          <w:bottom w:val="nil"/>
          <w:right w:val="nil"/>
          <w:between w:val="nil"/>
        </w:pBdr>
        <w:spacing w:before="120" w:after="120"/>
        <w:ind w:left="567" w:firstLine="284"/>
        <w:jc w:val="both"/>
        <w:rPr>
          <w:rFonts w:ascii="Verdana" w:eastAsia="Verdana" w:hAnsi="Verdana" w:cs="Verdana"/>
          <w:color w:val="000000"/>
          <w:sz w:val="18"/>
          <w:szCs w:val="18"/>
        </w:rPr>
      </w:pPr>
      <w:r w:rsidRPr="00AA56EA">
        <w:rPr>
          <w:rFonts w:ascii="Verdana" w:eastAsia="Verdana" w:hAnsi="Verdana" w:cs="Verdana"/>
          <w:color w:val="000000"/>
          <w:sz w:val="18"/>
          <w:szCs w:val="18"/>
        </w:rPr>
        <w:t>Dalam aplikasinya di</w:t>
      </w:r>
      <w:r>
        <w:rPr>
          <w:rFonts w:ascii="Verdana" w:eastAsia="Verdana" w:hAnsi="Verdana" w:cs="Verdana"/>
          <w:color w:val="000000"/>
          <w:sz w:val="18"/>
          <w:szCs w:val="18"/>
        </w:rPr>
        <w:t xml:space="preserve"> </w:t>
      </w:r>
      <w:r w:rsidRPr="00AA56EA">
        <w:rPr>
          <w:rFonts w:ascii="Verdana" w:eastAsia="Verdana" w:hAnsi="Verdana" w:cs="Verdana"/>
          <w:color w:val="000000"/>
          <w:sz w:val="18"/>
          <w:szCs w:val="18"/>
        </w:rPr>
        <w:t>pesantren</w:t>
      </w:r>
      <w:r>
        <w:rPr>
          <w:rFonts w:ascii="Verdana" w:eastAsia="Verdana" w:hAnsi="Verdana" w:cs="Verdana"/>
          <w:color w:val="000000"/>
          <w:sz w:val="18"/>
          <w:szCs w:val="18"/>
        </w:rPr>
        <w:t xml:space="preserve"> </w:t>
      </w:r>
      <w:r w:rsidRPr="00AA56EA">
        <w:rPr>
          <w:rFonts w:ascii="Verdana" w:eastAsia="Verdana" w:hAnsi="Verdana" w:cs="Verdana"/>
          <w:color w:val="000000"/>
          <w:sz w:val="18"/>
          <w:szCs w:val="18"/>
        </w:rPr>
        <w:t>fungsi-fungsi</w:t>
      </w:r>
      <w:r>
        <w:rPr>
          <w:rFonts w:ascii="Verdana" w:eastAsia="Verdana" w:hAnsi="Verdana" w:cs="Verdana"/>
          <w:color w:val="000000"/>
          <w:sz w:val="18"/>
          <w:szCs w:val="18"/>
        </w:rPr>
        <w:t xml:space="preserve"> </w:t>
      </w:r>
      <w:r w:rsidRPr="00AA56EA">
        <w:rPr>
          <w:rFonts w:ascii="Verdana" w:eastAsia="Verdana" w:hAnsi="Verdana" w:cs="Verdana"/>
          <w:color w:val="000000"/>
          <w:sz w:val="18"/>
          <w:szCs w:val="18"/>
        </w:rPr>
        <w:t>manajemen tidak jauh berbeda dari fungsi-fungsi lembaga pada umumnya yakni meliputi: Perencanaan, Organizing, Actuating dan Controling.</w:t>
      </w:r>
    </w:p>
    <w:p w:rsidR="00E20E87" w:rsidRDefault="006410D3" w:rsidP="006410D3">
      <w:pPr>
        <w:pStyle w:val="ListParagraph"/>
        <w:numPr>
          <w:ilvl w:val="0"/>
          <w:numId w:val="2"/>
        </w:numPr>
        <w:pBdr>
          <w:top w:val="nil"/>
          <w:left w:val="nil"/>
          <w:bottom w:val="nil"/>
          <w:right w:val="nil"/>
          <w:between w:val="nil"/>
        </w:pBdr>
        <w:spacing w:before="120" w:after="120"/>
        <w:ind w:left="567" w:hanging="283"/>
        <w:jc w:val="both"/>
        <w:rPr>
          <w:rFonts w:ascii="Verdana" w:eastAsia="Verdana" w:hAnsi="Verdana" w:cs="Verdana"/>
          <w:b/>
          <w:color w:val="000000"/>
          <w:sz w:val="18"/>
          <w:szCs w:val="18"/>
        </w:rPr>
      </w:pPr>
      <w:r w:rsidRPr="006410D3">
        <w:rPr>
          <w:rFonts w:ascii="Verdana" w:eastAsia="Verdana" w:hAnsi="Verdana" w:cs="Verdana"/>
          <w:b/>
          <w:color w:val="000000"/>
          <w:sz w:val="18"/>
          <w:szCs w:val="18"/>
        </w:rPr>
        <w:t>Model Pengelola</w:t>
      </w:r>
      <w:r w:rsidR="00D763ED">
        <w:rPr>
          <w:rFonts w:ascii="Verdana" w:eastAsia="Verdana" w:hAnsi="Verdana" w:cs="Verdana"/>
          <w:b/>
          <w:color w:val="000000"/>
          <w:sz w:val="18"/>
          <w:szCs w:val="18"/>
        </w:rPr>
        <w:t>an Unit Usaha Ekonomi berbasis E</w:t>
      </w:r>
      <w:r w:rsidRPr="006410D3">
        <w:rPr>
          <w:rFonts w:ascii="Verdana" w:eastAsia="Verdana" w:hAnsi="Verdana" w:cs="Verdana"/>
          <w:b/>
          <w:color w:val="000000"/>
          <w:sz w:val="18"/>
          <w:szCs w:val="18"/>
        </w:rPr>
        <w:t>koproteksi</w:t>
      </w:r>
    </w:p>
    <w:p w:rsidR="006410D3" w:rsidRDefault="006410D3" w:rsidP="006410D3">
      <w:pPr>
        <w:pStyle w:val="ListParagraph"/>
        <w:numPr>
          <w:ilvl w:val="0"/>
          <w:numId w:val="11"/>
        </w:numPr>
        <w:pBdr>
          <w:top w:val="nil"/>
          <w:left w:val="nil"/>
          <w:bottom w:val="nil"/>
          <w:right w:val="nil"/>
          <w:between w:val="nil"/>
        </w:pBdr>
        <w:spacing w:before="120" w:after="120"/>
        <w:ind w:left="851" w:hanging="284"/>
        <w:jc w:val="both"/>
        <w:rPr>
          <w:rFonts w:ascii="Verdana" w:eastAsia="Verdana" w:hAnsi="Verdana" w:cs="Verdana"/>
          <w:color w:val="000000"/>
          <w:sz w:val="18"/>
          <w:szCs w:val="18"/>
        </w:rPr>
      </w:pPr>
      <w:r>
        <w:rPr>
          <w:rFonts w:ascii="Verdana" w:eastAsia="Verdana" w:hAnsi="Verdana" w:cs="Verdana"/>
          <w:color w:val="000000"/>
          <w:sz w:val="18"/>
          <w:szCs w:val="18"/>
        </w:rPr>
        <w:t>Pengertian Ekoproteksi</w:t>
      </w:r>
    </w:p>
    <w:p w:rsidR="006410D3" w:rsidRDefault="006410D3" w:rsidP="006410D3">
      <w:pPr>
        <w:pStyle w:val="ListParagraph"/>
        <w:pBdr>
          <w:top w:val="nil"/>
          <w:left w:val="nil"/>
          <w:bottom w:val="nil"/>
          <w:right w:val="nil"/>
          <w:between w:val="nil"/>
        </w:pBdr>
        <w:spacing w:before="120" w:after="120"/>
        <w:ind w:left="851" w:firstLine="283"/>
        <w:jc w:val="both"/>
        <w:rPr>
          <w:rFonts w:ascii="Verdana" w:eastAsia="Verdana" w:hAnsi="Verdana" w:cs="Verdana"/>
          <w:color w:val="000000"/>
          <w:sz w:val="18"/>
          <w:szCs w:val="18"/>
        </w:rPr>
      </w:pPr>
      <w:r w:rsidRPr="006410D3">
        <w:rPr>
          <w:rFonts w:ascii="Verdana" w:eastAsia="Verdana" w:hAnsi="Verdana" w:cs="Verdana"/>
          <w:color w:val="000000"/>
          <w:sz w:val="18"/>
          <w:szCs w:val="18"/>
        </w:rPr>
        <w:lastRenderedPageBreak/>
        <w:t>Ekoproteksi adalah penggabungan dua kata yaitu Ekonomi dan Proteksi dimana dalam kamus Ilmiah Popular, Eko adalah ekonomi dan Proteksi adalah perlindungan. Dalam pengertian yang lebih luas, proteksi merupakan suatu strategi perlindungan terhadap kegiatan ekonomi, perdagangan, atau sebuah industri. Pengertian ekonomi adalah segala usaha dan kegiatan manusia untuk mensejahterakan hidupnya. Proteksi adalah perlindungan dalam ruang lingkup tidak terlalu luas. Proteksi merupakan kiat cara perlindungan terhadap kegiatan ekonomi atau perdagangan</w:t>
      </w:r>
      <w:r w:rsidR="009C5CDA">
        <w:rPr>
          <w:rFonts w:ascii="Verdana" w:eastAsia="Verdana" w:hAnsi="Verdana" w:cs="Verdana"/>
          <w:color w:val="000000"/>
          <w:sz w:val="18"/>
          <w:szCs w:val="18"/>
        </w:rPr>
        <w:t xml:space="preserve"> </w:t>
      </w:r>
      <w:r w:rsidR="009C5CDA">
        <w:rPr>
          <w:rFonts w:ascii="Verdana" w:eastAsia="Verdana" w:hAnsi="Verdana" w:cs="Verdana"/>
          <w:color w:val="000000"/>
          <w:sz w:val="18"/>
          <w:szCs w:val="18"/>
        </w:rPr>
        <w:fldChar w:fldCharType="begin" w:fldLock="1"/>
      </w:r>
      <w:r w:rsidR="009C5CDA">
        <w:rPr>
          <w:rFonts w:ascii="Verdana" w:eastAsia="Verdana" w:hAnsi="Verdana" w:cs="Verdana"/>
          <w:color w:val="000000"/>
          <w:sz w:val="18"/>
          <w:szCs w:val="18"/>
        </w:rPr>
        <w:instrText>ADDIN CSL_CITATION { "citationItems" : [ { "id" : "ITEM-1", "itemData" : { "author" : [ { "dropping-particle" : "", "family" : "Mustaghfiri", "given" : "Muhammad Baqi", "non-dropping-particle" : "", "parse-names" : false, "suffix" : "" } ], "id" : "ITEM-1", "issued" : { "date-parts" : [ [ "2019" ] ] }, "title" : "Pemberdayaan Ekonomi Santri Melalui Agribisnis Di Pesantren Entrepreneur Al-Mawaddah Honggosoco Jekulo Kabupaten Kudus", "type" : "thesis" }, "uris" : [ "http://www.mendeley.com/documents/?uuid=e24b3516-d4d0-48c8-a7e0-72c268fd2715" ] } ], "mendeley" : { "formattedCitation" : "(Mustaghfiri 2019)", "plainTextFormattedCitation" : "(Mustaghfiri 2019)", "previouslyFormattedCitation" : "(Mustaghfiri 2019)" }, "properties" : {  }, "schema" : "https://github.com/citation-style-language/schema/raw/master/csl-citation.json" }</w:instrText>
      </w:r>
      <w:r w:rsidR="009C5CDA">
        <w:rPr>
          <w:rFonts w:ascii="Verdana" w:eastAsia="Verdana" w:hAnsi="Verdana" w:cs="Verdana"/>
          <w:color w:val="000000"/>
          <w:sz w:val="18"/>
          <w:szCs w:val="18"/>
        </w:rPr>
        <w:fldChar w:fldCharType="separate"/>
      </w:r>
      <w:r w:rsidR="009C5CDA" w:rsidRPr="009C5CDA">
        <w:rPr>
          <w:rFonts w:ascii="Verdana" w:eastAsia="Verdana" w:hAnsi="Verdana" w:cs="Verdana"/>
          <w:noProof/>
          <w:color w:val="000000"/>
          <w:sz w:val="18"/>
          <w:szCs w:val="18"/>
        </w:rPr>
        <w:t>(Mustaghfiri 2019)</w:t>
      </w:r>
      <w:r w:rsidR="009C5CDA">
        <w:rPr>
          <w:rFonts w:ascii="Verdana" w:eastAsia="Verdana" w:hAnsi="Verdana" w:cs="Verdana"/>
          <w:color w:val="000000"/>
          <w:sz w:val="18"/>
          <w:szCs w:val="18"/>
        </w:rPr>
        <w:fldChar w:fldCharType="end"/>
      </w:r>
      <w:r w:rsidRPr="006410D3">
        <w:rPr>
          <w:rFonts w:ascii="Verdana" w:eastAsia="Verdana" w:hAnsi="Verdana" w:cs="Verdana"/>
          <w:color w:val="000000"/>
          <w:sz w:val="18"/>
          <w:szCs w:val="18"/>
        </w:rPr>
        <w:t>.</w:t>
      </w:r>
    </w:p>
    <w:p w:rsidR="006410D3" w:rsidRDefault="006410D3" w:rsidP="006410D3">
      <w:pPr>
        <w:pStyle w:val="ListParagraph"/>
        <w:pBdr>
          <w:top w:val="nil"/>
          <w:left w:val="nil"/>
          <w:bottom w:val="nil"/>
          <w:right w:val="nil"/>
          <w:between w:val="nil"/>
        </w:pBdr>
        <w:spacing w:before="120" w:after="120"/>
        <w:ind w:left="851" w:firstLine="283"/>
        <w:jc w:val="both"/>
        <w:rPr>
          <w:rFonts w:ascii="Verdana" w:eastAsia="Verdana" w:hAnsi="Verdana" w:cs="Verdana"/>
          <w:color w:val="000000"/>
          <w:sz w:val="18"/>
          <w:szCs w:val="18"/>
        </w:rPr>
      </w:pPr>
      <w:r w:rsidRPr="006410D3">
        <w:rPr>
          <w:rFonts w:ascii="Verdana" w:eastAsia="Verdana" w:hAnsi="Verdana" w:cs="Verdana"/>
          <w:color w:val="000000"/>
          <w:sz w:val="18"/>
          <w:szCs w:val="18"/>
        </w:rPr>
        <w:t>Ekoproteksi merupakan perlindungan dalam rangka menjadikan ekonomi mandiri dan melepaskan diri dari ketergantungan. Serta</w:t>
      </w:r>
      <w:r>
        <w:rPr>
          <w:rFonts w:ascii="Verdana" w:eastAsia="Verdana" w:hAnsi="Verdana" w:cs="Verdana"/>
          <w:color w:val="000000"/>
          <w:sz w:val="18"/>
          <w:szCs w:val="18"/>
        </w:rPr>
        <w:t xml:space="preserve"> membangun, mengembangkan, juga </w:t>
      </w:r>
      <w:r w:rsidRPr="006410D3">
        <w:rPr>
          <w:rFonts w:ascii="Verdana" w:eastAsia="Verdana" w:hAnsi="Verdana" w:cs="Verdana"/>
          <w:color w:val="000000"/>
          <w:sz w:val="18"/>
          <w:szCs w:val="18"/>
        </w:rPr>
        <w:t>mempertahan</w:t>
      </w:r>
      <w:r>
        <w:rPr>
          <w:rFonts w:ascii="Verdana" w:eastAsia="Verdana" w:hAnsi="Verdana" w:cs="Verdana"/>
          <w:color w:val="000000"/>
          <w:sz w:val="18"/>
          <w:szCs w:val="18"/>
        </w:rPr>
        <w:t xml:space="preserve"> </w:t>
      </w:r>
      <w:r w:rsidRPr="006410D3">
        <w:rPr>
          <w:rFonts w:ascii="Verdana" w:eastAsia="Verdana" w:hAnsi="Verdana" w:cs="Verdana"/>
          <w:color w:val="000000"/>
          <w:sz w:val="18"/>
          <w:szCs w:val="18"/>
        </w:rPr>
        <w:t>kan keeksisannya, melalui ekonomi yang diaktualkan dalam fungsi manajemen ekonomi</w:t>
      </w:r>
      <w:r w:rsidR="00BA3E9A">
        <w:rPr>
          <w:rFonts w:ascii="Verdana" w:eastAsia="Verdana" w:hAnsi="Verdana" w:cs="Verdana"/>
          <w:color w:val="000000"/>
          <w:sz w:val="18"/>
          <w:szCs w:val="18"/>
        </w:rPr>
        <w:t xml:space="preserve"> </w:t>
      </w:r>
      <w:r w:rsidR="00BA3E9A">
        <w:rPr>
          <w:rFonts w:ascii="Verdana" w:eastAsia="Verdana" w:hAnsi="Verdana" w:cs="Verdana"/>
          <w:color w:val="000000"/>
          <w:sz w:val="18"/>
          <w:szCs w:val="18"/>
        </w:rPr>
        <w:fldChar w:fldCharType="begin" w:fldLock="1"/>
      </w:r>
      <w:r w:rsidR="00BA3E9A">
        <w:rPr>
          <w:rFonts w:ascii="Verdana" w:eastAsia="Verdana" w:hAnsi="Verdana" w:cs="Verdana"/>
          <w:color w:val="000000"/>
          <w:sz w:val="18"/>
          <w:szCs w:val="18"/>
        </w:rPr>
        <w:instrText>ADDIN CSL_CITATION { "citationItems" : [ { "id" : "ITEM-1", "itemData" : { "abstract" : "Indonesia must be in order to prepare the human resources competitive and globalquality. In order to be able to survive and can take advantage of existing opportunities, then the economic empowerment of the pesantren must increase the competitiveness of the halal industry to increase the competitiveness so that it must have an entrepreneurial spirit and the spirit of innovation owned must Capable of being the driving motor to improve the competitiveness of halal industry. By increasing the competitiveness of the industry, it will in turn encourage competitiveness. To be able to maintain the economic existence of the pesantren then it takes a strategy, one of them by creating a variety of advantages and peculiarities generated and need to be done collaboration by involving Pesantren especially in terms of Transfer of expertise to industry members, in incubator containers in order to help improve better performance, both in mentoring management and other skills. Therefore, with the collaboration, it will bring influence in many aspects and potentially able to provide a large economic contribution through added value, job field and foreign exchange, but also able to make a great contribution in Structural transformation of the nation toward the modernization of people's lives that support the formation of national competitiveness", "author" : [ { "dropping-particle" : "", "family" : "Supeno", "given" : "Edy Imam", "non-dropping-particle" : "", "parse-names" : false, "suffix" : "" } ], "container-title" : "Jurnal Eksyar (Jurnal Ekonomi Syariah)", "id" : "ITEM-1", "issue" : "02", "issued" : { "date-parts" : [ [ "2019" ] ] }, "page" : "1-19", "title" : "Strategi Pemberdayaan Ekonomi Pesantren Dan Penguatan Daya Saing Industri Halal Dalam Upaya Pertumbuhan Ekonomi Indonesia", "type" : "article-journal", "volume" : "06" }, "uris" : [ "http://www.mendeley.com/documents/?uuid=0adca2ab-e78a-48f0-b86e-f657515b8e29" ] } ], "mendeley" : { "formattedCitation" : "(Supeno 2019)", "plainTextFormattedCitation" : "(Supeno 2019)", "previouslyFormattedCitation" : "(Supeno 2019)" }, "properties" : {  }, "schema" : "https://github.com/citation-style-language/schema/raw/master/csl-citation.json" }</w:instrText>
      </w:r>
      <w:r w:rsidR="00BA3E9A">
        <w:rPr>
          <w:rFonts w:ascii="Verdana" w:eastAsia="Verdana" w:hAnsi="Verdana" w:cs="Verdana"/>
          <w:color w:val="000000"/>
          <w:sz w:val="18"/>
          <w:szCs w:val="18"/>
        </w:rPr>
        <w:fldChar w:fldCharType="separate"/>
      </w:r>
      <w:r w:rsidR="00BA3E9A" w:rsidRPr="00BA3E9A">
        <w:rPr>
          <w:rFonts w:ascii="Verdana" w:eastAsia="Verdana" w:hAnsi="Verdana" w:cs="Verdana"/>
          <w:noProof/>
          <w:color w:val="000000"/>
          <w:sz w:val="18"/>
          <w:szCs w:val="18"/>
        </w:rPr>
        <w:t>(Supeno 2019)</w:t>
      </w:r>
      <w:r w:rsidR="00BA3E9A">
        <w:rPr>
          <w:rFonts w:ascii="Verdana" w:eastAsia="Verdana" w:hAnsi="Verdana" w:cs="Verdana"/>
          <w:color w:val="000000"/>
          <w:sz w:val="18"/>
          <w:szCs w:val="18"/>
        </w:rPr>
        <w:fldChar w:fldCharType="end"/>
      </w:r>
      <w:r w:rsidRPr="006410D3">
        <w:rPr>
          <w:rFonts w:ascii="Verdana" w:eastAsia="Verdana" w:hAnsi="Verdana" w:cs="Verdana"/>
          <w:color w:val="000000"/>
          <w:sz w:val="18"/>
          <w:szCs w:val="18"/>
        </w:rPr>
        <w:t xml:space="preserve">. Kemandirian ekonomi sangat diperlukan agar pesantren bisa terus berkembang secara berkelanjutan, sebagai bagian dari partisipasi dalam memajukan pendidikan moral bangsa. Dengan kata lain, ekoproteksi adalah suatu kiat cara atau strategi yang mencerminkan peran wujud suatu lembaga pendidikan yang menggunakan sistem button up untuk mewujudkan serta merealisasikan cita-cita pondok pesantren dalam rangka memandirikan ekonominya disertai dengan hak, kewajiban, dan juga tanggung jawab. Jadi, ekoproteksi dalam pondok pesantren merupakan suatu tanggung jawab yang harus juga wajib dijalankan juga dikelola oleh lembaga pesantren itu sendiri, serta masyarakat yang bermukim dalam lingkungan internal pesantren yang memiliki tanggung jawab dalam melindungi usaha pondok pesantren </w:t>
      </w:r>
      <w:r w:rsidRPr="006410D3">
        <w:rPr>
          <w:rFonts w:ascii="Verdana" w:eastAsia="Verdana" w:hAnsi="Verdana" w:cs="Verdana"/>
          <w:color w:val="000000"/>
          <w:sz w:val="18"/>
          <w:szCs w:val="18"/>
        </w:rPr>
        <w:lastRenderedPageBreak/>
        <w:t>yang akan atau bahkan sedang berjalan.</w:t>
      </w:r>
    </w:p>
    <w:p w:rsidR="003404E0" w:rsidRDefault="006410D3" w:rsidP="00D763ED">
      <w:pPr>
        <w:pStyle w:val="ListParagraph"/>
        <w:pBdr>
          <w:top w:val="nil"/>
          <w:left w:val="nil"/>
          <w:bottom w:val="nil"/>
          <w:right w:val="nil"/>
          <w:between w:val="nil"/>
        </w:pBdr>
        <w:spacing w:before="120" w:after="120"/>
        <w:ind w:left="851" w:firstLine="283"/>
        <w:jc w:val="both"/>
        <w:rPr>
          <w:rFonts w:ascii="Verdana" w:eastAsia="Verdana" w:hAnsi="Verdana" w:cs="Verdana"/>
          <w:color w:val="000000"/>
          <w:sz w:val="18"/>
          <w:szCs w:val="18"/>
        </w:rPr>
      </w:pPr>
      <w:r w:rsidRPr="006410D3">
        <w:rPr>
          <w:rFonts w:ascii="Verdana" w:eastAsia="Verdana" w:hAnsi="Verdana" w:cs="Verdana"/>
          <w:color w:val="000000"/>
          <w:sz w:val="18"/>
          <w:szCs w:val="18"/>
        </w:rPr>
        <w:t>Ekoproteksi dalam arti sempit merupakan sebuah sistem yang fokus beracuan pada pemanfaatan sumber daya intern (dalam lingkup lingkungan pesantren) dan kemandirian untuk mencapai ketahanan ekonomi yang berujung fokus pada eksistensi pondok pesantren itu sendiri, juga berfungsi sebagai suatu bentuk dalam melindungi usaha atau perekonomian yang tengah dirumuskan, direncanakan atau bahkan sedang berjalan</w:t>
      </w:r>
      <w:r w:rsidR="009C5CDA">
        <w:rPr>
          <w:rFonts w:ascii="Verdana" w:eastAsia="Verdana" w:hAnsi="Verdana" w:cs="Verdana"/>
          <w:color w:val="000000"/>
          <w:sz w:val="18"/>
          <w:szCs w:val="18"/>
        </w:rPr>
        <w:t xml:space="preserve"> </w:t>
      </w:r>
      <w:r w:rsidRPr="006410D3">
        <w:rPr>
          <w:rFonts w:ascii="Verdana" w:eastAsia="Verdana" w:hAnsi="Verdana" w:cs="Verdana"/>
          <w:color w:val="000000"/>
          <w:sz w:val="18"/>
          <w:szCs w:val="18"/>
        </w:rPr>
        <w:t>.</w:t>
      </w:r>
    </w:p>
    <w:p w:rsidR="00D763ED" w:rsidRDefault="00D763ED" w:rsidP="00D763ED">
      <w:pPr>
        <w:pStyle w:val="ListParagraph"/>
        <w:numPr>
          <w:ilvl w:val="0"/>
          <w:numId w:val="11"/>
        </w:numPr>
        <w:pBdr>
          <w:top w:val="nil"/>
          <w:left w:val="nil"/>
          <w:bottom w:val="nil"/>
          <w:right w:val="nil"/>
          <w:between w:val="nil"/>
        </w:pBdr>
        <w:spacing w:before="120" w:after="120"/>
        <w:ind w:left="851" w:hanging="284"/>
        <w:jc w:val="both"/>
        <w:rPr>
          <w:rFonts w:ascii="Verdana" w:eastAsia="Verdana" w:hAnsi="Verdana" w:cs="Verdana"/>
          <w:color w:val="000000"/>
          <w:sz w:val="18"/>
          <w:szCs w:val="18"/>
        </w:rPr>
      </w:pPr>
      <w:r w:rsidRPr="00D763ED">
        <w:rPr>
          <w:rFonts w:ascii="Verdana" w:eastAsia="Verdana" w:hAnsi="Verdana" w:cs="Verdana"/>
          <w:color w:val="000000"/>
          <w:sz w:val="18"/>
          <w:szCs w:val="18"/>
        </w:rPr>
        <w:t>Instrument Eko</w:t>
      </w:r>
      <w:r>
        <w:rPr>
          <w:rFonts w:ascii="Verdana" w:eastAsia="Verdana" w:hAnsi="Verdana" w:cs="Verdana"/>
          <w:color w:val="000000"/>
          <w:sz w:val="18"/>
          <w:szCs w:val="18"/>
        </w:rPr>
        <w:t>proteksi dalam Pesantren.</w:t>
      </w:r>
    </w:p>
    <w:p w:rsidR="00D763ED" w:rsidRDefault="00D763ED" w:rsidP="00D763ED">
      <w:pPr>
        <w:pStyle w:val="ListParagraph"/>
        <w:pBdr>
          <w:top w:val="nil"/>
          <w:left w:val="nil"/>
          <w:bottom w:val="nil"/>
          <w:right w:val="nil"/>
          <w:between w:val="nil"/>
        </w:pBdr>
        <w:spacing w:after="0"/>
        <w:ind w:left="851" w:firstLine="283"/>
        <w:jc w:val="both"/>
        <w:rPr>
          <w:rFonts w:ascii="Verdana" w:eastAsia="Verdana" w:hAnsi="Verdana" w:cs="Verdana"/>
          <w:color w:val="000000"/>
          <w:sz w:val="18"/>
          <w:szCs w:val="18"/>
        </w:rPr>
      </w:pPr>
      <w:r w:rsidRPr="00D763ED">
        <w:rPr>
          <w:rFonts w:ascii="Verdana" w:eastAsia="Verdana" w:hAnsi="Verdana" w:cs="Verdana"/>
          <w:color w:val="000000"/>
          <w:sz w:val="18"/>
          <w:szCs w:val="18"/>
        </w:rPr>
        <w:t>Dalam pondok pesantren, ekoproteksi diperankan oleh:</w:t>
      </w:r>
    </w:p>
    <w:p w:rsidR="00D763ED" w:rsidRDefault="00D763ED" w:rsidP="00D763ED">
      <w:pPr>
        <w:numPr>
          <w:ilvl w:val="0"/>
          <w:numId w:val="12"/>
        </w:numPr>
        <w:spacing w:after="160" w:line="256" w:lineRule="auto"/>
        <w:ind w:left="1134" w:hanging="283"/>
        <w:contextualSpacing/>
        <w:jc w:val="both"/>
        <w:rPr>
          <w:rFonts w:ascii="Verdana" w:hAnsi="Verdana" w:cs="Times New Roman"/>
          <w:sz w:val="18"/>
          <w:szCs w:val="18"/>
          <w:lang w:eastAsia="en-US"/>
        </w:rPr>
      </w:pPr>
      <w:r w:rsidRPr="00D763ED">
        <w:rPr>
          <w:rFonts w:ascii="Verdana" w:hAnsi="Verdana" w:cs="Times New Roman"/>
          <w:sz w:val="18"/>
          <w:szCs w:val="18"/>
          <w:lang w:eastAsia="en-US"/>
        </w:rPr>
        <w:t>Kiyai-Ulama’</w:t>
      </w:r>
    </w:p>
    <w:p w:rsidR="00D763ED" w:rsidRPr="00D763ED" w:rsidRDefault="00D763ED" w:rsidP="00FD051F">
      <w:pPr>
        <w:spacing w:after="160" w:line="256" w:lineRule="auto"/>
        <w:ind w:left="1134" w:firstLine="284"/>
        <w:contextualSpacing/>
        <w:jc w:val="both"/>
        <w:rPr>
          <w:rFonts w:ascii="Verdana" w:hAnsi="Verdana" w:cs="Times New Roman"/>
          <w:sz w:val="18"/>
          <w:szCs w:val="18"/>
          <w:lang w:eastAsia="en-US"/>
        </w:rPr>
      </w:pPr>
      <w:r w:rsidRPr="00D763ED">
        <w:rPr>
          <w:rFonts w:ascii="Verdana" w:hAnsi="Verdana" w:cs="Times New Roman"/>
          <w:sz w:val="18"/>
          <w:szCs w:val="18"/>
          <w:lang w:eastAsia="en-US"/>
        </w:rPr>
        <w:t>Kiyai-Ulama’ merupakan sosok figur paling utama dalam pondok pesantren. Kiyai-Ulama’ adalah seorang pemimpin yang sangat bekharisma, taat beribadah kepada Allah, berpengalaman, berilmu, serta berwawasa luas</w:t>
      </w:r>
      <w:r w:rsidR="007D09E2">
        <w:rPr>
          <w:rFonts w:ascii="Verdana" w:hAnsi="Verdana" w:cs="Times New Roman"/>
          <w:sz w:val="18"/>
          <w:szCs w:val="18"/>
          <w:lang w:eastAsia="en-US"/>
        </w:rPr>
        <w:t xml:space="preserve"> </w:t>
      </w:r>
      <w:r w:rsidR="007D09E2">
        <w:rPr>
          <w:rFonts w:ascii="Verdana" w:hAnsi="Verdana" w:cs="Times New Roman"/>
          <w:sz w:val="18"/>
          <w:szCs w:val="18"/>
          <w:lang w:eastAsia="en-US"/>
        </w:rPr>
        <w:fldChar w:fldCharType="begin" w:fldLock="1"/>
      </w:r>
      <w:r w:rsidR="007D09E2">
        <w:rPr>
          <w:rFonts w:ascii="Verdana" w:hAnsi="Verdana" w:cs="Times New Roman"/>
          <w:sz w:val="18"/>
          <w:szCs w:val="18"/>
          <w:lang w:eastAsia="en-US"/>
        </w:rPr>
        <w:instrText>ADDIN CSL_CITATION { "citationItems" : [ { "id" : "ITEM-1", "itemData" : { "author" : [ { "dropping-particle" : "", "family" : "Gufronul", "given" : "Abdullah", "non-dropping-particle" : "", "parse-names" : false, "suffix" : "" } ], "container-title" : "Muhasabatuna", "id" : "ITEM-1", "issue" : "2", "issued" : { "date-parts" : [ [ "2020" ] ] }, "page" : "30-46", "title" : "Gaya Kepemimpinan Kiai Dalam Membangun Kemandirian Ekonomi Pesantren", "type" : "article-journal", "volume" : "1" }, "uris" : [ "http://www.mendeley.com/documents/?uuid=6a2f7b99-4d65-402f-960e-48328e6a91b4" ] } ], "mendeley" : { "formattedCitation" : "(Gufronul 2020)", "plainTextFormattedCitation" : "(Gufronul 2020)", "previouslyFormattedCitation" : "(Gufronul 2020)" }, "properties" : {  }, "schema" : "https://github.com/citation-style-language/schema/raw/master/csl-citation.json" }</w:instrText>
      </w:r>
      <w:r w:rsidR="007D09E2">
        <w:rPr>
          <w:rFonts w:ascii="Verdana" w:hAnsi="Verdana" w:cs="Times New Roman"/>
          <w:sz w:val="18"/>
          <w:szCs w:val="18"/>
          <w:lang w:eastAsia="en-US"/>
        </w:rPr>
        <w:fldChar w:fldCharType="separate"/>
      </w:r>
      <w:r w:rsidR="007D09E2" w:rsidRPr="007D09E2">
        <w:rPr>
          <w:rFonts w:ascii="Verdana" w:hAnsi="Verdana" w:cs="Times New Roman"/>
          <w:noProof/>
          <w:sz w:val="18"/>
          <w:szCs w:val="18"/>
          <w:lang w:eastAsia="en-US"/>
        </w:rPr>
        <w:t>(Gufronul 2020)</w:t>
      </w:r>
      <w:r w:rsidR="007D09E2">
        <w:rPr>
          <w:rFonts w:ascii="Verdana" w:hAnsi="Verdana" w:cs="Times New Roman"/>
          <w:sz w:val="18"/>
          <w:szCs w:val="18"/>
          <w:lang w:eastAsia="en-US"/>
        </w:rPr>
        <w:fldChar w:fldCharType="end"/>
      </w:r>
      <w:r w:rsidRPr="00D763ED">
        <w:rPr>
          <w:rFonts w:ascii="Verdana" w:hAnsi="Verdana" w:cs="Times New Roman"/>
          <w:sz w:val="18"/>
          <w:szCs w:val="18"/>
          <w:lang w:eastAsia="en-US"/>
        </w:rPr>
        <w:t xml:space="preserve">. </w:t>
      </w:r>
      <w:r w:rsidR="00FD051F" w:rsidRPr="00FD051F">
        <w:rPr>
          <w:rFonts w:ascii="Verdana" w:hAnsi="Verdana" w:cs="Times New Roman"/>
          <w:sz w:val="18"/>
          <w:szCs w:val="18"/>
          <w:lang w:eastAsia="en-US"/>
        </w:rPr>
        <w:t>Oleh sebab itu, Kiyai-Ulama selain memberikan pelajaran agama dan sebagai pemimpin spiritual juga me</w:t>
      </w:r>
      <w:r w:rsidR="00FD051F">
        <w:rPr>
          <w:rFonts w:ascii="Verdana" w:hAnsi="Verdana" w:cs="Times New Roman"/>
          <w:sz w:val="18"/>
          <w:szCs w:val="18"/>
          <w:lang w:eastAsia="en-US"/>
        </w:rPr>
        <w:t xml:space="preserve">njadi dokter “Psikiomatis” bagi santri </w:t>
      </w:r>
      <w:r w:rsidR="00FD051F" w:rsidRPr="00FD051F">
        <w:rPr>
          <w:rFonts w:ascii="Verdana" w:hAnsi="Verdana" w:cs="Times New Roman"/>
          <w:sz w:val="18"/>
          <w:szCs w:val="18"/>
          <w:lang w:eastAsia="en-US"/>
        </w:rPr>
        <w:t>khususnya dan ma</w:t>
      </w:r>
      <w:r w:rsidR="00FD051F">
        <w:rPr>
          <w:rFonts w:ascii="Verdana" w:hAnsi="Verdana" w:cs="Times New Roman"/>
          <w:sz w:val="18"/>
          <w:szCs w:val="18"/>
          <w:lang w:eastAsia="en-US"/>
        </w:rPr>
        <w:t xml:space="preserve">syarakat pada umumnya. Sehingga ada </w:t>
      </w:r>
      <w:r w:rsidR="00FD051F" w:rsidRPr="00FD051F">
        <w:rPr>
          <w:rFonts w:ascii="Verdana" w:hAnsi="Verdana" w:cs="Times New Roman"/>
          <w:sz w:val="18"/>
          <w:szCs w:val="18"/>
          <w:lang w:eastAsia="en-US"/>
        </w:rPr>
        <w:t>kepercayaan tersendiri dari santri dan seluruh masyarakat internal pesantren maupun eksternal pesantren bahwa seorang Ki</w:t>
      </w:r>
      <w:r w:rsidR="00FD051F">
        <w:rPr>
          <w:rFonts w:ascii="Verdana" w:hAnsi="Verdana" w:cs="Times New Roman"/>
          <w:sz w:val="18"/>
          <w:szCs w:val="18"/>
          <w:lang w:eastAsia="en-US"/>
        </w:rPr>
        <w:t>y</w:t>
      </w:r>
      <w:r w:rsidR="00FD051F" w:rsidRPr="00FD051F">
        <w:rPr>
          <w:rFonts w:ascii="Verdana" w:hAnsi="Verdana" w:cs="Times New Roman"/>
          <w:sz w:val="18"/>
          <w:szCs w:val="18"/>
          <w:lang w:eastAsia="en-US"/>
        </w:rPr>
        <w:t>a</w:t>
      </w:r>
      <w:r w:rsidR="00FD051F">
        <w:rPr>
          <w:rFonts w:ascii="Verdana" w:hAnsi="Verdana" w:cs="Times New Roman"/>
          <w:sz w:val="18"/>
          <w:szCs w:val="18"/>
          <w:lang w:eastAsia="en-US"/>
        </w:rPr>
        <w:t>i</w:t>
      </w:r>
      <w:r w:rsidR="007D09E2">
        <w:rPr>
          <w:rFonts w:ascii="Verdana" w:hAnsi="Verdana" w:cs="Times New Roman"/>
          <w:sz w:val="18"/>
          <w:szCs w:val="18"/>
          <w:lang w:eastAsia="en-US"/>
        </w:rPr>
        <w:t>-</w:t>
      </w:r>
      <w:r w:rsidR="00FD051F" w:rsidRPr="00FD051F">
        <w:rPr>
          <w:rFonts w:ascii="Verdana" w:hAnsi="Verdana" w:cs="Times New Roman"/>
          <w:sz w:val="18"/>
          <w:szCs w:val="18"/>
          <w:lang w:eastAsia="en-US"/>
        </w:rPr>
        <w:t>Ulama adalah pewaris nabi yang telah disebutkan dalam hadist</w:t>
      </w:r>
      <w:r w:rsidR="007D09E2">
        <w:rPr>
          <w:rFonts w:ascii="Verdana" w:hAnsi="Verdana" w:cs="Times New Roman"/>
          <w:sz w:val="18"/>
          <w:szCs w:val="18"/>
          <w:lang w:eastAsia="en-US"/>
        </w:rPr>
        <w:t xml:space="preserve"> </w:t>
      </w:r>
      <w:r w:rsidR="007D09E2">
        <w:rPr>
          <w:rFonts w:ascii="Verdana" w:hAnsi="Verdana" w:cs="Times New Roman"/>
          <w:sz w:val="18"/>
          <w:szCs w:val="18"/>
          <w:lang w:eastAsia="en-US"/>
        </w:rPr>
        <w:fldChar w:fldCharType="begin" w:fldLock="1"/>
      </w:r>
      <w:r w:rsidR="007D09E2">
        <w:rPr>
          <w:rFonts w:ascii="Verdana" w:hAnsi="Verdana" w:cs="Times New Roman"/>
          <w:sz w:val="18"/>
          <w:szCs w:val="18"/>
          <w:lang w:eastAsia="en-US"/>
        </w:rPr>
        <w:instrText>ADDIN CSL_CITATION { "citationItems" : [ { "id" : "ITEM-1", "itemData" : { "abstract" : "The development of Islamic boarding schools in Indonesia have experienced rapid growth. Today, boarding schools are not only identical to with religious education institutions, but they are also expected to contribute to the economy of people\u2019s life. The purpose of this study is to analyze the role of Islamic boarding schools in the effort of empowering economy of the people/community. This research is a literature study that uses a qualitative descriptive approach. This study found that Islamic boarding schools have sufficient resources and capital to become the basis of the people's economic empowerment. With these resources and capital, Islamic boarding schools can carry out various activities oriented towards the economic empowerment of the surrounding community", "author" : [ { "dropping-particle" : "", "family" : "Muhammad Anwar Fathoni", "given" : "Ade Nur Rohim", "non-dropping-particle" : "", "parse-names" : false, "suffix" : "" } ], "container-title" : "Proceeding Conference on Islamic Management, Accounting, and Economics (CIMAE)", "id" : "ITEM-1", "issued" : { "date-parts" : [ [ "2019" ] ] }, "page" : "133-140", "title" : "Peran Pesantren dalam Pemberdayaan Ekonomi Umat di Indonesia", "type" : "article-journal", "volume" : "2" }, "uris" : [ "http://www.mendeley.com/documents/?uuid=40645358-c185-4117-b54e-b1602eb7b791" ] } ], "mendeley" : { "formattedCitation" : "(Muhammad Anwar Fathoni 2019)", "plainTextFormattedCitation" : "(Muhammad Anwar Fathoni 2019)", "previouslyFormattedCitation" : "(Muhammad Anwar Fathoni 2019)" }, "properties" : {  }, "schema" : "https://github.com/citation-style-language/schema/raw/master/csl-citation.json" }</w:instrText>
      </w:r>
      <w:r w:rsidR="007D09E2">
        <w:rPr>
          <w:rFonts w:ascii="Verdana" w:hAnsi="Verdana" w:cs="Times New Roman"/>
          <w:sz w:val="18"/>
          <w:szCs w:val="18"/>
          <w:lang w:eastAsia="en-US"/>
        </w:rPr>
        <w:fldChar w:fldCharType="separate"/>
      </w:r>
      <w:r w:rsidR="007D09E2" w:rsidRPr="007D09E2">
        <w:rPr>
          <w:rFonts w:ascii="Verdana" w:hAnsi="Verdana" w:cs="Times New Roman"/>
          <w:noProof/>
          <w:sz w:val="18"/>
          <w:szCs w:val="18"/>
          <w:lang w:eastAsia="en-US"/>
        </w:rPr>
        <w:t>(Muhammad Anwar Fathoni 2019)</w:t>
      </w:r>
      <w:r w:rsidR="007D09E2">
        <w:rPr>
          <w:rFonts w:ascii="Verdana" w:hAnsi="Verdana" w:cs="Times New Roman"/>
          <w:sz w:val="18"/>
          <w:szCs w:val="18"/>
          <w:lang w:eastAsia="en-US"/>
        </w:rPr>
        <w:fldChar w:fldCharType="end"/>
      </w:r>
      <w:r w:rsidR="00FD051F" w:rsidRPr="00FD051F">
        <w:rPr>
          <w:rFonts w:ascii="Verdana" w:hAnsi="Verdana" w:cs="Times New Roman"/>
          <w:sz w:val="18"/>
          <w:szCs w:val="18"/>
          <w:lang w:eastAsia="en-US"/>
        </w:rPr>
        <w:t>.</w:t>
      </w:r>
      <w:r w:rsidR="00FD051F">
        <w:rPr>
          <w:rFonts w:ascii="Verdana" w:hAnsi="Verdana" w:cs="Times New Roman"/>
          <w:sz w:val="18"/>
          <w:szCs w:val="18"/>
          <w:lang w:eastAsia="en-US"/>
        </w:rPr>
        <w:t xml:space="preserve"> </w:t>
      </w:r>
      <w:r w:rsidRPr="00D763ED">
        <w:rPr>
          <w:rFonts w:ascii="Verdana" w:hAnsi="Verdana" w:cs="Times New Roman"/>
          <w:sz w:val="18"/>
          <w:szCs w:val="18"/>
          <w:lang w:eastAsia="en-US"/>
        </w:rPr>
        <w:t>Yang dalan kondisi tersebut, menunjukkan awal terbangunnya potensi ekonomi yang baik.</w:t>
      </w:r>
    </w:p>
    <w:p w:rsidR="00D763ED" w:rsidRPr="00D763ED" w:rsidRDefault="00D763ED" w:rsidP="00D763ED">
      <w:pPr>
        <w:numPr>
          <w:ilvl w:val="0"/>
          <w:numId w:val="12"/>
        </w:numPr>
        <w:spacing w:after="160" w:line="256" w:lineRule="auto"/>
        <w:ind w:left="1134" w:hanging="283"/>
        <w:contextualSpacing/>
        <w:jc w:val="both"/>
        <w:rPr>
          <w:rFonts w:ascii="Verdana" w:hAnsi="Verdana" w:cs="Times New Roman"/>
          <w:sz w:val="18"/>
          <w:szCs w:val="18"/>
          <w:lang w:eastAsia="en-US"/>
        </w:rPr>
      </w:pPr>
      <w:r w:rsidRPr="00D763ED">
        <w:rPr>
          <w:rFonts w:ascii="Verdana" w:hAnsi="Verdana" w:cs="Times New Roman"/>
          <w:sz w:val="18"/>
          <w:szCs w:val="18"/>
          <w:lang w:eastAsia="en-US"/>
        </w:rPr>
        <w:t>Peran Pendidik dan Pendidikan</w:t>
      </w:r>
    </w:p>
    <w:p w:rsidR="00D763ED" w:rsidRPr="00D763ED" w:rsidRDefault="00D763ED" w:rsidP="004E1928">
      <w:pPr>
        <w:spacing w:after="160"/>
        <w:ind w:left="1134" w:firstLine="284"/>
        <w:contextualSpacing/>
        <w:jc w:val="both"/>
        <w:rPr>
          <w:rFonts w:ascii="Verdana" w:hAnsi="Verdana" w:cs="Times New Roman"/>
          <w:sz w:val="18"/>
          <w:szCs w:val="18"/>
          <w:lang w:eastAsia="en-US"/>
        </w:rPr>
      </w:pPr>
      <w:r w:rsidRPr="00D763ED">
        <w:rPr>
          <w:rFonts w:ascii="Verdana" w:hAnsi="Verdana" w:cs="Times New Roman"/>
          <w:sz w:val="18"/>
          <w:szCs w:val="18"/>
          <w:lang w:eastAsia="en-US"/>
        </w:rPr>
        <w:t>Melalui pendidik dan pendidikan, maka pondok pesantren akan mampu dalam mengelola materi yang ada untuk membangun ekonomi pondok pesantren melalui ajaran nilai-nilai yang diberikan.</w:t>
      </w:r>
      <w:r w:rsidR="004E1928" w:rsidRPr="004E1928">
        <w:t xml:space="preserve"> </w:t>
      </w:r>
      <w:r w:rsidR="004E1928">
        <w:rPr>
          <w:rFonts w:ascii="Verdana" w:hAnsi="Verdana" w:cs="Times New Roman"/>
          <w:sz w:val="18"/>
          <w:szCs w:val="18"/>
          <w:lang w:eastAsia="en-US"/>
        </w:rPr>
        <w:t xml:space="preserve">Lewat peran pendidik dan </w:t>
      </w:r>
      <w:r w:rsidR="004E1928" w:rsidRPr="004E1928">
        <w:rPr>
          <w:rFonts w:ascii="Verdana" w:hAnsi="Verdana" w:cs="Times New Roman"/>
          <w:sz w:val="18"/>
          <w:szCs w:val="18"/>
          <w:lang w:eastAsia="en-US"/>
        </w:rPr>
        <w:t xml:space="preserve">pendidikan </w:t>
      </w:r>
      <w:r w:rsidR="004E1928">
        <w:rPr>
          <w:rFonts w:ascii="Verdana" w:hAnsi="Verdana" w:cs="Times New Roman"/>
          <w:sz w:val="18"/>
          <w:szCs w:val="18"/>
          <w:lang w:eastAsia="en-US"/>
        </w:rPr>
        <w:lastRenderedPageBreak/>
        <w:t xml:space="preserve">tersebut, akan mampu melindungi </w:t>
      </w:r>
      <w:r w:rsidR="004E1928" w:rsidRPr="004E1928">
        <w:rPr>
          <w:rFonts w:ascii="Verdana" w:hAnsi="Verdana" w:cs="Times New Roman"/>
          <w:sz w:val="18"/>
          <w:szCs w:val="18"/>
          <w:lang w:eastAsia="en-US"/>
        </w:rPr>
        <w:t>pemberdayaan</w:t>
      </w:r>
      <w:r w:rsidR="004E1928" w:rsidRPr="004E1928">
        <w:t xml:space="preserve"> </w:t>
      </w:r>
      <w:r w:rsidR="004E1928" w:rsidRPr="004E1928">
        <w:rPr>
          <w:rFonts w:ascii="Verdana" w:hAnsi="Verdana" w:cs="Times New Roman"/>
          <w:sz w:val="18"/>
          <w:szCs w:val="18"/>
          <w:lang w:eastAsia="en-US"/>
        </w:rPr>
        <w:t>ekonomi pondok pesantren</w:t>
      </w:r>
      <w:r w:rsidR="00046A72">
        <w:rPr>
          <w:rFonts w:ascii="Verdana" w:hAnsi="Verdana" w:cs="Times New Roman"/>
          <w:sz w:val="18"/>
          <w:szCs w:val="18"/>
          <w:lang w:eastAsia="en-US"/>
        </w:rPr>
        <w:t xml:space="preserve"> </w:t>
      </w:r>
      <w:r w:rsidR="00046A72">
        <w:rPr>
          <w:rFonts w:ascii="Verdana" w:hAnsi="Verdana" w:cs="Times New Roman"/>
          <w:sz w:val="18"/>
          <w:szCs w:val="18"/>
          <w:lang w:eastAsia="en-US"/>
        </w:rPr>
        <w:fldChar w:fldCharType="begin" w:fldLock="1"/>
      </w:r>
      <w:r w:rsidR="00046A72">
        <w:rPr>
          <w:rFonts w:ascii="Verdana" w:hAnsi="Verdana" w:cs="Times New Roman"/>
          <w:sz w:val="18"/>
          <w:szCs w:val="18"/>
          <w:lang w:eastAsia="en-US"/>
        </w:rPr>
        <w:instrText>ADDIN CSL_CITATION { "citationItems" : [ { "id" : "ITEM-1", "itemData" : { "DOI" : "10.17977/um041v14i1p1-11", "ISSN" : "1978-7138", "abstract" : "Abstract : The purpose of this study is to explore the role of social and educational institutions in Bajulmati in the process of community empowerment. This study used a qualitative approach, and was carried out in Bajulmati Hamlet, Gajahrejo Village, Gedangan District, Malang Regency. Informants in this study consisted of government institutions, activists empowering from social and educational institutions, and surrounding communities. Data collection uses interviews, documentation and observations and analyzed by miles and huberman models. The results of the study show the role of social and educational institutions in empowering the Bajulmati community. In the economic field, the community is empowered through the use of natural and human potential. In the social field, it is empowered to always be optimistic and independent. As well as in the field of education, the community is empowered through educational institutions that are built, both schooling and education outside the school system. Schooling education aims to increase competitiveness, education outside the schooling system to maintain the culture and noble values of the Bajulmati community.Abstrak Tujuan dari penelitian ini adalah menggali peran lembaga sosial dan pendidikan di Bajulmati dalam proses pemberdayaan masyarakat. Penelitian ini menggunakan pendekatan kualitatif, dan dilaksanakan di Dusun Bajulmati, Desa Gajahrejo, Kecamatan Gedangan, Kabupaten Malang. Informan dalam penelitian ini terdiri dari institusi pemerintahan, pegiat pemberdayaan dari lembaga sosial dan pendidikan, serta masyarakat sekitar. Pengumpulan data menggunakan wawancara, dokumentasi dan observasi serta dianalisis dengan model miles dan huberman. Hasil penelitian menunjukkan peran lembaga sosial dan pendidikan dalam memberdayakan masyarakat Bajulmati. Dalam bidang ekonomi, masyarakat diberdayakan melalui pemanfaatan potensi alam maupun sumber daya manusia. Dalam bidang sosial, diberdayakan untuk selalu bersikap optimis dan mandiri. Serta dalam bidang pendidikan, masyarakat diberdayakan melalui institusi pendidikan yang dibangun, baik pendidikan persekolahan maupun pendidikan di luar sistem persekolahan. Pendidikan persekolahan bertujuan untuk meningkatkan daya saing, pendidikan di luar sistem persekolahan untuk menjaga budaya dan nilai-nilai luhur masyarakat Bajulmati.", "author" : [ { "dropping-particle" : "", "family" : "Laksono", "given" : "Bayu Adi", "non-dropping-particle" : "", "parse-names" : false, "suffix" : "" }, { "dropping-particle" : "", "family" : "Rohmah", "given" : "Nasyikhatur", "non-dropping-particle" : "", "parse-names" : false, "suffix" : "" } ], "container-title" : "Jurnal Pendidikan Nonformal", "id" : "ITEM-1", "issue" : "1", "issued" : { "date-parts" : [ [ "2019" ] ] }, "page" : "1", "title" : "Pemberdayaan Masyarakat Melalui Lembaga Sosial Dan Pendidikan", "type" : "article-journal", "volume" : "14" }, "uris" : [ "http://www.mendeley.com/documents/?uuid=6b72096d-07d5-450a-875f-0a961d663e7d" ] } ], "mendeley" : { "formattedCitation" : "(Laksono and Rohmah 2019)", "plainTextFormattedCitation" : "(Laksono and Rohmah 2019)", "previouslyFormattedCitation" : "(Laksono and Rohmah 2019)" }, "properties" : {  }, "schema" : "https://github.com/citation-style-language/schema/raw/master/csl-citation.json" }</w:instrText>
      </w:r>
      <w:r w:rsidR="00046A72">
        <w:rPr>
          <w:rFonts w:ascii="Verdana" w:hAnsi="Verdana" w:cs="Times New Roman"/>
          <w:sz w:val="18"/>
          <w:szCs w:val="18"/>
          <w:lang w:eastAsia="en-US"/>
        </w:rPr>
        <w:fldChar w:fldCharType="separate"/>
      </w:r>
      <w:r w:rsidR="00046A72" w:rsidRPr="00046A72">
        <w:rPr>
          <w:rFonts w:ascii="Verdana" w:hAnsi="Verdana" w:cs="Times New Roman"/>
          <w:noProof/>
          <w:sz w:val="18"/>
          <w:szCs w:val="18"/>
          <w:lang w:eastAsia="en-US"/>
        </w:rPr>
        <w:t>(Laksono and Rohmah 2019)</w:t>
      </w:r>
      <w:r w:rsidR="00046A72">
        <w:rPr>
          <w:rFonts w:ascii="Verdana" w:hAnsi="Verdana" w:cs="Times New Roman"/>
          <w:sz w:val="18"/>
          <w:szCs w:val="18"/>
          <w:lang w:eastAsia="en-US"/>
        </w:rPr>
        <w:fldChar w:fldCharType="end"/>
      </w:r>
      <w:r w:rsidR="004E1928" w:rsidRPr="004E1928">
        <w:rPr>
          <w:rFonts w:ascii="Verdana" w:hAnsi="Verdana" w:cs="Times New Roman"/>
          <w:sz w:val="18"/>
          <w:szCs w:val="18"/>
          <w:lang w:eastAsia="en-US"/>
        </w:rPr>
        <w:t>.</w:t>
      </w:r>
    </w:p>
    <w:p w:rsidR="00D763ED" w:rsidRPr="00D763ED" w:rsidRDefault="00D763ED" w:rsidP="00D763ED">
      <w:pPr>
        <w:numPr>
          <w:ilvl w:val="0"/>
          <w:numId w:val="12"/>
        </w:numPr>
        <w:spacing w:after="160" w:line="256" w:lineRule="auto"/>
        <w:ind w:left="1134" w:hanging="283"/>
        <w:contextualSpacing/>
        <w:jc w:val="both"/>
        <w:rPr>
          <w:rFonts w:ascii="Verdana" w:hAnsi="Verdana" w:cs="Times New Roman"/>
          <w:sz w:val="18"/>
          <w:szCs w:val="18"/>
          <w:lang w:eastAsia="en-US"/>
        </w:rPr>
      </w:pPr>
      <w:r w:rsidRPr="00D763ED">
        <w:rPr>
          <w:rFonts w:ascii="Verdana" w:hAnsi="Verdana" w:cs="Times New Roman"/>
          <w:sz w:val="18"/>
          <w:szCs w:val="18"/>
          <w:lang w:eastAsia="en-US"/>
        </w:rPr>
        <w:t>Peran Lembaga</w:t>
      </w:r>
    </w:p>
    <w:p w:rsidR="004E1928" w:rsidRDefault="004E1928" w:rsidP="004E1928">
      <w:pPr>
        <w:spacing w:after="160"/>
        <w:ind w:left="1134" w:firstLine="284"/>
        <w:contextualSpacing/>
        <w:jc w:val="both"/>
        <w:rPr>
          <w:rFonts w:ascii="Verdana" w:hAnsi="Verdana" w:cs="Times New Roman"/>
          <w:sz w:val="18"/>
          <w:szCs w:val="18"/>
          <w:lang w:eastAsia="en-US"/>
        </w:rPr>
      </w:pPr>
      <w:r>
        <w:rPr>
          <w:rFonts w:ascii="Verdana" w:hAnsi="Verdana" w:cs="Times New Roman"/>
          <w:sz w:val="18"/>
          <w:szCs w:val="18"/>
          <w:lang w:eastAsia="en-US"/>
        </w:rPr>
        <w:t xml:space="preserve">Lembaga merupakan suatu </w:t>
      </w:r>
      <w:r w:rsidRPr="004E1928">
        <w:rPr>
          <w:rFonts w:ascii="Verdana" w:hAnsi="Verdana" w:cs="Times New Roman"/>
          <w:sz w:val="18"/>
          <w:szCs w:val="18"/>
          <w:lang w:eastAsia="en-US"/>
        </w:rPr>
        <w:t>lingkup yang besar dalam pondok pesantren. Dimana lembaga pesantren terdiri dari keluarga ndalem (keluarga pesantren baik Kiyai maupun ustadz yang telah lama berdomisili dan ada hubungan darah dengan Kiyai), maupun jajaran kepengurusan baik kepengurusan pondok pesantren maupun kepengurusan secara khusus (dalam bidang- bidang tertentu)</w:t>
      </w:r>
      <w:r w:rsidR="00046A72">
        <w:rPr>
          <w:rFonts w:ascii="Verdana" w:hAnsi="Verdana" w:cs="Times New Roman"/>
          <w:sz w:val="18"/>
          <w:szCs w:val="18"/>
          <w:lang w:eastAsia="en-US"/>
        </w:rPr>
        <w:t xml:space="preserve"> </w:t>
      </w:r>
      <w:r w:rsidR="00046A72">
        <w:rPr>
          <w:rFonts w:ascii="Verdana" w:hAnsi="Verdana" w:cs="Times New Roman"/>
          <w:sz w:val="18"/>
          <w:szCs w:val="18"/>
          <w:lang w:eastAsia="en-US"/>
        </w:rPr>
        <w:fldChar w:fldCharType="begin" w:fldLock="1"/>
      </w:r>
      <w:r w:rsidR="00046A72">
        <w:rPr>
          <w:rFonts w:ascii="Verdana" w:hAnsi="Verdana" w:cs="Times New Roman"/>
          <w:sz w:val="18"/>
          <w:szCs w:val="18"/>
          <w:lang w:eastAsia="en-US"/>
        </w:rPr>
        <w:instrText>ADDIN CSL_CITATION { "citationItems" : [ { "id" : "ITEM-1", "itemData" : { "abstract" : "Pondok Pesantren Darul Falah Bendo Mungal Krian Sidoarjo Jawa Timur memiliki potensi berupa: (1) sumberdaya manusia yaitu para santri yang jumlahnya dapat mencapai puluhan orang dan bahkan sampai ratusan orang; (2) kepemilikan lahan, rata-rata setiap pesantren mempunyai kepemilikan lahan luas terutama pesantren yang berada di pedesaan; (3) potensi pasar, mengingat adanya hubungan sosial dan kekerabatan antara lembaga keagamaan dengan masyarakat sekitarnya; (4) potensi teknologi, sebagai sarana di mana lembaga keagamaan merupakan lembaga strategis untuk mengembangkan teknologi; dan (5) kepemimpinan dari para kyai sebagai pemimpin pondok pesanten yang ditaati dan kharismatik. Salah satu prinsip dalam pemberdayaan adalah penguasaan terhadap kemampuan ekonomi yaitu, kemampuan memanfaatkan dan mengelola mekanisme produksi, distribusi, pertukangan dan jasa. Kemampuan dalam konteks ini menyangkut kinerja individu yang merupakan wujud kompetensi individu tersebut dapat meningkat melalui proses pembelajaran maupun terlibat langsung di lapangan, seperti kompetensi mengelola ekonomi. Kemampuan (pengetahuan dan keterampilan pengelola ekonomi) yang perlu ditingkatkan; sebagaimana diungkapkan oleh Damihartini dan Jahi adalah menyangkut aspek: (1) sumberdaya manusia; (2) kewirausahaan/enterpreneurship; (3) administrasi dan manajemen (organisasi); dan (4) teknis pertanian. Pengetahuan dan keterampilan merupakan salah satu instrumen dalam mencapai kompetensi kerja. Pemberdayaan yang dilakukan oleh pesantren terhadap santrinya yaitu pemberdayaan melalui peningkatkan kompetensi ekonomi para santri agar nantinya para santri tersebut setelah berada kembali di lingkungan masyarakatnya dapat menjadi panutan baik dalam bidang ekonomi produktif atau sebagai kader-kader pemberdaya ekonomi, di samping peran utamanya sebagai ustadz/ustadzah yang mempunyai kemampuan dalam bidang ilmu agama Islam. Usaha pemberdayaan masyarakat tersebut, bukan hanya tugas dan kewajiban pemerintah semata. Akan tetapi juga menjadi tanggung jawab bagi institusi-institusi atau organisasi lokal (seperti : pondok pesantren) yang ada di masyarakat.", "author" : [ { "dropping-particle" : "", "family" : "Rimbawan", "given" : "Y", "non-dropping-particle" : "", "parse-names" : false, "suffix" : "" } ], "container-title" : "Aicis", "id" : "ITEM-1", "issued" : { "date-parts" : [ [ "2012" ] ] }, "page" : "1180-1199", "title" : "Pesantren dan Ekonomi: Kajian Pemberdayaan Ekonomi Pesantren Darul Falah Bendo Mungal Krian Sidoarjo Jawa Timur", "type" : "article-journal" }, "uris" : [ "http://www.mendeley.com/documents/?uuid=830feb2f-9e4b-4dba-81aa-48dc37f90c66" ] } ], "mendeley" : { "formattedCitation" : "(Rimbawan 2012)", "plainTextFormattedCitation" : "(Rimbawan 2012)", "previouslyFormattedCitation" : "(Rimbawan 2012)" }, "properties" : {  }, "schema" : "https://github.com/citation-style-language/schema/raw/master/csl-citation.json" }</w:instrText>
      </w:r>
      <w:r w:rsidR="00046A72">
        <w:rPr>
          <w:rFonts w:ascii="Verdana" w:hAnsi="Verdana" w:cs="Times New Roman"/>
          <w:sz w:val="18"/>
          <w:szCs w:val="18"/>
          <w:lang w:eastAsia="en-US"/>
        </w:rPr>
        <w:fldChar w:fldCharType="separate"/>
      </w:r>
      <w:r w:rsidR="00046A72" w:rsidRPr="00046A72">
        <w:rPr>
          <w:rFonts w:ascii="Verdana" w:hAnsi="Verdana" w:cs="Times New Roman"/>
          <w:noProof/>
          <w:sz w:val="18"/>
          <w:szCs w:val="18"/>
          <w:lang w:eastAsia="en-US"/>
        </w:rPr>
        <w:t>(Rimbawan 2012)</w:t>
      </w:r>
      <w:r w:rsidR="00046A72">
        <w:rPr>
          <w:rFonts w:ascii="Verdana" w:hAnsi="Verdana" w:cs="Times New Roman"/>
          <w:sz w:val="18"/>
          <w:szCs w:val="18"/>
          <w:lang w:eastAsia="en-US"/>
        </w:rPr>
        <w:fldChar w:fldCharType="end"/>
      </w:r>
      <w:r w:rsidRPr="004E1928">
        <w:rPr>
          <w:rFonts w:ascii="Verdana" w:hAnsi="Verdana" w:cs="Times New Roman"/>
          <w:sz w:val="18"/>
          <w:szCs w:val="18"/>
          <w:lang w:eastAsia="en-US"/>
        </w:rPr>
        <w:t>.</w:t>
      </w:r>
    </w:p>
    <w:p w:rsidR="00D763ED" w:rsidRPr="00D763ED" w:rsidRDefault="00D763ED" w:rsidP="00D763ED">
      <w:pPr>
        <w:spacing w:after="160"/>
        <w:ind w:left="1134" w:firstLine="284"/>
        <w:contextualSpacing/>
        <w:jc w:val="both"/>
        <w:rPr>
          <w:rFonts w:ascii="Verdana" w:hAnsi="Verdana" w:cs="Times New Roman"/>
          <w:sz w:val="18"/>
          <w:szCs w:val="18"/>
          <w:lang w:eastAsia="en-US"/>
        </w:rPr>
      </w:pPr>
      <w:r w:rsidRPr="00D763ED">
        <w:rPr>
          <w:rFonts w:ascii="Verdana" w:hAnsi="Verdana" w:cs="Times New Roman"/>
          <w:sz w:val="18"/>
          <w:szCs w:val="18"/>
          <w:lang w:eastAsia="en-US"/>
        </w:rPr>
        <w:t>Peran lembaga sebagai bagian lingkup besar dalam pesantren akan mampu berperan sebagai wadah konsultasi santri juga pengawas yang bertujuan mempertahankan dan melindungi usaha yang tengah diberdayakan dan dikembangkan oleh pondok pesantren.</w:t>
      </w:r>
    </w:p>
    <w:p w:rsidR="00D763ED" w:rsidRDefault="00D763ED" w:rsidP="00D763ED">
      <w:pPr>
        <w:numPr>
          <w:ilvl w:val="0"/>
          <w:numId w:val="12"/>
        </w:numPr>
        <w:spacing w:after="160" w:line="256" w:lineRule="auto"/>
        <w:ind w:left="1134" w:hanging="283"/>
        <w:contextualSpacing/>
        <w:jc w:val="both"/>
        <w:rPr>
          <w:rFonts w:ascii="Verdana" w:hAnsi="Verdana" w:cs="Times New Roman"/>
          <w:sz w:val="18"/>
          <w:szCs w:val="18"/>
          <w:lang w:eastAsia="en-US"/>
        </w:rPr>
      </w:pPr>
      <w:r w:rsidRPr="00D763ED">
        <w:rPr>
          <w:rFonts w:ascii="Verdana" w:hAnsi="Verdana" w:cs="Times New Roman"/>
          <w:sz w:val="18"/>
          <w:szCs w:val="18"/>
          <w:lang w:eastAsia="en-US"/>
        </w:rPr>
        <w:t>Peran Pemerintah</w:t>
      </w:r>
    </w:p>
    <w:p w:rsidR="00D763ED" w:rsidRPr="00D763ED" w:rsidRDefault="00D763ED" w:rsidP="00DD7C1D">
      <w:pPr>
        <w:spacing w:after="0" w:line="256" w:lineRule="auto"/>
        <w:ind w:left="1134" w:firstLine="284"/>
        <w:contextualSpacing/>
        <w:jc w:val="both"/>
        <w:rPr>
          <w:rFonts w:ascii="Verdana" w:hAnsi="Verdana" w:cs="Times New Roman"/>
          <w:sz w:val="18"/>
          <w:szCs w:val="18"/>
          <w:lang w:eastAsia="en-US"/>
        </w:rPr>
      </w:pPr>
      <w:r w:rsidRPr="00D763ED">
        <w:rPr>
          <w:rFonts w:ascii="Verdana" w:hAnsi="Verdana" w:cs="Times New Roman"/>
          <w:sz w:val="18"/>
          <w:szCs w:val="18"/>
          <w:lang w:eastAsia="en-US"/>
        </w:rPr>
        <w:t xml:space="preserve">Pemerintah, mempunyai peran keterlibatan dalam melindungi juga mendukung keberhasilan pemberdayaan ekonomi pondok pesantren. Peran pemerintah merupakan upaya menfasilitasi dan mendukung pengembangan ekonomi. Sistem ekoproteksi menerapkan konsep </w:t>
      </w:r>
      <w:r w:rsidRPr="00D763ED">
        <w:rPr>
          <w:rFonts w:ascii="Verdana" w:hAnsi="Verdana" w:cs="Times New Roman"/>
          <w:i/>
          <w:sz w:val="18"/>
          <w:szCs w:val="18"/>
          <w:lang w:eastAsia="en-US"/>
        </w:rPr>
        <w:t>buttom-up</w:t>
      </w:r>
      <w:r w:rsidRPr="00D763ED">
        <w:rPr>
          <w:rFonts w:ascii="Verdana" w:hAnsi="Verdana" w:cs="Times New Roman"/>
          <w:sz w:val="18"/>
          <w:szCs w:val="18"/>
          <w:lang w:eastAsia="en-US"/>
        </w:rPr>
        <w:t xml:space="preserve"> (pesantren) dan </w:t>
      </w:r>
      <w:r w:rsidRPr="00D763ED">
        <w:rPr>
          <w:rFonts w:ascii="Verdana" w:hAnsi="Verdana" w:cs="Times New Roman"/>
          <w:i/>
          <w:sz w:val="18"/>
          <w:szCs w:val="18"/>
          <w:lang w:eastAsia="en-US"/>
        </w:rPr>
        <w:t>up to down</w:t>
      </w:r>
      <w:r w:rsidRPr="00D763ED">
        <w:rPr>
          <w:rFonts w:ascii="Verdana" w:hAnsi="Verdana" w:cs="Times New Roman"/>
          <w:sz w:val="18"/>
          <w:szCs w:val="18"/>
          <w:lang w:eastAsia="en-US"/>
        </w:rPr>
        <w:t xml:space="preserve"> (dukungan dan perlindungan pemerintah) dapat berhasil sehingga pondok pesantren mampu memberdayakan ekonomi ummat atau masyarakat</w:t>
      </w:r>
      <w:r w:rsidR="00046A72">
        <w:rPr>
          <w:rFonts w:ascii="Verdana" w:hAnsi="Verdana" w:cs="Times New Roman"/>
          <w:sz w:val="18"/>
          <w:szCs w:val="18"/>
          <w:lang w:eastAsia="en-US"/>
        </w:rPr>
        <w:t xml:space="preserve"> </w:t>
      </w:r>
      <w:r w:rsidR="00046A72">
        <w:rPr>
          <w:rFonts w:ascii="Verdana" w:hAnsi="Verdana" w:cs="Times New Roman"/>
          <w:sz w:val="18"/>
          <w:szCs w:val="18"/>
          <w:lang w:eastAsia="en-US"/>
        </w:rPr>
        <w:fldChar w:fldCharType="begin" w:fldLock="1"/>
      </w:r>
      <w:r w:rsidR="00046A72">
        <w:rPr>
          <w:rFonts w:ascii="Verdana" w:hAnsi="Verdana" w:cs="Times New Roman"/>
          <w:sz w:val="18"/>
          <w:szCs w:val="18"/>
          <w:lang w:eastAsia="en-US"/>
        </w:rPr>
        <w:instrText>ADDIN CSL_CITATION { "citationItems" : [ { "id" : "ITEM-1", "itemData" : { "abstract" : "Abstrak Pemberdayaan dan debat teoritisnya masih menarik untuk didiskusikan. Banyak definisi dan implementasi pemberdayaan yang berbeda yang dipengaruhi oleh berbagai paradigma membuat diskusi semakin berkembang. Untuk itu tulisan ini akan membahas yang terdiri dari tiga bagian, secara umum berfokus pada analisis teoritis tentang bagaimana perbedaan paradigma mendefinisikan dan mempraktikkan pemberdayaan. Bagian pertama adalah kata pengantar, menggambarkan masalah sosial dan beberapa elemen yang mempraktikkan pemberdayaan yaitu pemerintah, perusahaan, dan masyarakat madani. Bagian kedua mendiskusikan konteks sejarah di mana istilah pemberdayaan terungkap sebagai respon 'pembangunan kembali'. Ini memberi penjelasan tentang bagaimana perkembangan berhasil meningkatkan pertumbuhan ekonomi, namun tidak memberantas kemiskinan atau menyediakan lapangan kerja dengan kecepatan yang diantisipasi, dan dalam banyak kasus, ketidaksetaraan meningkat. Pada bagian terakhir, pembahasan tentang peran pemerintah dalam pemberdayaan masyarakat dengan penjelasan bahwa pemerintah berfungsi sebagai regulator, dinamistor, dan fasilitator yang ketiganya harus beriringan tanpa ada yang dipisahkan.", "author" : [ { "dropping-particle" : "", "family" : "Musa", "given" : "", "non-dropping-particle" : "", "parse-names" : false, "suffix" : "" } ], "container-title" : "Jurnal Dakwah dan Pengembangan Sosial Kemanusiaan", "id" : "ITEM-1", "issue" : "1", "issued" : { "date-parts" : [ [ "2017" ] ] }, "page" : "107-125", "title" : "Optimalisasi Peran Pemerintah dalam Pemberdayaan Masyarakat: Sebuah Tawaran dalam Mengentaskan Kemiskinan", "type" : "article-journal", "volume" : "8" }, "uris" : [ "http://www.mendeley.com/documents/?uuid=f455d9fb-3a10-48db-9a26-c2b3759b646f" ] } ], "mendeley" : { "formattedCitation" : "(Musa 2017)", "plainTextFormattedCitation" : "(Musa 2017)", "previouslyFormattedCitation" : "(Musa 2017)" }, "properties" : {  }, "schema" : "https://github.com/citation-style-language/schema/raw/master/csl-citation.json" }</w:instrText>
      </w:r>
      <w:r w:rsidR="00046A72">
        <w:rPr>
          <w:rFonts w:ascii="Verdana" w:hAnsi="Verdana" w:cs="Times New Roman"/>
          <w:sz w:val="18"/>
          <w:szCs w:val="18"/>
          <w:lang w:eastAsia="en-US"/>
        </w:rPr>
        <w:fldChar w:fldCharType="separate"/>
      </w:r>
      <w:r w:rsidR="00046A72" w:rsidRPr="00046A72">
        <w:rPr>
          <w:rFonts w:ascii="Verdana" w:hAnsi="Verdana" w:cs="Times New Roman"/>
          <w:noProof/>
          <w:sz w:val="18"/>
          <w:szCs w:val="18"/>
          <w:lang w:eastAsia="en-US"/>
        </w:rPr>
        <w:t>(Musa 2017)</w:t>
      </w:r>
      <w:r w:rsidR="00046A72">
        <w:rPr>
          <w:rFonts w:ascii="Verdana" w:hAnsi="Verdana" w:cs="Times New Roman"/>
          <w:sz w:val="18"/>
          <w:szCs w:val="18"/>
          <w:lang w:eastAsia="en-US"/>
        </w:rPr>
        <w:fldChar w:fldCharType="end"/>
      </w:r>
      <w:r w:rsidRPr="00D763ED">
        <w:rPr>
          <w:rFonts w:ascii="Verdana" w:hAnsi="Verdana" w:cs="Times New Roman"/>
          <w:sz w:val="18"/>
          <w:szCs w:val="18"/>
          <w:lang w:eastAsia="en-US"/>
        </w:rPr>
        <w:t>.</w:t>
      </w:r>
    </w:p>
    <w:p w:rsidR="00D763ED" w:rsidRDefault="00DD7C1D" w:rsidP="00DD7C1D">
      <w:pPr>
        <w:pStyle w:val="ListParagraph"/>
        <w:numPr>
          <w:ilvl w:val="0"/>
          <w:numId w:val="11"/>
        </w:numPr>
        <w:pBdr>
          <w:top w:val="nil"/>
          <w:left w:val="nil"/>
          <w:bottom w:val="nil"/>
          <w:right w:val="nil"/>
          <w:between w:val="nil"/>
        </w:pBdr>
        <w:spacing w:after="120"/>
        <w:ind w:left="851" w:hanging="284"/>
        <w:jc w:val="both"/>
        <w:rPr>
          <w:rFonts w:ascii="Verdana" w:eastAsia="Verdana" w:hAnsi="Verdana" w:cs="Verdana"/>
          <w:color w:val="000000"/>
          <w:sz w:val="18"/>
          <w:szCs w:val="18"/>
        </w:rPr>
      </w:pPr>
      <w:r>
        <w:rPr>
          <w:rFonts w:ascii="Verdana" w:eastAsia="Verdana" w:hAnsi="Verdana" w:cs="Verdana"/>
          <w:color w:val="000000"/>
          <w:sz w:val="18"/>
          <w:szCs w:val="18"/>
        </w:rPr>
        <w:t>Strategi dalam Pengukuhan Ekoproteksi</w:t>
      </w:r>
    </w:p>
    <w:p w:rsidR="00DD7C1D" w:rsidRDefault="00DD7C1D" w:rsidP="00DD7C1D">
      <w:pPr>
        <w:pStyle w:val="ListParagraph"/>
        <w:pBdr>
          <w:top w:val="nil"/>
          <w:left w:val="nil"/>
          <w:bottom w:val="nil"/>
          <w:right w:val="nil"/>
          <w:between w:val="nil"/>
        </w:pBdr>
        <w:spacing w:after="120"/>
        <w:ind w:left="851" w:firstLine="283"/>
        <w:jc w:val="both"/>
        <w:rPr>
          <w:rFonts w:ascii="Verdana" w:eastAsia="Verdana" w:hAnsi="Verdana" w:cs="Verdana"/>
          <w:color w:val="000000"/>
          <w:sz w:val="18"/>
          <w:szCs w:val="18"/>
        </w:rPr>
      </w:pPr>
      <w:r>
        <w:rPr>
          <w:rFonts w:ascii="Verdana" w:eastAsia="Verdana" w:hAnsi="Verdana" w:cs="Verdana"/>
          <w:color w:val="000000"/>
          <w:sz w:val="18"/>
          <w:szCs w:val="18"/>
        </w:rPr>
        <w:t xml:space="preserve">Strategi </w:t>
      </w:r>
      <w:r w:rsidRPr="00DD7C1D">
        <w:rPr>
          <w:rFonts w:ascii="Verdana" w:eastAsia="Verdana" w:hAnsi="Verdana" w:cs="Verdana"/>
          <w:color w:val="000000"/>
          <w:sz w:val="18"/>
          <w:szCs w:val="18"/>
        </w:rPr>
        <w:t>merupakan</w:t>
      </w:r>
      <w:r>
        <w:rPr>
          <w:rFonts w:ascii="Verdana" w:eastAsia="Verdana" w:hAnsi="Verdana" w:cs="Verdana"/>
          <w:color w:val="000000"/>
          <w:sz w:val="18"/>
          <w:szCs w:val="18"/>
        </w:rPr>
        <w:t xml:space="preserve"> </w:t>
      </w:r>
      <w:r w:rsidRPr="00DD7C1D">
        <w:rPr>
          <w:rFonts w:ascii="Verdana" w:eastAsia="Verdana" w:hAnsi="Verdana" w:cs="Verdana"/>
          <w:color w:val="000000"/>
          <w:sz w:val="18"/>
          <w:szCs w:val="18"/>
        </w:rPr>
        <w:t>instrument yang digunakan untuk mencapai tujuan. Tujuan dari sebuah sistem ekoproteksi yang diperankan oleh empat pelindung pondok pesantren (Kyai-Ulama, Pendidik dan Pendidikan, Lembaga</w:t>
      </w:r>
      <w:r>
        <w:rPr>
          <w:rFonts w:ascii="Verdana" w:eastAsia="Verdana" w:hAnsi="Verdana" w:cs="Verdana"/>
          <w:color w:val="000000"/>
          <w:sz w:val="18"/>
          <w:szCs w:val="18"/>
        </w:rPr>
        <w:t xml:space="preserve"> </w:t>
      </w:r>
      <w:r w:rsidRPr="00DD7C1D">
        <w:rPr>
          <w:rFonts w:ascii="Verdana" w:eastAsia="Verdana" w:hAnsi="Verdana" w:cs="Verdana"/>
          <w:color w:val="000000"/>
          <w:sz w:val="18"/>
          <w:szCs w:val="18"/>
        </w:rPr>
        <w:t>dan</w:t>
      </w:r>
      <w:r>
        <w:rPr>
          <w:rFonts w:ascii="Verdana" w:eastAsia="Verdana" w:hAnsi="Verdana" w:cs="Verdana"/>
          <w:color w:val="000000"/>
          <w:sz w:val="18"/>
          <w:szCs w:val="18"/>
        </w:rPr>
        <w:t xml:space="preserve"> </w:t>
      </w:r>
      <w:r w:rsidRPr="00DD7C1D">
        <w:rPr>
          <w:rFonts w:ascii="Verdana" w:eastAsia="Verdana" w:hAnsi="Verdana" w:cs="Verdana"/>
          <w:color w:val="000000"/>
          <w:sz w:val="18"/>
          <w:szCs w:val="18"/>
        </w:rPr>
        <w:lastRenderedPageBreak/>
        <w:t>Pemeri</w:t>
      </w:r>
      <w:r>
        <w:rPr>
          <w:rFonts w:ascii="Verdana" w:eastAsia="Verdana" w:hAnsi="Verdana" w:cs="Verdana"/>
          <w:color w:val="000000"/>
          <w:sz w:val="18"/>
          <w:szCs w:val="18"/>
        </w:rPr>
        <w:t xml:space="preserve">ntah). Strategi tersebut antara </w:t>
      </w:r>
      <w:r w:rsidRPr="00DD7C1D">
        <w:rPr>
          <w:rFonts w:ascii="Verdana" w:eastAsia="Verdana" w:hAnsi="Verdana" w:cs="Verdana"/>
          <w:color w:val="000000"/>
          <w:sz w:val="18"/>
          <w:szCs w:val="18"/>
        </w:rPr>
        <w:t>lain:</w:t>
      </w:r>
    </w:p>
    <w:p w:rsidR="00DD7C1D" w:rsidRPr="00DD7C1D" w:rsidRDefault="00DD7C1D" w:rsidP="00DD7C1D">
      <w:pPr>
        <w:pStyle w:val="ListParagraph"/>
        <w:numPr>
          <w:ilvl w:val="0"/>
          <w:numId w:val="13"/>
        </w:numPr>
        <w:pBdr>
          <w:top w:val="nil"/>
          <w:left w:val="nil"/>
          <w:bottom w:val="nil"/>
          <w:right w:val="nil"/>
          <w:between w:val="nil"/>
        </w:pBdr>
        <w:spacing w:after="120"/>
        <w:ind w:left="1134" w:hanging="283"/>
        <w:jc w:val="both"/>
        <w:rPr>
          <w:rFonts w:ascii="Verdana" w:eastAsia="Verdana" w:hAnsi="Verdana" w:cs="Verdana"/>
          <w:color w:val="000000"/>
          <w:sz w:val="18"/>
          <w:szCs w:val="18"/>
        </w:rPr>
      </w:pPr>
      <w:r w:rsidRPr="00DD7C1D">
        <w:rPr>
          <w:rFonts w:ascii="Verdana" w:eastAsia="Verdana" w:hAnsi="Verdana" w:cs="Verdana"/>
          <w:color w:val="000000"/>
          <w:sz w:val="18"/>
          <w:szCs w:val="18"/>
        </w:rPr>
        <w:t>Nilai dan Jiwa Kepondok Pesantrenan</w:t>
      </w:r>
    </w:p>
    <w:p w:rsidR="00DD7C1D" w:rsidRDefault="00DD7C1D" w:rsidP="00DD7C1D">
      <w:pPr>
        <w:pStyle w:val="ListParagraph"/>
        <w:pBdr>
          <w:top w:val="nil"/>
          <w:left w:val="nil"/>
          <w:bottom w:val="nil"/>
          <w:right w:val="nil"/>
          <w:between w:val="nil"/>
        </w:pBdr>
        <w:spacing w:after="120"/>
        <w:ind w:left="1134" w:firstLine="284"/>
        <w:jc w:val="both"/>
        <w:rPr>
          <w:rFonts w:ascii="Verdana" w:eastAsia="Verdana" w:hAnsi="Verdana" w:cs="Verdana"/>
          <w:color w:val="000000"/>
          <w:sz w:val="18"/>
          <w:szCs w:val="18"/>
        </w:rPr>
      </w:pPr>
      <w:r w:rsidRPr="00DD7C1D">
        <w:rPr>
          <w:rFonts w:ascii="Verdana" w:eastAsia="Verdana" w:hAnsi="Verdana" w:cs="Verdana"/>
          <w:color w:val="000000"/>
          <w:sz w:val="18"/>
          <w:szCs w:val="18"/>
        </w:rPr>
        <w:t>Nilai-nilai dan jiwa kepondok</w:t>
      </w:r>
      <w:r>
        <w:rPr>
          <w:rFonts w:ascii="Verdana" w:eastAsia="Verdana" w:hAnsi="Verdana" w:cs="Verdana"/>
          <w:color w:val="000000"/>
          <w:sz w:val="18"/>
          <w:szCs w:val="18"/>
        </w:rPr>
        <w:t xml:space="preserve"> </w:t>
      </w:r>
      <w:r w:rsidRPr="00DD7C1D">
        <w:rPr>
          <w:rFonts w:ascii="Verdana" w:eastAsia="Verdana" w:hAnsi="Verdana" w:cs="Verdana"/>
          <w:color w:val="000000"/>
          <w:sz w:val="18"/>
          <w:szCs w:val="18"/>
        </w:rPr>
        <w:t xml:space="preserve">pesantrenan adalah nilai yang didalamnya terdapat ajaran-ajaran yakni tujuan mencari ilmu di pesantren. Nilai-nilai pondok pesantren juga </w:t>
      </w:r>
      <w:r>
        <w:rPr>
          <w:rFonts w:ascii="Verdana" w:eastAsia="Verdana" w:hAnsi="Verdana" w:cs="Verdana"/>
          <w:color w:val="000000"/>
          <w:sz w:val="18"/>
          <w:szCs w:val="18"/>
        </w:rPr>
        <w:t>sebagai penguat motivasi kerja</w:t>
      </w:r>
      <w:r w:rsidR="00046A72">
        <w:rPr>
          <w:rFonts w:ascii="Verdana" w:eastAsia="Verdana" w:hAnsi="Verdana" w:cs="Verdana"/>
          <w:color w:val="000000"/>
          <w:sz w:val="18"/>
          <w:szCs w:val="18"/>
        </w:rPr>
        <w:t xml:space="preserve"> </w:t>
      </w:r>
      <w:r w:rsidR="00046A72">
        <w:rPr>
          <w:rFonts w:ascii="Verdana" w:eastAsia="Verdana" w:hAnsi="Verdana" w:cs="Verdana"/>
          <w:color w:val="000000"/>
          <w:sz w:val="18"/>
          <w:szCs w:val="18"/>
        </w:rPr>
        <w:fldChar w:fldCharType="begin" w:fldLock="1"/>
      </w:r>
      <w:r w:rsidR="00046A72">
        <w:rPr>
          <w:rFonts w:ascii="Verdana" w:eastAsia="Verdana" w:hAnsi="Verdana" w:cs="Verdana"/>
          <w:color w:val="000000"/>
          <w:sz w:val="18"/>
          <w:szCs w:val="18"/>
        </w:rPr>
        <w:instrText>ADDIN CSL_CITATION { "citationItems" : [ { "id" : "ITEM-1", "itemData" : { "abstract" : "Pesantren merupakan model lembaga pendidikan Islam tertua di Indonesia. Pesantren memberikan kontribusi yang sangat signifikan dalam meraih kemerdekaan dan mencetak generasi bangsa yang memiliki kepribadian utuh (intelektual dan akhlak). Jiwa dan nilai yang ditanamkan di pesantren menjadi modal utama bagi para santri untuk merespons dan menghadapi tuntutan yang ada, sehingga dapat exis dan surfing on the chaos. Penelitian ini bertujuan untuk mendeskripsikan bagaimana polarisasi pendidikan pesantren, terutama di Pondok Modern Darussalam Gontor Ponorogo. Gontor berdiri sejak tahun 1926 oleh KH. Ahmad Sahal, KH. Zainuddin Fananie, dan KH. Imam Zarkasy. Di usianya yang ke-90 tahun, Gontor telah melahirkan generasi dan pemimpin umat dalam berbagai lini dan bidang, sehingga layak untuk dipaparkan bagaimana model pendidikan di lembaga tersebut.", "author" : [ { "dropping-particle" : "", "family" : "Alhamuddin", "given" : "", "non-dropping-particle" : "", "parse-names" : false, "suffix" : "" }, { "dropping-particle" : "", "family" : "Hamdani", "given" : "Fahmi Fatwa Rosyadi Satria", "non-dropping-particle" : "", "parse-names" : false, "suffix" : "" } ], "container-title" : "AL-MURABBI: Jurnal Studi Kependidikan dan Keislaman", "id" : "ITEM-1", "issue" : "1", "issued" : { "date-parts" : [ [ "2018" ] ] }, "page" : "50-65", "title" : "Hidden Curriculum: Polarisasi Pesantren dalam Upaya Membentuk Kesalehan Individu Dan Sosial (Case Study Pondok Modern Darussalam Gontor Ponorogo)", "type" : "article-journal", "volume" : "5" }, "uris" : [ "http://www.mendeley.com/documents/?uuid=96effeb1-0b6a-4973-b477-9fd43fcb481c" ] } ], "mendeley" : { "formattedCitation" : "(Alhamuddin and Hamdani 2018)", "plainTextFormattedCitation" : "(Alhamuddin and Hamdani 2018)", "previouslyFormattedCitation" : "(Alhamuddin and Hamdani 2018)" }, "properties" : {  }, "schema" : "https://github.com/citation-style-language/schema/raw/master/csl-citation.json" }</w:instrText>
      </w:r>
      <w:r w:rsidR="00046A72">
        <w:rPr>
          <w:rFonts w:ascii="Verdana" w:eastAsia="Verdana" w:hAnsi="Verdana" w:cs="Verdana"/>
          <w:color w:val="000000"/>
          <w:sz w:val="18"/>
          <w:szCs w:val="18"/>
        </w:rPr>
        <w:fldChar w:fldCharType="separate"/>
      </w:r>
      <w:r w:rsidR="00046A72" w:rsidRPr="00046A72">
        <w:rPr>
          <w:rFonts w:ascii="Verdana" w:eastAsia="Verdana" w:hAnsi="Verdana" w:cs="Verdana"/>
          <w:noProof/>
          <w:color w:val="000000"/>
          <w:sz w:val="18"/>
          <w:szCs w:val="18"/>
        </w:rPr>
        <w:t>(Alhamuddin and Hamdani 2018)</w:t>
      </w:r>
      <w:r w:rsidR="00046A72">
        <w:rPr>
          <w:rFonts w:ascii="Verdana" w:eastAsia="Verdana" w:hAnsi="Verdana" w:cs="Verdana"/>
          <w:color w:val="000000"/>
          <w:sz w:val="18"/>
          <w:szCs w:val="18"/>
        </w:rPr>
        <w:fldChar w:fldCharType="end"/>
      </w:r>
      <w:r>
        <w:rPr>
          <w:rFonts w:ascii="Verdana" w:eastAsia="Verdana" w:hAnsi="Verdana" w:cs="Verdana"/>
          <w:color w:val="000000"/>
          <w:sz w:val="18"/>
          <w:szCs w:val="18"/>
        </w:rPr>
        <w:t>.</w:t>
      </w:r>
    </w:p>
    <w:p w:rsidR="00DD7C1D" w:rsidRPr="00DD7C1D" w:rsidRDefault="00DD7C1D" w:rsidP="00DD7C1D">
      <w:pPr>
        <w:pStyle w:val="ListParagraph"/>
        <w:numPr>
          <w:ilvl w:val="0"/>
          <w:numId w:val="13"/>
        </w:numPr>
        <w:pBdr>
          <w:top w:val="nil"/>
          <w:left w:val="nil"/>
          <w:bottom w:val="nil"/>
          <w:right w:val="nil"/>
          <w:between w:val="nil"/>
        </w:pBdr>
        <w:spacing w:after="120"/>
        <w:ind w:left="1134" w:hanging="283"/>
        <w:jc w:val="both"/>
        <w:rPr>
          <w:rFonts w:ascii="Verdana" w:eastAsia="Verdana" w:hAnsi="Verdana" w:cs="Verdana"/>
          <w:color w:val="000000"/>
          <w:sz w:val="18"/>
          <w:szCs w:val="18"/>
        </w:rPr>
      </w:pPr>
      <w:r w:rsidRPr="00DD7C1D">
        <w:rPr>
          <w:rFonts w:ascii="Verdana" w:eastAsia="Verdana" w:hAnsi="Verdana" w:cs="Verdana"/>
          <w:color w:val="000000"/>
          <w:sz w:val="18"/>
          <w:szCs w:val="18"/>
        </w:rPr>
        <w:t>Wakaf</w:t>
      </w:r>
    </w:p>
    <w:p w:rsidR="00DD7C1D" w:rsidRDefault="00DD7C1D" w:rsidP="00DD7C1D">
      <w:pPr>
        <w:pStyle w:val="ListParagraph"/>
        <w:pBdr>
          <w:top w:val="nil"/>
          <w:left w:val="nil"/>
          <w:bottom w:val="nil"/>
          <w:right w:val="nil"/>
          <w:between w:val="nil"/>
        </w:pBdr>
        <w:spacing w:after="120"/>
        <w:ind w:left="1134" w:firstLine="284"/>
        <w:jc w:val="both"/>
        <w:rPr>
          <w:rFonts w:ascii="Verdana" w:eastAsia="Verdana" w:hAnsi="Verdana" w:cs="Verdana"/>
          <w:color w:val="000000"/>
          <w:sz w:val="18"/>
          <w:szCs w:val="18"/>
        </w:rPr>
      </w:pPr>
      <w:r w:rsidRPr="00DD7C1D">
        <w:rPr>
          <w:rFonts w:ascii="Verdana" w:eastAsia="Verdana" w:hAnsi="Verdana" w:cs="Verdana"/>
          <w:color w:val="000000"/>
          <w:sz w:val="18"/>
          <w:szCs w:val="18"/>
        </w:rPr>
        <w:t>Sebagai sebuah lembaga pendidikan islam, wakaf menjadi kunci awal berdirinya pondok pesantren. Dengan wakaf, seluruh keputusan yang menyangkut kehidupan pondok pesantrenakan ditentukan melalui musyawarah, bukan keputusan sepihak. Dengan begitu, semu</w:t>
      </w:r>
      <w:r>
        <w:rPr>
          <w:rFonts w:ascii="Verdana" w:eastAsia="Verdana" w:hAnsi="Verdana" w:cs="Verdana"/>
          <w:color w:val="000000"/>
          <w:sz w:val="18"/>
          <w:szCs w:val="18"/>
        </w:rPr>
        <w:t>anya akan berjalan dengan baik</w:t>
      </w:r>
      <w:r w:rsidR="008A3C39">
        <w:rPr>
          <w:rFonts w:ascii="Verdana" w:eastAsia="Verdana" w:hAnsi="Verdana" w:cs="Verdana"/>
          <w:color w:val="000000"/>
          <w:sz w:val="18"/>
          <w:szCs w:val="18"/>
        </w:rPr>
        <w:t xml:space="preserve"> </w:t>
      </w:r>
      <w:r w:rsidR="008A3C39">
        <w:rPr>
          <w:rFonts w:ascii="Verdana" w:eastAsia="Verdana" w:hAnsi="Verdana" w:cs="Verdana"/>
          <w:color w:val="000000"/>
          <w:sz w:val="18"/>
          <w:szCs w:val="18"/>
        </w:rPr>
        <w:fldChar w:fldCharType="begin" w:fldLock="1"/>
      </w:r>
      <w:r w:rsidR="008A3C39">
        <w:rPr>
          <w:rFonts w:ascii="Verdana" w:eastAsia="Verdana" w:hAnsi="Verdana" w:cs="Verdana"/>
          <w:color w:val="000000"/>
          <w:sz w:val="18"/>
          <w:szCs w:val="18"/>
        </w:rPr>
        <w:instrText>ADDIN CSL_CITATION { "citationItems" : [ { "id" : "ITEM-1", "itemData" : { "abstract" : "\u2026 Tanjung 2016). Wakaf adalah salah satu instrumen dalam Islam yang sangat potensial untuk dijadikan strategi pengentasan kemiskinan dan kesenjangan nasional. Jika wakaf dikelola \u2026 b. Wakaf keluarga yaitu apabila tujuan wakafnya untuk memberi manfaat kepada \u2026", "author" : [ { "dropping-particle" : "", "family" : "Iwan Permana", "given" : "Gina Sakinah", "non-dropping-particle" : "", "parse-names" : false, "suffix" : "" } ], "container-title" : "Jurnal Ekonomi Syariah", "id" : "ITEM-1", "issue" : "2", "issued" : { "date-parts" : [ [ "2020" ] ] }, "page" : "67-76", "title" : "Peran Wakaf Sebagai Islamic Social Finance Dalam Pemberdayaan Pondok Pesantren Tahfidz Al Maa Parung Bogor", "type" : "article-journal", "volume" : "5" }, "uris" : [ "http://www.mendeley.com/documents/?uuid=b71bc605-f062-409e-a02e-e2990b7d2a39" ] } ], "mendeley" : { "formattedCitation" : "(Iwan Permana 2020)", "plainTextFormattedCitation" : "(Iwan Permana 2020)", "previouslyFormattedCitation" : "(Iwan Permana 2020)" }, "properties" : {  }, "schema" : "https://github.com/citation-style-language/schema/raw/master/csl-citation.json" }</w:instrText>
      </w:r>
      <w:r w:rsidR="008A3C39">
        <w:rPr>
          <w:rFonts w:ascii="Verdana" w:eastAsia="Verdana" w:hAnsi="Verdana" w:cs="Verdana"/>
          <w:color w:val="000000"/>
          <w:sz w:val="18"/>
          <w:szCs w:val="18"/>
        </w:rPr>
        <w:fldChar w:fldCharType="separate"/>
      </w:r>
      <w:r w:rsidR="008A3C39" w:rsidRPr="008A3C39">
        <w:rPr>
          <w:rFonts w:ascii="Verdana" w:eastAsia="Verdana" w:hAnsi="Verdana" w:cs="Verdana"/>
          <w:noProof/>
          <w:color w:val="000000"/>
          <w:sz w:val="18"/>
          <w:szCs w:val="18"/>
        </w:rPr>
        <w:t>(Iwan Permana 2020)</w:t>
      </w:r>
      <w:r w:rsidR="008A3C39">
        <w:rPr>
          <w:rFonts w:ascii="Verdana" w:eastAsia="Verdana" w:hAnsi="Verdana" w:cs="Verdana"/>
          <w:color w:val="000000"/>
          <w:sz w:val="18"/>
          <w:szCs w:val="18"/>
        </w:rPr>
        <w:fldChar w:fldCharType="end"/>
      </w:r>
      <w:r>
        <w:rPr>
          <w:rFonts w:ascii="Verdana" w:eastAsia="Verdana" w:hAnsi="Verdana" w:cs="Verdana"/>
          <w:color w:val="000000"/>
          <w:sz w:val="18"/>
          <w:szCs w:val="18"/>
        </w:rPr>
        <w:t>.</w:t>
      </w:r>
    </w:p>
    <w:p w:rsidR="00DD7C1D" w:rsidRPr="00DD7C1D" w:rsidRDefault="00DD7C1D" w:rsidP="00DD7C1D">
      <w:pPr>
        <w:pStyle w:val="ListParagraph"/>
        <w:numPr>
          <w:ilvl w:val="0"/>
          <w:numId w:val="13"/>
        </w:numPr>
        <w:pBdr>
          <w:top w:val="nil"/>
          <w:left w:val="nil"/>
          <w:bottom w:val="nil"/>
          <w:right w:val="nil"/>
          <w:between w:val="nil"/>
        </w:pBdr>
        <w:spacing w:after="120"/>
        <w:ind w:left="1134" w:hanging="283"/>
        <w:jc w:val="both"/>
        <w:rPr>
          <w:rFonts w:ascii="Verdana" w:eastAsia="Verdana" w:hAnsi="Verdana" w:cs="Verdana"/>
          <w:color w:val="000000"/>
          <w:sz w:val="18"/>
          <w:szCs w:val="18"/>
        </w:rPr>
      </w:pPr>
      <w:r w:rsidRPr="00DD7C1D">
        <w:rPr>
          <w:rFonts w:ascii="Verdana" w:eastAsia="Verdana" w:hAnsi="Verdana" w:cs="Verdana"/>
          <w:color w:val="000000"/>
          <w:sz w:val="18"/>
          <w:szCs w:val="18"/>
        </w:rPr>
        <w:t>Maksimalisasi Sumber Daya Lokal</w:t>
      </w:r>
    </w:p>
    <w:p w:rsidR="00DD7C1D" w:rsidRDefault="00DD7C1D" w:rsidP="00DD7C1D">
      <w:pPr>
        <w:pStyle w:val="ListParagraph"/>
        <w:pBdr>
          <w:top w:val="nil"/>
          <w:left w:val="nil"/>
          <w:bottom w:val="nil"/>
          <w:right w:val="nil"/>
          <w:between w:val="nil"/>
        </w:pBdr>
        <w:spacing w:after="120"/>
        <w:ind w:left="1134" w:firstLine="284"/>
        <w:jc w:val="both"/>
        <w:rPr>
          <w:rFonts w:ascii="Verdana" w:eastAsia="Verdana" w:hAnsi="Verdana" w:cs="Verdana"/>
          <w:color w:val="000000"/>
          <w:sz w:val="18"/>
          <w:szCs w:val="18"/>
        </w:rPr>
      </w:pPr>
      <w:r w:rsidRPr="00DD7C1D">
        <w:rPr>
          <w:rFonts w:ascii="Verdana" w:eastAsia="Verdana" w:hAnsi="Verdana" w:cs="Verdana"/>
          <w:color w:val="000000"/>
          <w:sz w:val="18"/>
          <w:szCs w:val="18"/>
        </w:rPr>
        <w:t>Hal ini dapat diperankan oleh pendidik dan pendidikan yaitu dengan mengajarkan serta membekali santrinya dengan pendidikan agama islam (spiritualitas), manajemen, maupun bekal kewirausahaan. Sementara per</w:t>
      </w:r>
      <w:r>
        <w:rPr>
          <w:rFonts w:ascii="Verdana" w:eastAsia="Verdana" w:hAnsi="Verdana" w:cs="Verdana"/>
          <w:color w:val="000000"/>
          <w:sz w:val="18"/>
          <w:szCs w:val="18"/>
        </w:rPr>
        <w:t>an lembaga yaitu menfasilitasi</w:t>
      </w:r>
      <w:r w:rsidR="008A3C39">
        <w:rPr>
          <w:rFonts w:ascii="Verdana" w:eastAsia="Verdana" w:hAnsi="Verdana" w:cs="Verdana"/>
          <w:color w:val="000000"/>
          <w:sz w:val="18"/>
          <w:szCs w:val="18"/>
        </w:rPr>
        <w:t xml:space="preserve"> </w:t>
      </w:r>
      <w:r w:rsidR="008A3C39">
        <w:rPr>
          <w:rFonts w:ascii="Verdana" w:eastAsia="Verdana" w:hAnsi="Verdana" w:cs="Verdana"/>
          <w:color w:val="000000"/>
          <w:sz w:val="18"/>
          <w:szCs w:val="18"/>
        </w:rPr>
        <w:fldChar w:fldCharType="begin" w:fldLock="1"/>
      </w:r>
      <w:r w:rsidR="008A3C39">
        <w:rPr>
          <w:rFonts w:ascii="Verdana" w:eastAsia="Verdana" w:hAnsi="Verdana" w:cs="Verdana"/>
          <w:color w:val="000000"/>
          <w:sz w:val="18"/>
          <w:szCs w:val="18"/>
        </w:rPr>
        <w:instrText>ADDIN CSL_CITATION { "citationItems" : [ { "id" : "ITEM-1", "itemData" : {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"Solihin, Iwan Setiawan", "given" : "Eliana Wulandari", "non-dropping-particle" : "", "parse-names" : false, "suffix" : "" } ], "container-title" : "MIMBAR AGRIBISNIS", "id" : "ITEM-1", "issue" : "9", "issued" : { "date-parts" : [ [ "2013" ] ] }, "page" : "304-315", "title" : "Kinerja Pusat Pelatihan Pertanian Perdesaan Swadaya Berbasis Pesantren Di Jawa Barat", "type" : "article-journal", "volume" : "53" }, "uris" : [ "http://www.mendeley.com/documents/?uuid=39b15597-7271-48b6-8996-033c0e15ec11" ] } ], "mendeley" : { "formattedCitation" : "(Solihin, Iwan Setiawan 2013)", "plainTextFormattedCitation" : "(Solihin, Iwan Setiawan 2013)", "previouslyFormattedCitation" : "(Solihin, Iwan Setiawan 2013)" }, "properties" : {  }, "schema" : "https://github.com/citation-style-language/schema/raw/master/csl-citation.json" }</w:instrText>
      </w:r>
      <w:r w:rsidR="008A3C39">
        <w:rPr>
          <w:rFonts w:ascii="Verdana" w:eastAsia="Verdana" w:hAnsi="Verdana" w:cs="Verdana"/>
          <w:color w:val="000000"/>
          <w:sz w:val="18"/>
          <w:szCs w:val="18"/>
        </w:rPr>
        <w:fldChar w:fldCharType="separate"/>
      </w:r>
      <w:r w:rsidR="008A3C39" w:rsidRPr="008A3C39">
        <w:rPr>
          <w:rFonts w:ascii="Verdana" w:eastAsia="Verdana" w:hAnsi="Verdana" w:cs="Verdana"/>
          <w:noProof/>
          <w:color w:val="000000"/>
          <w:sz w:val="18"/>
          <w:szCs w:val="18"/>
        </w:rPr>
        <w:t>(Solihin, Iwan Setiawan 2013)</w:t>
      </w:r>
      <w:r w:rsidR="008A3C39">
        <w:rPr>
          <w:rFonts w:ascii="Verdana" w:eastAsia="Verdana" w:hAnsi="Verdana" w:cs="Verdana"/>
          <w:color w:val="000000"/>
          <w:sz w:val="18"/>
          <w:szCs w:val="18"/>
        </w:rPr>
        <w:fldChar w:fldCharType="end"/>
      </w:r>
      <w:r>
        <w:rPr>
          <w:rFonts w:ascii="Verdana" w:eastAsia="Verdana" w:hAnsi="Verdana" w:cs="Verdana"/>
          <w:color w:val="000000"/>
          <w:sz w:val="18"/>
          <w:szCs w:val="18"/>
        </w:rPr>
        <w:t>.</w:t>
      </w:r>
    </w:p>
    <w:p w:rsidR="00DD7C1D" w:rsidRPr="00DD7C1D" w:rsidRDefault="00DD7C1D" w:rsidP="00DD7C1D">
      <w:pPr>
        <w:pStyle w:val="ListParagraph"/>
        <w:numPr>
          <w:ilvl w:val="0"/>
          <w:numId w:val="13"/>
        </w:numPr>
        <w:pBdr>
          <w:top w:val="nil"/>
          <w:left w:val="nil"/>
          <w:bottom w:val="nil"/>
          <w:right w:val="nil"/>
          <w:between w:val="nil"/>
        </w:pBdr>
        <w:spacing w:after="120"/>
        <w:ind w:left="1134" w:hanging="283"/>
        <w:jc w:val="both"/>
        <w:rPr>
          <w:rFonts w:ascii="Verdana" w:eastAsia="Verdana" w:hAnsi="Verdana" w:cs="Verdana"/>
          <w:color w:val="000000"/>
          <w:sz w:val="18"/>
          <w:szCs w:val="18"/>
        </w:rPr>
      </w:pPr>
      <w:r w:rsidRPr="00DD7C1D">
        <w:rPr>
          <w:rFonts w:ascii="Verdana" w:eastAsia="Verdana" w:hAnsi="Verdana" w:cs="Verdana"/>
          <w:color w:val="000000"/>
          <w:sz w:val="18"/>
          <w:szCs w:val="18"/>
        </w:rPr>
        <w:t>Maksimalisasi Ekonomi Mandiri</w:t>
      </w:r>
    </w:p>
    <w:p w:rsidR="00D763ED" w:rsidRPr="00D763ED" w:rsidRDefault="00DD7C1D" w:rsidP="00081912">
      <w:pPr>
        <w:pStyle w:val="ListParagraph"/>
        <w:pBdr>
          <w:top w:val="nil"/>
          <w:left w:val="nil"/>
          <w:bottom w:val="nil"/>
          <w:right w:val="nil"/>
          <w:between w:val="nil"/>
        </w:pBdr>
        <w:spacing w:after="120"/>
        <w:ind w:left="1134" w:firstLine="284"/>
        <w:jc w:val="both"/>
        <w:rPr>
          <w:rFonts w:ascii="Verdana" w:eastAsia="Verdana" w:hAnsi="Verdana" w:cs="Verdana"/>
          <w:color w:val="000000"/>
          <w:sz w:val="18"/>
          <w:szCs w:val="18"/>
        </w:rPr>
      </w:pPr>
      <w:r w:rsidRPr="00DD7C1D">
        <w:rPr>
          <w:rFonts w:ascii="Verdana" w:eastAsia="Verdana" w:hAnsi="Verdana" w:cs="Verdana"/>
          <w:color w:val="000000"/>
          <w:sz w:val="18"/>
          <w:szCs w:val="18"/>
        </w:rPr>
        <w:t>Kemandirian mampu menjadikan pondok pesantren berdiri tanpa bergantung pada pihak manapun. Tujuan akhir dari manajemen ekonomi dan proteksi ekonomi adalah memaksimalkan model manajemen yang membuahkan hasil logis bagi kemandirian ekonomi pondok pesantren tersebut</w:t>
      </w:r>
      <w:r w:rsidR="00635202">
        <w:rPr>
          <w:rFonts w:ascii="Verdana" w:eastAsia="Verdana" w:hAnsi="Verdana" w:cs="Verdana"/>
          <w:color w:val="000000"/>
          <w:sz w:val="18"/>
          <w:szCs w:val="18"/>
        </w:rPr>
        <w:t xml:space="preserve"> </w:t>
      </w:r>
      <w:r w:rsidR="00635202">
        <w:rPr>
          <w:rFonts w:ascii="Verdana" w:eastAsia="Verdana" w:hAnsi="Verdana" w:cs="Verdana"/>
          <w:color w:val="000000"/>
          <w:sz w:val="18"/>
          <w:szCs w:val="18"/>
        </w:rPr>
        <w:fldChar w:fldCharType="begin" w:fldLock="1"/>
      </w:r>
      <w:r w:rsidR="003D4520">
        <w:rPr>
          <w:rFonts w:ascii="Verdana" w:eastAsia="Verdana" w:hAnsi="Verdana" w:cs="Verdana"/>
          <w:color w:val="000000"/>
          <w:sz w:val="18"/>
          <w:szCs w:val="18"/>
        </w:rPr>
        <w:instrText>ADDIN CSL_CITATION { "citationItems" : [ { "id" : "ITEM-1", "itemData" : { "ISSN" : "2460-9412", "abstract" : "Management of units based business ekoproteksi in boardingschool is a process to increase the assets and capabilities boarding school in economics to go independence Management of units based business ekoproteksi in boarding school. (Islamic Boarding School of Managment) is a management program by using a bottom-up approach, the implementation of activities in the field on the initiative and inspiration of the people. Based on the assumption that the pesantren community better understand their needs so that people involved in the making of pesantren management program that is appropriate management program.In theory Bottom Up in the boarding school, Kyai, the Government, as the creator of the means to achieve the aspirations of the people boarding school. The economic management of boarding schools has started to be realized in practice management program making such suggestions and input on community needs boarding school itself and then by the authors analyzed using the theory of management. Management process the government in terms of management must be implemented by public boarding school, so the people here besides serving as executor of the policy as well as giving a response back on the policy made by Kyai and government. Boarding school is now generally a boarding school who was managing the assets of the local economy that aims to empower economically boarding school, for the existence and economic welfare of boarding schools, students, citizens around the pesantren. On this basis, the Management Boarding economically requires a protection (protection / defense) for the sake of continuity and smoothness of its management.", "author" : [ { "dropping-particle" : "", "family" : "Azizah", "given" : "Sit Nur", "non-dropping-particle" : "", "parse-names" : false, "suffix" : "" } ], "container-title" : "Al-Tijary - Jurnal Ekonomi dan Bisnis Islam", "id" : "ITEM-1", "issue" : "1", "issued" : { "date-parts" : [ [ "2016" ] ] }, "page" : "77-96", "title" : "Manajemen Unit Usaha Pesantren Berbasis Ekoproteksi (Studi Kasus di Pondok Pesantren Al-Ihya Ulumuddin Kesugihan Cilacap)", "type" : "article-journal", "volume" : "2" }, "uris" : [ "http://www.mendeley.com/documents/?uuid=4d6987f9-af48-4605-9d99-7ab454f27810" ] } ], "mendeley" : { "formattedCitation" : "(S. N. Azizah 2016)", "plainTextFormattedCitation" : "(S. N. Azizah 2016)", "previouslyFormattedCitation" : "(S. N. Azizah 2016)" }, "properties" : {  }, "schema" : "https://github.com/citation-style-language/schema/raw/master/csl-citation.json" }</w:instrText>
      </w:r>
      <w:r w:rsidR="00635202">
        <w:rPr>
          <w:rFonts w:ascii="Verdana" w:eastAsia="Verdana" w:hAnsi="Verdana" w:cs="Verdana"/>
          <w:color w:val="000000"/>
          <w:sz w:val="18"/>
          <w:szCs w:val="18"/>
        </w:rPr>
        <w:fldChar w:fldCharType="separate"/>
      </w:r>
      <w:r w:rsidR="003D4520" w:rsidRPr="003D4520">
        <w:rPr>
          <w:rFonts w:ascii="Verdana" w:eastAsia="Verdana" w:hAnsi="Verdana" w:cs="Verdana"/>
          <w:noProof/>
          <w:color w:val="000000"/>
          <w:sz w:val="18"/>
          <w:szCs w:val="18"/>
        </w:rPr>
        <w:t>(S. N. Azizah 2016)</w:t>
      </w:r>
      <w:r w:rsidR="00635202">
        <w:rPr>
          <w:rFonts w:ascii="Verdana" w:eastAsia="Verdana" w:hAnsi="Verdana" w:cs="Verdana"/>
          <w:color w:val="000000"/>
          <w:sz w:val="18"/>
          <w:szCs w:val="18"/>
        </w:rPr>
        <w:fldChar w:fldCharType="end"/>
      </w:r>
      <w:r w:rsidRPr="00DD7C1D">
        <w:rPr>
          <w:rFonts w:ascii="Verdana" w:eastAsia="Verdana" w:hAnsi="Verdana" w:cs="Verdana"/>
          <w:color w:val="000000"/>
          <w:sz w:val="18"/>
          <w:szCs w:val="18"/>
        </w:rPr>
        <w:t>.</w:t>
      </w:r>
    </w:p>
    <w:p w:rsidR="00081912" w:rsidRDefault="00081912" w:rsidP="00081912">
      <w:pPr>
        <w:pStyle w:val="Heading1"/>
        <w:keepLines/>
        <w:spacing w:before="120" w:after="120" w:line="276" w:lineRule="auto"/>
        <w:jc w:val="both"/>
        <w:rPr>
          <w:rFonts w:ascii="Georgia" w:eastAsia="Georgia" w:hAnsi="Georgia" w:cs="Georgia"/>
          <w:color w:val="C00000"/>
          <w:sz w:val="32"/>
          <w:szCs w:val="32"/>
          <w:lang w:val="id-ID"/>
        </w:rPr>
      </w:pPr>
    </w:p>
    <w:p w:rsidR="00081912" w:rsidRPr="00081912" w:rsidRDefault="00E71692" w:rsidP="00081912">
      <w:pPr>
        <w:pStyle w:val="Heading1"/>
        <w:keepLines/>
        <w:spacing w:before="120" w:after="120" w:line="276" w:lineRule="auto"/>
        <w:jc w:val="both"/>
        <w:rPr>
          <w:rFonts w:ascii="Georgia" w:eastAsia="Georgia" w:hAnsi="Georgia" w:cs="Georgia"/>
          <w:color w:val="C00000"/>
          <w:sz w:val="32"/>
          <w:szCs w:val="32"/>
          <w:lang w:val="id-ID"/>
        </w:rPr>
      </w:pPr>
      <w:r>
        <w:rPr>
          <w:rFonts w:ascii="Georgia" w:eastAsia="Georgia" w:hAnsi="Georgia" w:cs="Georgia"/>
          <w:color w:val="C00000"/>
          <w:sz w:val="32"/>
          <w:szCs w:val="32"/>
        </w:rPr>
        <w:t>Conclusion</w:t>
      </w:r>
    </w:p>
    <w:p w:rsidR="00081912" w:rsidRDefault="00081912" w:rsidP="00081912">
      <w:pPr>
        <w:spacing w:before="120" w:after="0"/>
        <w:ind w:firstLine="567"/>
        <w:jc w:val="both"/>
        <w:rPr>
          <w:rFonts w:ascii="Verdana" w:eastAsia="Verdana" w:hAnsi="Verdana" w:cs="Verdana"/>
          <w:color w:val="000000"/>
          <w:sz w:val="18"/>
          <w:szCs w:val="18"/>
        </w:rPr>
      </w:pPr>
      <w:r>
        <w:rPr>
          <w:rFonts w:ascii="Verdana" w:eastAsia="Verdana" w:hAnsi="Verdana" w:cs="Verdana"/>
          <w:color w:val="000000"/>
          <w:sz w:val="18"/>
          <w:szCs w:val="18"/>
        </w:rPr>
        <w:t xml:space="preserve">Berdasarkan analisis </w:t>
      </w:r>
      <w:r w:rsidRPr="00081912">
        <w:rPr>
          <w:rFonts w:ascii="Verdana" w:eastAsia="Verdana" w:hAnsi="Verdana" w:cs="Verdana"/>
          <w:color w:val="000000"/>
          <w:sz w:val="18"/>
          <w:szCs w:val="18"/>
        </w:rPr>
        <w:t>pengelolaan ekonomi dan ekoproteksi di Pondok Pesantren yang telah dipaparkan secara keseluruhan, maka dapat disimpulkan bahwasanya secara keseluruhan kegiatan-kegiatan unit usaha ekonomi berbasis ekoprteksi di pondok pesantren menjadi penting adanya. Terlebih Mayoritas masyarkat Indonesia beragama Islam, serta posisi bangsa ini ialah menjadi bangsa yang tengah</w:t>
      </w:r>
      <w:r>
        <w:rPr>
          <w:rFonts w:ascii="Verdana" w:eastAsia="Verdana" w:hAnsi="Verdana" w:cs="Verdana"/>
          <w:color w:val="000000"/>
          <w:sz w:val="18"/>
          <w:szCs w:val="18"/>
        </w:rPr>
        <w:t xml:space="preserve"> </w:t>
      </w:r>
      <w:r w:rsidRPr="00081912">
        <w:rPr>
          <w:rFonts w:ascii="Verdana" w:eastAsia="Verdana" w:hAnsi="Verdana" w:cs="Verdana"/>
          <w:color w:val="000000"/>
          <w:sz w:val="18"/>
          <w:szCs w:val="18"/>
        </w:rPr>
        <w:t>mengembangkan</w:t>
      </w:r>
      <w:r>
        <w:rPr>
          <w:rFonts w:ascii="Verdana" w:eastAsia="Verdana" w:hAnsi="Verdana" w:cs="Verdana"/>
          <w:color w:val="000000"/>
          <w:sz w:val="18"/>
          <w:szCs w:val="18"/>
        </w:rPr>
        <w:t xml:space="preserve"> </w:t>
      </w:r>
      <w:r w:rsidRPr="00081912">
        <w:rPr>
          <w:rFonts w:ascii="Verdana" w:eastAsia="Verdana" w:hAnsi="Verdana" w:cs="Verdana"/>
          <w:color w:val="000000"/>
          <w:sz w:val="18"/>
          <w:szCs w:val="18"/>
        </w:rPr>
        <w:t>perekonomiannya ke kancah dunia sehingga menjadi suatu hal yang wajib untuk memiliki nilai-nilai kepondok pesantrenan yang kokoh, yang nantinya mampu menjadi basis perubahan sosial, kondisi sosial ekonomi yang masih dalam tahap berkembang tersebut. Dasar itu menjadi perlindungan yang kuat. Hal</w:t>
      </w:r>
      <w:r w:rsidRPr="00081912">
        <w:t xml:space="preserve"> </w:t>
      </w:r>
      <w:r w:rsidRPr="00081912">
        <w:rPr>
          <w:rFonts w:ascii="Verdana" w:eastAsia="Verdana" w:hAnsi="Verdana" w:cs="Verdana"/>
          <w:color w:val="000000"/>
          <w:sz w:val="18"/>
          <w:szCs w:val="18"/>
        </w:rPr>
        <w:t>tersebut selaras dengan 3 pilar pengembangan unit usaha ekonomi, yaitu menciptakan iklim yang memungkinkan potensi masyarakat pesantren berkembang, memperkuat potensi yang dimiliki masyarakat pesantren dan melindungi unit usaha ekonomin</w:t>
      </w:r>
      <w:r>
        <w:rPr>
          <w:rFonts w:ascii="Verdana" w:eastAsia="Verdana" w:hAnsi="Verdana" w:cs="Verdana"/>
          <w:color w:val="000000"/>
          <w:sz w:val="18"/>
          <w:szCs w:val="18"/>
        </w:rPr>
        <w:t>ya.</w:t>
      </w:r>
    </w:p>
    <w:p w:rsidR="003404E0" w:rsidRPr="00081912" w:rsidRDefault="00081912" w:rsidP="00081912">
      <w:pPr>
        <w:spacing w:after="120"/>
        <w:ind w:firstLine="567"/>
        <w:jc w:val="both"/>
        <w:rPr>
          <w:rFonts w:ascii="Verdana" w:eastAsia="Verdana" w:hAnsi="Verdana" w:cs="Verdana"/>
          <w:color w:val="000000"/>
          <w:sz w:val="18"/>
          <w:szCs w:val="18"/>
        </w:rPr>
      </w:pPr>
      <w:r>
        <w:rPr>
          <w:rFonts w:ascii="Verdana" w:eastAsia="Verdana" w:hAnsi="Verdana" w:cs="Verdana"/>
          <w:color w:val="000000"/>
          <w:sz w:val="18"/>
          <w:szCs w:val="18"/>
        </w:rPr>
        <w:t xml:space="preserve">Proses manajemen unit usaha </w:t>
      </w:r>
      <w:r w:rsidRPr="00081912">
        <w:rPr>
          <w:rFonts w:ascii="Verdana" w:eastAsia="Verdana" w:hAnsi="Verdana" w:cs="Verdana"/>
          <w:color w:val="000000"/>
          <w:sz w:val="18"/>
          <w:szCs w:val="18"/>
        </w:rPr>
        <w:t xml:space="preserve">ekonomi di Pondok Pesantren serta pengembangannya memiliki dampak yang sangat positif untuk mencapai kesejahteraan bersama. Dampak positif tersebut secara nyata dapat dilihat pada beberapa hal; a) terciptanya pola kader umat (santri dan masyarakat) yang mandiri dalam bidang ekonomi, b) terbentuknya pesantren yang mandiri dalam bidang ekonomi, c) menjadikan pesantren sebagai patner pemerintah, dan d) mampu mengangkat ekonomi umat (ekonomi masyarakat sekitar pesantren </w:t>
      </w:r>
      <w:r>
        <w:rPr>
          <w:rFonts w:ascii="Verdana" w:eastAsia="Verdana" w:hAnsi="Verdana" w:cs="Verdana"/>
          <w:color w:val="000000"/>
          <w:sz w:val="18"/>
          <w:szCs w:val="18"/>
        </w:rPr>
        <w:t>maupun masyarakat secara luas).</w:t>
      </w:r>
      <w:r w:rsidR="00E71692">
        <w:rPr>
          <w:rFonts w:ascii="Verdana" w:eastAsia="Verdana" w:hAnsi="Verdana" w:cs="Verdana"/>
          <w:sz w:val="18"/>
          <w:szCs w:val="18"/>
        </w:rPr>
        <w:t xml:space="preserve">  </w:t>
      </w:r>
    </w:p>
    <w:p w:rsidR="003404E0" w:rsidRDefault="00E71692" w:rsidP="00052332">
      <w:pPr>
        <w:pStyle w:val="Heading1"/>
        <w:keepLines/>
        <w:spacing w:before="120" w:after="120" w:line="276" w:lineRule="auto"/>
        <w:jc w:val="both"/>
        <w:rPr>
          <w:rFonts w:ascii="Georgia" w:eastAsia="Georgia" w:hAnsi="Georgia" w:cs="Georgia"/>
          <w:color w:val="C00000"/>
          <w:sz w:val="32"/>
          <w:szCs w:val="32"/>
        </w:rPr>
      </w:pPr>
      <w:r>
        <w:rPr>
          <w:rFonts w:ascii="Georgia" w:eastAsia="Georgia" w:hAnsi="Georgia" w:cs="Georgia"/>
          <w:color w:val="C00000"/>
          <w:sz w:val="32"/>
          <w:szCs w:val="32"/>
        </w:rPr>
        <w:t>References</w:t>
      </w:r>
    </w:p>
    <w:p w:rsidR="00BA3E9A" w:rsidRPr="00BA3E9A" w:rsidRDefault="00635202"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Pr>
          <w:rFonts w:ascii="Verdana" w:eastAsia="Verdana" w:hAnsi="Verdana" w:cs="Verdana"/>
          <w:sz w:val="18"/>
          <w:szCs w:val="18"/>
        </w:rPr>
        <w:fldChar w:fldCharType="begin" w:fldLock="1"/>
      </w:r>
      <w:r>
        <w:rPr>
          <w:rFonts w:ascii="Verdana" w:eastAsia="Verdana" w:hAnsi="Verdana" w:cs="Verdana"/>
          <w:sz w:val="18"/>
          <w:szCs w:val="18"/>
        </w:rPr>
        <w:instrText xml:space="preserve">ADDIN Mendeley Bibliography CSL_BIBLIOGRAPHY </w:instrText>
      </w:r>
      <w:r>
        <w:rPr>
          <w:rFonts w:ascii="Verdana" w:eastAsia="Verdana" w:hAnsi="Verdana" w:cs="Verdana"/>
          <w:sz w:val="18"/>
          <w:szCs w:val="18"/>
        </w:rPr>
        <w:fldChar w:fldCharType="separate"/>
      </w:r>
      <w:r w:rsidR="00BA3E9A" w:rsidRPr="00BA3E9A">
        <w:rPr>
          <w:rFonts w:ascii="Verdana" w:hAnsi="Verdana" w:cs="Times New Roman"/>
          <w:noProof/>
          <w:sz w:val="18"/>
          <w:szCs w:val="24"/>
        </w:rPr>
        <w:t xml:space="preserve">Alhamuddin, and Fahmi Fatwa Rosyadi Satria Hamdani. 2018. “Hidden Curriculum: Polarisasi Pesantren Dalam Upaya Membentuk Kesalehan Individu Dan Sosial (Case Study Pondok Modern Darussalam Gontor Ponorogo).” </w:t>
      </w:r>
      <w:r w:rsidR="00BA3E9A" w:rsidRPr="00BA3E9A">
        <w:rPr>
          <w:rFonts w:ascii="Verdana" w:hAnsi="Verdana" w:cs="Times New Roman"/>
          <w:i/>
          <w:iCs/>
          <w:noProof/>
          <w:sz w:val="18"/>
          <w:szCs w:val="24"/>
        </w:rPr>
        <w:t>AL-MURABBI: Jurnal Studi Kependidikan dan Keislaman</w:t>
      </w:r>
      <w:r w:rsidR="00BA3E9A" w:rsidRPr="00BA3E9A">
        <w:rPr>
          <w:rFonts w:ascii="Verdana" w:hAnsi="Verdana" w:cs="Times New Roman"/>
          <w:noProof/>
          <w:sz w:val="18"/>
          <w:szCs w:val="24"/>
        </w:rPr>
        <w:t xml:space="preserve"> 5(1): 50–65. http://ejournal.kopertais4.or.id/mataraman/index.php/murabbi/article/view/3351.</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lastRenderedPageBreak/>
        <w:t>Anwarrosid, Muhammad Fatkhul. 2020. “Upaya Pengembangan Kewirausahaan Santri Melalui Unit Usaha Di Pondok Pesantren Wali Songo Ngabar Ponorogo.”</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t>Azizah, Fitria Nurul. 2017. 5 “Pembangunan Masyarakat Berbasis Pengembangan Ekonomi Pesantren Rubat Mbalong Ell Firdaus Tambaksari Kedungrejo Cilacap Jawa Tengah.”</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t xml:space="preserve">Azizah, Sit Nur. 2016. “Manajemen Unit Usaha Pesantren Berbasis Ekoproteksi (Studi Kasus Di Pondok Pesantren Al-Ihya Ulumuddin Kesugihan Cilacap).” </w:t>
      </w:r>
      <w:r w:rsidRPr="00BA3E9A">
        <w:rPr>
          <w:rFonts w:ascii="Verdana" w:hAnsi="Verdana" w:cs="Times New Roman"/>
          <w:i/>
          <w:iCs/>
          <w:noProof/>
          <w:sz w:val="18"/>
          <w:szCs w:val="24"/>
        </w:rPr>
        <w:t>Al-Tijary - Jurnal Ekonomi dan Bisnis Islam</w:t>
      </w:r>
      <w:r w:rsidRPr="00BA3E9A">
        <w:rPr>
          <w:rFonts w:ascii="Verdana" w:hAnsi="Verdana" w:cs="Times New Roman"/>
          <w:noProof/>
          <w:sz w:val="18"/>
          <w:szCs w:val="24"/>
        </w:rPr>
        <w:t xml:space="preserve"> 2(1): 77–96.</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t xml:space="preserve">Cholida, Diana, Sri Wahyuni, and Joko Widodo. 2020. “Strategi Transformasi Nilai Kewirausahaan Di Pondok Pesantren Mabadi’ul Ihsan Kabupaten Banyuwangi.” </w:t>
      </w:r>
      <w:r w:rsidRPr="00BA3E9A">
        <w:rPr>
          <w:rFonts w:ascii="Verdana" w:hAnsi="Verdana" w:cs="Times New Roman"/>
          <w:i/>
          <w:iCs/>
          <w:noProof/>
          <w:sz w:val="18"/>
          <w:szCs w:val="24"/>
        </w:rPr>
        <w:t>JURNAL PENDIDIKAN EKONOMI: Jurnal Ilmiah Ilmu Pendidikan, Ilmu Ekonomi dan Ilmu Sosial</w:t>
      </w:r>
      <w:r w:rsidRPr="00BA3E9A">
        <w:rPr>
          <w:rFonts w:ascii="Verdana" w:hAnsi="Verdana" w:cs="Times New Roman"/>
          <w:noProof/>
          <w:sz w:val="18"/>
          <w:szCs w:val="24"/>
        </w:rPr>
        <w:t xml:space="preserve"> 14(1): 201.</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t>Faishal Achmad. 2012. “Bentuk-Bentuk Pengembangan Ekonomi Masyarakat Di Pesantren.”</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t xml:space="preserve">Fathoni, Muhammad Anwar, and Ade Nur Rohim. 2019. “Pesantren Value Added Sebagai Modal Pemberdayaan Ekonomi Masyarakat Kecamatan Cibadak Lebak Banten.” </w:t>
      </w:r>
      <w:r w:rsidRPr="00BA3E9A">
        <w:rPr>
          <w:rFonts w:ascii="Verdana" w:hAnsi="Verdana" w:cs="Times New Roman"/>
          <w:i/>
          <w:iCs/>
          <w:noProof/>
          <w:sz w:val="18"/>
          <w:szCs w:val="24"/>
        </w:rPr>
        <w:t>Islamic Economics Journal</w:t>
      </w:r>
      <w:r w:rsidRPr="00BA3E9A">
        <w:rPr>
          <w:rFonts w:ascii="Verdana" w:hAnsi="Verdana" w:cs="Times New Roman"/>
          <w:noProof/>
          <w:sz w:val="18"/>
          <w:szCs w:val="24"/>
        </w:rPr>
        <w:t xml:space="preserve"> 5(2): 221.</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t xml:space="preserve">Gufronul, Abdullah. 2020. “Gaya Kepemimpinan Kiai Dalam Membangun Kemandirian Ekonomi Pesantren.” </w:t>
      </w:r>
      <w:r w:rsidRPr="00BA3E9A">
        <w:rPr>
          <w:rFonts w:ascii="Verdana" w:hAnsi="Verdana" w:cs="Times New Roman"/>
          <w:i/>
          <w:iCs/>
          <w:noProof/>
          <w:sz w:val="18"/>
          <w:szCs w:val="24"/>
        </w:rPr>
        <w:t>Muhasabatuna</w:t>
      </w:r>
      <w:r w:rsidRPr="00BA3E9A">
        <w:rPr>
          <w:rFonts w:ascii="Verdana" w:hAnsi="Verdana" w:cs="Times New Roman"/>
          <w:noProof/>
          <w:sz w:val="18"/>
          <w:szCs w:val="24"/>
        </w:rPr>
        <w:t xml:space="preserve"> 1(2): 30–46.</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t>Ishaq, M. 2018. “KH. Abdul Wahid Zaini Dan Pengembangan Pondok Pesantren Nurul Jadid Paiton Probolinggo.”</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t xml:space="preserve">Iwan Permana, Gina Sakinah. 2020. “Peran Wakaf Sebagai Islamic Social Finance Dalam Pemberdayaan Pondok Pesantren Tahfidz Al Maa Parung Bogor.” </w:t>
      </w:r>
      <w:r w:rsidRPr="00BA3E9A">
        <w:rPr>
          <w:rFonts w:ascii="Verdana" w:hAnsi="Verdana" w:cs="Times New Roman"/>
          <w:i/>
          <w:iCs/>
          <w:noProof/>
          <w:sz w:val="18"/>
          <w:szCs w:val="24"/>
        </w:rPr>
        <w:t>Jurnal Ekonomi Syariah</w:t>
      </w:r>
      <w:r w:rsidRPr="00BA3E9A">
        <w:rPr>
          <w:rFonts w:ascii="Verdana" w:hAnsi="Verdana" w:cs="Times New Roman"/>
          <w:noProof/>
          <w:sz w:val="18"/>
          <w:szCs w:val="24"/>
        </w:rPr>
        <w:t xml:space="preserve"> 5(2): 67–76. http://jurnal.unsil.ac.id/index.php/jes/article/view/1991.</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t>Januari, Anas Tania. 2018. “Model Pemberdayaan Ekonomi Pesantren (Studi Kasus Unit-Unit Usaha Di Pondok Modern Darussalam Gontor Putri 5).”</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t xml:space="preserve">Laksono, Bayu Adi, and Nasyikhatur Rohmah. 2019. “Pemberdayaan Masyarakat Melalui Lembaga Sosial Dan Pendidikan.” </w:t>
      </w:r>
      <w:r w:rsidRPr="00BA3E9A">
        <w:rPr>
          <w:rFonts w:ascii="Verdana" w:hAnsi="Verdana" w:cs="Times New Roman"/>
          <w:i/>
          <w:iCs/>
          <w:noProof/>
          <w:sz w:val="18"/>
          <w:szCs w:val="24"/>
        </w:rPr>
        <w:t>Jurnal Pendidikan Nonformal</w:t>
      </w:r>
      <w:r w:rsidRPr="00BA3E9A">
        <w:rPr>
          <w:rFonts w:ascii="Verdana" w:hAnsi="Verdana" w:cs="Times New Roman"/>
          <w:noProof/>
          <w:sz w:val="18"/>
          <w:szCs w:val="24"/>
        </w:rPr>
        <w:t xml:space="preserve"> 14(1): 1.</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t xml:space="preserve">Lugina, Ugin. 2018. “Pengembangan Ekonomi Pondok Pesantren Di Jawa Barat.” </w:t>
      </w:r>
      <w:r w:rsidRPr="00BA3E9A">
        <w:rPr>
          <w:rFonts w:ascii="Verdana" w:hAnsi="Verdana" w:cs="Times New Roman"/>
          <w:i/>
          <w:iCs/>
          <w:noProof/>
          <w:sz w:val="18"/>
          <w:szCs w:val="24"/>
        </w:rPr>
        <w:t>Risâlah, Jurnal Pendidikan dan Studi Islam</w:t>
      </w:r>
      <w:r w:rsidRPr="00BA3E9A">
        <w:rPr>
          <w:rFonts w:ascii="Verdana" w:hAnsi="Verdana" w:cs="Times New Roman"/>
          <w:noProof/>
          <w:sz w:val="18"/>
          <w:szCs w:val="24"/>
        </w:rPr>
        <w:t xml:space="preserve"> 4(1, March): 53–64. http://jurnal.faiunwir.ac.id.</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t xml:space="preserve">Marlina. 2014. “Potensi Pesantren Dalam Pengembangan Ekonomi Syariah.” </w:t>
      </w:r>
      <w:r w:rsidRPr="00BA3E9A">
        <w:rPr>
          <w:rFonts w:ascii="Verdana" w:hAnsi="Verdana" w:cs="Times New Roman"/>
          <w:i/>
          <w:iCs/>
          <w:noProof/>
          <w:sz w:val="18"/>
          <w:szCs w:val="24"/>
        </w:rPr>
        <w:lastRenderedPageBreak/>
        <w:t>Hukum Islam</w:t>
      </w:r>
      <w:r w:rsidRPr="00BA3E9A">
        <w:rPr>
          <w:rFonts w:ascii="Verdana" w:hAnsi="Verdana" w:cs="Times New Roman"/>
          <w:noProof/>
          <w:sz w:val="18"/>
          <w:szCs w:val="24"/>
        </w:rPr>
        <w:t xml:space="preserve"> 12(1): 117–34.</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t xml:space="preserve">Marwini, Annisa Nur Salam. 2018. “Model Pengembangan Koperasi Pondok Pesantren (Kopontren) Berbasis E-Money Sebagai Upaya Akselerasi Ekonomi Syariah Di Indonesia.” </w:t>
      </w:r>
      <w:r w:rsidRPr="00BA3E9A">
        <w:rPr>
          <w:rFonts w:ascii="Verdana" w:hAnsi="Verdana" w:cs="Times New Roman"/>
          <w:i/>
          <w:iCs/>
          <w:noProof/>
          <w:sz w:val="18"/>
          <w:szCs w:val="24"/>
        </w:rPr>
        <w:t>UNDIP</w:t>
      </w:r>
      <w:r w:rsidRPr="00BA3E9A">
        <w:rPr>
          <w:rFonts w:ascii="Verdana" w:hAnsi="Verdana" w:cs="Times New Roman"/>
          <w:noProof/>
          <w:sz w:val="18"/>
          <w:szCs w:val="24"/>
        </w:rPr>
        <w:t xml:space="preserve"> 2(1).</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t>Mughni, Dede Imam. 2018. “Strategi Pengembangan Kemandirian Ekonomi Santri (Studi Kasus Di Pondok Pesantren El-Bayan Bendasari Majenang Cilacap Jawa Tengah).”</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t xml:space="preserve">Muhammad Anwar Fathoni, Ade Nur Rohim. 2019. “Peran Pesantren Dalam Pemberdayaan Ekonomi Umat Di Indonesia.” </w:t>
      </w:r>
      <w:r w:rsidRPr="00BA3E9A">
        <w:rPr>
          <w:rFonts w:ascii="Verdana" w:hAnsi="Verdana" w:cs="Times New Roman"/>
          <w:i/>
          <w:iCs/>
          <w:noProof/>
          <w:sz w:val="18"/>
          <w:szCs w:val="24"/>
        </w:rPr>
        <w:t>Proceeding Conference on Islamic Management, Accounting, and Economics (CIMAE)</w:t>
      </w:r>
      <w:r w:rsidRPr="00BA3E9A">
        <w:rPr>
          <w:rFonts w:ascii="Verdana" w:hAnsi="Verdana" w:cs="Times New Roman"/>
          <w:noProof/>
          <w:sz w:val="18"/>
          <w:szCs w:val="24"/>
        </w:rPr>
        <w:t xml:space="preserve"> 2: 133–40. https://journal.uii.ac.id/CIMAE/article/download/12766/9450.</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t>Muhammad Khoirun Nasirin. 2020. 21 “Dakwah Ekonomi Umat Pada Pesantren Shiddiqiyyah.”</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t>Mukhidin. 2019. 53 FEBI UIN SULTAN MAULANA HASANUDDIN BANTEN “Peran Pemberdayaan Ekonomi Pada Lembaga Pendidikan Islam Di Kabupaten Pandeglang (Studi Dilakuka Pada PP Modern Dan Salafiyah).”</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t xml:space="preserve">Musa. 2017. “Optimalisasi Peran Pemerintah Dalam Pemberdayaan Masyarakat: Sebuah Tawaran Dalam Mengentaskan Kemiskinan.” </w:t>
      </w:r>
      <w:r w:rsidRPr="00BA3E9A">
        <w:rPr>
          <w:rFonts w:ascii="Verdana" w:hAnsi="Verdana" w:cs="Times New Roman"/>
          <w:i/>
          <w:iCs/>
          <w:noProof/>
          <w:sz w:val="18"/>
          <w:szCs w:val="24"/>
        </w:rPr>
        <w:t>Jurnal Dakwah dan Pengembangan Sosial Kemanusiaan</w:t>
      </w:r>
      <w:r w:rsidRPr="00BA3E9A">
        <w:rPr>
          <w:rFonts w:ascii="Verdana" w:hAnsi="Verdana" w:cs="Times New Roman"/>
          <w:noProof/>
          <w:sz w:val="18"/>
          <w:szCs w:val="24"/>
        </w:rPr>
        <w:t xml:space="preserve"> 8(1): 107–25.</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t>Muslimin. 2019. 53 Jurnal UIN Malang “Pengembangan Ekonomi Pesantren Melalui Gerakan Wirausaha.”</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t>Mustaghfiri, Muhammad Baqi. 2019. “Pemberdayaan Ekonomi Santri Melalui Agribisnis Di Pesantren Entrepreneur Al-Mawaddah Honggosoco Jekulo Kabupaten Kudus.”</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t xml:space="preserve">Muttaqin, Rizal. 2016. “Kemandirian Dan Pemberdayaan Ekonomi Berbasis Pesantren (Studi Atas Peran Pondok Pesantren Al-Ittifaq Kecamatan Rancabali Kabupaten Bandung Terhadap Kemandirian Eknomi Santri Dan Pemberdayaan Ekonomi Masyarakat Sekitarnya).” </w:t>
      </w:r>
      <w:r w:rsidRPr="00BA3E9A">
        <w:rPr>
          <w:rFonts w:ascii="Verdana" w:hAnsi="Verdana" w:cs="Times New Roman"/>
          <w:i/>
          <w:iCs/>
          <w:noProof/>
          <w:sz w:val="18"/>
          <w:szCs w:val="24"/>
        </w:rPr>
        <w:t>JESI (Jurnal Ekonomi Syariah Indonesia)</w:t>
      </w:r>
      <w:r w:rsidRPr="00BA3E9A">
        <w:rPr>
          <w:rFonts w:ascii="Verdana" w:hAnsi="Verdana" w:cs="Times New Roman"/>
          <w:noProof/>
          <w:sz w:val="18"/>
          <w:szCs w:val="24"/>
        </w:rPr>
        <w:t xml:space="preserve"> 1(2): 65.</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t xml:space="preserve">Nurholisoh, Nurholisoh. 2018. “Strategi Pengembangan Pondok Pesantren Al-Mu’awanah Dalam Meningkatkan Kreativitas Santri.” </w:t>
      </w:r>
      <w:r w:rsidRPr="00BA3E9A">
        <w:rPr>
          <w:rFonts w:ascii="Verdana" w:hAnsi="Verdana" w:cs="Times New Roman"/>
          <w:i/>
          <w:iCs/>
          <w:noProof/>
          <w:sz w:val="18"/>
          <w:szCs w:val="24"/>
        </w:rPr>
        <w:t>Tadbir: Jurnal Manajemen Dakwah</w:t>
      </w:r>
      <w:r w:rsidRPr="00BA3E9A">
        <w:rPr>
          <w:rFonts w:ascii="Verdana" w:hAnsi="Verdana" w:cs="Times New Roman"/>
          <w:noProof/>
          <w:sz w:val="18"/>
          <w:szCs w:val="24"/>
        </w:rPr>
        <w:t xml:space="preserve"> 3(2): 83–102.</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t xml:space="preserve">Prayitno, Prima. 2016. “Pemberdayaan Sumber Daya Santri Melalui Entrepreneurshipo Di Pondok Pesantren Al-Ashriyyah Nurul Iman Islamic Boarding School Parung Bogor.” </w:t>
      </w:r>
      <w:r w:rsidRPr="00BA3E9A">
        <w:rPr>
          <w:rFonts w:ascii="Verdana" w:hAnsi="Verdana" w:cs="Times New Roman"/>
          <w:i/>
          <w:iCs/>
          <w:noProof/>
          <w:sz w:val="18"/>
          <w:szCs w:val="24"/>
        </w:rPr>
        <w:t>Quality</w:t>
      </w:r>
      <w:r w:rsidRPr="00BA3E9A">
        <w:rPr>
          <w:rFonts w:ascii="Verdana" w:hAnsi="Verdana" w:cs="Times New Roman"/>
          <w:noProof/>
          <w:sz w:val="18"/>
          <w:szCs w:val="24"/>
        </w:rPr>
        <w:t xml:space="preserve"> 4(2): 310–31.</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lastRenderedPageBreak/>
        <w:t>Rahman, Kholilul. 2019. 1 FEBI UIN RADEN INTAN LAMPUNG “Analisis Peran Program Kemandirian Ekonomi Pesantren Bank Indonesia Dalam Mengembangkan Unit Usaha Pesantren (Studi Pada Pondok Pesantren Ushuluddin Lampung Selatan).” http://www.ghbook.ir/index.php?name=</w:t>
      </w:r>
      <w:r w:rsidRPr="00BA3E9A">
        <w:rPr>
          <w:rFonts w:ascii="Arial" w:hAnsi="Arial" w:cs="Arial"/>
          <w:noProof/>
          <w:sz w:val="18"/>
          <w:szCs w:val="24"/>
        </w:rPr>
        <w:t>فرهنگ</w:t>
      </w:r>
      <w:r w:rsidRPr="00BA3E9A">
        <w:rPr>
          <w:rFonts w:ascii="Verdana" w:hAnsi="Verdana" w:cs="Times New Roman"/>
          <w:noProof/>
          <w:sz w:val="18"/>
          <w:szCs w:val="24"/>
        </w:rPr>
        <w:t xml:space="preserve"> </w:t>
      </w:r>
      <w:r w:rsidRPr="00BA3E9A">
        <w:rPr>
          <w:rFonts w:ascii="Arial" w:hAnsi="Arial" w:cs="Arial"/>
          <w:noProof/>
          <w:sz w:val="18"/>
          <w:szCs w:val="24"/>
        </w:rPr>
        <w:t>و</w:t>
      </w:r>
      <w:r w:rsidRPr="00BA3E9A">
        <w:rPr>
          <w:rFonts w:ascii="Verdana" w:hAnsi="Verdana" w:cs="Times New Roman"/>
          <w:noProof/>
          <w:sz w:val="18"/>
          <w:szCs w:val="24"/>
        </w:rPr>
        <w:t xml:space="preserve"> </w:t>
      </w:r>
      <w:r w:rsidRPr="00BA3E9A">
        <w:rPr>
          <w:rFonts w:ascii="Arial" w:hAnsi="Arial" w:cs="Arial"/>
          <w:noProof/>
          <w:sz w:val="18"/>
          <w:szCs w:val="24"/>
        </w:rPr>
        <w:t>رسانه</w:t>
      </w:r>
      <w:r w:rsidRPr="00BA3E9A">
        <w:rPr>
          <w:rFonts w:ascii="Verdana" w:hAnsi="Verdana" w:cs="Times New Roman"/>
          <w:noProof/>
          <w:sz w:val="18"/>
          <w:szCs w:val="24"/>
        </w:rPr>
        <w:t xml:space="preserve"> </w:t>
      </w:r>
      <w:r w:rsidRPr="00BA3E9A">
        <w:rPr>
          <w:rFonts w:ascii="Arial" w:hAnsi="Arial" w:cs="Arial"/>
          <w:noProof/>
          <w:sz w:val="18"/>
          <w:szCs w:val="24"/>
        </w:rPr>
        <w:t>های</w:t>
      </w:r>
      <w:r w:rsidRPr="00BA3E9A">
        <w:rPr>
          <w:rFonts w:ascii="Verdana" w:hAnsi="Verdana" w:cs="Times New Roman"/>
          <w:noProof/>
          <w:sz w:val="18"/>
          <w:szCs w:val="24"/>
        </w:rPr>
        <w:t xml:space="preserve"> </w:t>
      </w:r>
      <w:r w:rsidRPr="00BA3E9A">
        <w:rPr>
          <w:rFonts w:ascii="Arial" w:hAnsi="Arial" w:cs="Arial"/>
          <w:noProof/>
          <w:sz w:val="18"/>
          <w:szCs w:val="24"/>
        </w:rPr>
        <w:t>نوین</w:t>
      </w:r>
      <w:r w:rsidRPr="00BA3E9A">
        <w:rPr>
          <w:rFonts w:ascii="Verdana" w:hAnsi="Verdana" w:cs="Times New Roman"/>
          <w:noProof/>
          <w:sz w:val="18"/>
          <w:szCs w:val="24"/>
        </w:rPr>
        <w:t>&amp;option=com_dbook&amp;task=readonline&amp;book_id=13650&amp;page=73&amp;chkhashk=ED9C9491B4&amp;Itemid=218&amp;lang=fa&amp;tmpl=component%0Ahttp://www.albayan.ae%0Ahttps://scholar.google.co.id/scholar?hl=en&amp;q=APLIKASI+PENGENA.</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t xml:space="preserve">Renny, Oktafia, and Haryanto Budi. 2018. “Pengelolaan Keuangan Unit Usaha: Strategi Pengembangan Kapasitas Pondok Pesantren.” </w:t>
      </w:r>
      <w:r w:rsidRPr="00BA3E9A">
        <w:rPr>
          <w:rFonts w:ascii="Verdana" w:hAnsi="Verdana" w:cs="Times New Roman"/>
          <w:i/>
          <w:iCs/>
          <w:noProof/>
          <w:sz w:val="18"/>
          <w:szCs w:val="24"/>
        </w:rPr>
        <w:t>al-Uqud: Journal of Islamic Economics</w:t>
      </w:r>
      <w:r w:rsidRPr="00BA3E9A">
        <w:rPr>
          <w:rFonts w:ascii="Verdana" w:hAnsi="Verdana" w:cs="Times New Roman"/>
          <w:noProof/>
          <w:sz w:val="18"/>
          <w:szCs w:val="24"/>
        </w:rPr>
        <w:t xml:space="preserve"> 2(April): 141–51.</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t xml:space="preserve">Rimbawan, Y. 2012. “Pesantren Dan Ekonomi: Kajian Pemberdayaan Ekonomi Pesantren Darul Falah Bendo Mungal Krian Sidoarjo Jawa Timur.” </w:t>
      </w:r>
      <w:r w:rsidRPr="00BA3E9A">
        <w:rPr>
          <w:rFonts w:ascii="Verdana" w:hAnsi="Verdana" w:cs="Times New Roman"/>
          <w:i/>
          <w:iCs/>
          <w:noProof/>
          <w:sz w:val="18"/>
          <w:szCs w:val="24"/>
        </w:rPr>
        <w:t>Aicis</w:t>
      </w:r>
      <w:r w:rsidRPr="00BA3E9A">
        <w:rPr>
          <w:rFonts w:ascii="Verdana" w:hAnsi="Verdana" w:cs="Times New Roman"/>
          <w:noProof/>
          <w:sz w:val="18"/>
          <w:szCs w:val="24"/>
        </w:rPr>
        <w:t>: 1180–99.</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t xml:space="preserve">Sholihah Sari Rahayu, Aam Slamet Rusydiana, Mochamad AE Dunuraeni. 2020. “Meta Analysis of Pesantren’s Economic Research.” </w:t>
      </w:r>
      <w:r w:rsidRPr="00BA3E9A">
        <w:rPr>
          <w:rFonts w:ascii="Verdana" w:hAnsi="Verdana" w:cs="Times New Roman"/>
          <w:i/>
          <w:iCs/>
          <w:noProof/>
          <w:sz w:val="18"/>
          <w:szCs w:val="24"/>
        </w:rPr>
        <w:t>International Journal of Nusantara Islam</w:t>
      </w:r>
      <w:r w:rsidRPr="00BA3E9A">
        <w:rPr>
          <w:rFonts w:ascii="Verdana" w:hAnsi="Verdana" w:cs="Times New Roman"/>
          <w:noProof/>
          <w:sz w:val="18"/>
          <w:szCs w:val="24"/>
        </w:rPr>
        <w:t xml:space="preserve"> 8(1): 42–56. https://core.ac.uk/download/pdf/326768118.pdf.</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t xml:space="preserve">Solihin, Iwan Setiawan, Eliana Wulandari. 2013. “Kinerja Pusat Pelatihan Pertanian Perdesaan Swadaya Berbasis Pesantren Di Jawa Barat.” </w:t>
      </w:r>
      <w:r w:rsidRPr="00BA3E9A">
        <w:rPr>
          <w:rFonts w:ascii="Verdana" w:hAnsi="Verdana" w:cs="Times New Roman"/>
          <w:i/>
          <w:iCs/>
          <w:noProof/>
          <w:sz w:val="18"/>
          <w:szCs w:val="24"/>
        </w:rPr>
        <w:t>MIMBAR AGRIBISNIS</w:t>
      </w:r>
      <w:r w:rsidRPr="00BA3E9A">
        <w:rPr>
          <w:rFonts w:ascii="Verdana" w:hAnsi="Verdana" w:cs="Times New Roman"/>
          <w:noProof/>
          <w:sz w:val="18"/>
          <w:szCs w:val="24"/>
        </w:rPr>
        <w:t xml:space="preserve"> 53(9): 304–15.</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t xml:space="preserve">Suharto, and Muhammad Iqbal Fasa. 2018. “Model Pengembangan Manajemen Bisnis Pondok Modern Darussalam Gontor Ponorogo, Indonesia.” </w:t>
      </w:r>
      <w:r w:rsidRPr="00BA3E9A">
        <w:rPr>
          <w:rFonts w:ascii="Verdana" w:hAnsi="Verdana" w:cs="Times New Roman"/>
          <w:i/>
          <w:iCs/>
          <w:noProof/>
          <w:sz w:val="18"/>
          <w:szCs w:val="24"/>
        </w:rPr>
        <w:t>Li Falah: Jurnal Studi Ekonomi dan Bisnis Islam</w:t>
      </w:r>
      <w:r w:rsidRPr="00BA3E9A">
        <w:rPr>
          <w:rFonts w:ascii="Verdana" w:hAnsi="Verdana" w:cs="Times New Roman"/>
          <w:noProof/>
          <w:sz w:val="18"/>
          <w:szCs w:val="24"/>
        </w:rPr>
        <w:t xml:space="preserve"> 3(2): 92–110.</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t xml:space="preserve">Sulaiman, Adhi Iman, Masrukin Masrukin, Chusmeru Chusmeru, and Sri Pangestuti. 2016. “Pemberdayaan Koperasi Pondok Pesantren Sebagai Pendidikan Sosial Dan Ekonomi Santri.” </w:t>
      </w:r>
      <w:r w:rsidRPr="00BA3E9A">
        <w:rPr>
          <w:rFonts w:ascii="Verdana" w:hAnsi="Verdana" w:cs="Times New Roman"/>
          <w:i/>
          <w:iCs/>
          <w:noProof/>
          <w:sz w:val="18"/>
          <w:szCs w:val="24"/>
        </w:rPr>
        <w:t>Jurnal Pendidikan dan Pemberdayaan Masyarakat</w:t>
      </w:r>
      <w:r w:rsidRPr="00BA3E9A">
        <w:rPr>
          <w:rFonts w:ascii="Verdana" w:hAnsi="Verdana" w:cs="Times New Roman"/>
          <w:noProof/>
          <w:sz w:val="18"/>
          <w:szCs w:val="24"/>
        </w:rPr>
        <w:t xml:space="preserve"> 3(2): 109.</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t xml:space="preserve">Sungkawaningrum, Fatmawati. 2013. “Peran Strategi Pesantren Dalam Peningkatan Kesejahteraan Ekonomi Masyarakat.” </w:t>
      </w:r>
      <w:r w:rsidRPr="00BA3E9A">
        <w:rPr>
          <w:rFonts w:ascii="Verdana" w:hAnsi="Verdana" w:cs="Times New Roman"/>
          <w:i/>
          <w:iCs/>
          <w:noProof/>
          <w:sz w:val="18"/>
          <w:szCs w:val="24"/>
        </w:rPr>
        <w:t>FEBI</w:t>
      </w:r>
      <w:r w:rsidRPr="00BA3E9A">
        <w:rPr>
          <w:rFonts w:ascii="Verdana" w:hAnsi="Verdana" w:cs="Times New Roman"/>
          <w:noProof/>
          <w:sz w:val="18"/>
          <w:szCs w:val="24"/>
        </w:rPr>
        <w:t xml:space="preserve"> 53(9): 16–28.</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t xml:space="preserve">Supeno, Edy Imam. 2019. “Strategi Pemberdayaan Ekonomi Pesantren Dan Penguatan Daya Saing Industri Halal Dalam Upaya Pertumbuhan Ekonomi Indonesia.” </w:t>
      </w:r>
      <w:r w:rsidRPr="00BA3E9A">
        <w:rPr>
          <w:rFonts w:ascii="Verdana" w:hAnsi="Verdana" w:cs="Times New Roman"/>
          <w:i/>
          <w:iCs/>
          <w:noProof/>
          <w:sz w:val="18"/>
          <w:szCs w:val="24"/>
        </w:rPr>
        <w:t>Jurnal Eksyar (Jurnal Ekonomi Syariah)</w:t>
      </w:r>
      <w:r w:rsidRPr="00BA3E9A">
        <w:rPr>
          <w:rFonts w:ascii="Verdana" w:hAnsi="Verdana" w:cs="Times New Roman"/>
          <w:noProof/>
          <w:sz w:val="18"/>
          <w:szCs w:val="24"/>
        </w:rPr>
        <w:t xml:space="preserve"> 6(2): 1–19.</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cs="Times New Roman"/>
          <w:noProof/>
          <w:sz w:val="18"/>
          <w:szCs w:val="24"/>
        </w:rPr>
      </w:pPr>
      <w:r w:rsidRPr="00BA3E9A">
        <w:rPr>
          <w:rFonts w:ascii="Verdana" w:hAnsi="Verdana" w:cs="Times New Roman"/>
          <w:noProof/>
          <w:sz w:val="18"/>
          <w:szCs w:val="24"/>
        </w:rPr>
        <w:t xml:space="preserve">Yunita Nur Laili F.M., Irham Zaki. 2020. “Pemberdayaan Ekonomi Masyarakat Di </w:t>
      </w:r>
      <w:r w:rsidRPr="00BA3E9A">
        <w:rPr>
          <w:rFonts w:ascii="Verdana" w:hAnsi="Verdana" w:cs="Times New Roman"/>
          <w:noProof/>
          <w:sz w:val="18"/>
          <w:szCs w:val="24"/>
        </w:rPr>
        <w:lastRenderedPageBreak/>
        <w:t xml:space="preserve">Pondok Pesantren Dalwa Berdasarkan Model Evaluasi Sumatif CIPP.” </w:t>
      </w:r>
      <w:r w:rsidRPr="00BA3E9A">
        <w:rPr>
          <w:rFonts w:ascii="Verdana" w:hAnsi="Verdana" w:cs="Times New Roman"/>
          <w:i/>
          <w:iCs/>
          <w:noProof/>
          <w:sz w:val="18"/>
          <w:szCs w:val="24"/>
        </w:rPr>
        <w:t>Jurnal Ekonomi Syariah Teori dan Terapan</w:t>
      </w:r>
      <w:r w:rsidRPr="00BA3E9A">
        <w:rPr>
          <w:rFonts w:ascii="Verdana" w:hAnsi="Verdana" w:cs="Times New Roman"/>
          <w:noProof/>
          <w:sz w:val="18"/>
          <w:szCs w:val="24"/>
        </w:rPr>
        <w:t xml:space="preserve"> 5(1): 55.</w:t>
      </w:r>
    </w:p>
    <w:p w:rsidR="00BA3E9A" w:rsidRPr="00BA3E9A" w:rsidRDefault="00BA3E9A" w:rsidP="00A5762D">
      <w:pPr>
        <w:widowControl w:val="0"/>
        <w:autoSpaceDE w:val="0"/>
        <w:autoSpaceDN w:val="0"/>
        <w:adjustRightInd w:val="0"/>
        <w:spacing w:after="0" w:line="240" w:lineRule="auto"/>
        <w:ind w:left="480" w:hanging="480"/>
        <w:jc w:val="both"/>
        <w:rPr>
          <w:rFonts w:ascii="Verdana" w:hAnsi="Verdana"/>
          <w:noProof/>
          <w:sz w:val="18"/>
        </w:rPr>
      </w:pPr>
      <w:r w:rsidRPr="00BA3E9A">
        <w:rPr>
          <w:rFonts w:ascii="Verdana" w:hAnsi="Verdana" w:cs="Times New Roman"/>
          <w:noProof/>
          <w:sz w:val="18"/>
          <w:szCs w:val="24"/>
        </w:rPr>
        <w:t xml:space="preserve">Zaenudin, Akbar. 2018. “Model Manajemen Unit Bisnis Pesantren.” </w:t>
      </w:r>
      <w:r w:rsidRPr="00BA3E9A">
        <w:rPr>
          <w:rFonts w:ascii="Verdana" w:hAnsi="Verdana" w:cs="Times New Roman"/>
          <w:i/>
          <w:iCs/>
          <w:noProof/>
          <w:sz w:val="18"/>
          <w:szCs w:val="24"/>
        </w:rPr>
        <w:t>Jurnal Pengembangan Wiraswasta</w:t>
      </w:r>
      <w:r w:rsidRPr="00BA3E9A">
        <w:rPr>
          <w:rFonts w:ascii="Verdana" w:hAnsi="Verdana" w:cs="Times New Roman"/>
          <w:noProof/>
          <w:sz w:val="18"/>
          <w:szCs w:val="24"/>
        </w:rPr>
        <w:t xml:space="preserve"> 20(1): 11.</w:t>
      </w:r>
    </w:p>
    <w:p w:rsidR="003404E0" w:rsidRDefault="00635202" w:rsidP="00A5762D">
      <w:pPr>
        <w:widowControl w:val="0"/>
        <w:autoSpaceDE w:val="0"/>
        <w:autoSpaceDN w:val="0"/>
        <w:adjustRightInd w:val="0"/>
        <w:spacing w:after="0" w:line="240" w:lineRule="auto"/>
        <w:ind w:left="480" w:hanging="480"/>
        <w:jc w:val="both"/>
        <w:rPr>
          <w:rFonts w:ascii="Verdana" w:eastAsia="Verdana" w:hAnsi="Verdana" w:cs="Verdana"/>
          <w:sz w:val="18"/>
          <w:szCs w:val="18"/>
        </w:rPr>
      </w:pPr>
      <w:r>
        <w:rPr>
          <w:rFonts w:ascii="Verdana" w:eastAsia="Verdana" w:hAnsi="Verdana" w:cs="Verdana"/>
          <w:sz w:val="18"/>
          <w:szCs w:val="18"/>
        </w:rPr>
        <w:fldChar w:fldCharType="end"/>
      </w:r>
    </w:p>
    <w:sectPr w:rsidR="003404E0">
      <w:type w:val="continuous"/>
      <w:pgSz w:w="11906" w:h="16838"/>
      <w:pgMar w:top="1440" w:right="1440" w:bottom="1440" w:left="1440" w:header="709" w:footer="709" w:gutter="0"/>
      <w:cols w:num="2" w:space="720" w:equalWidth="0">
        <w:col w:w="4158" w:space="709"/>
        <w:col w:w="4158"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F84" w:rsidRDefault="002B1F84">
      <w:pPr>
        <w:spacing w:after="0" w:line="240" w:lineRule="auto"/>
      </w:pPr>
      <w:r>
        <w:separator/>
      </w:r>
    </w:p>
  </w:endnote>
  <w:endnote w:type="continuationSeparator" w:id="0">
    <w:p w:rsidR="002B1F84" w:rsidRDefault="002B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E0" w:rsidRDefault="00E71692">
    <w:pPr>
      <w:pBdr>
        <w:top w:val="nil"/>
        <w:left w:val="nil"/>
        <w:bottom w:val="nil"/>
        <w:right w:val="nil"/>
        <w:between w:val="nil"/>
      </w:pBdr>
      <w:tabs>
        <w:tab w:val="center" w:pos="4513"/>
        <w:tab w:val="right" w:pos="9026"/>
      </w:tabs>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fldChar w:fldCharType="begin"/>
    </w:r>
    <w:r>
      <w:rPr>
        <w:rFonts w:ascii="Verdana" w:eastAsia="Verdana" w:hAnsi="Verdana" w:cs="Verdana"/>
        <w:color w:val="000000"/>
        <w:sz w:val="18"/>
        <w:szCs w:val="18"/>
      </w:rPr>
      <w:instrText>PAGE</w:instrText>
    </w:r>
    <w:r>
      <w:rPr>
        <w:rFonts w:ascii="Verdana" w:eastAsia="Verdana" w:hAnsi="Verdana" w:cs="Verdana"/>
        <w:color w:val="000000"/>
        <w:sz w:val="18"/>
        <w:szCs w:val="18"/>
      </w:rPr>
      <w:fldChar w:fldCharType="separate"/>
    </w:r>
    <w:r w:rsidR="00BA1FE9">
      <w:rPr>
        <w:rFonts w:ascii="Verdana" w:eastAsia="Verdana" w:hAnsi="Verdana" w:cs="Verdana"/>
        <w:noProof/>
        <w:color w:val="000000"/>
        <w:sz w:val="18"/>
        <w:szCs w:val="18"/>
      </w:rPr>
      <w:t>4</w:t>
    </w:r>
    <w:r>
      <w:rPr>
        <w:rFonts w:ascii="Verdana" w:eastAsia="Verdana" w:hAnsi="Verdana" w:cs="Verdana"/>
        <w:color w:val="000000"/>
        <w:sz w:val="18"/>
        <w:szCs w:val="18"/>
      </w:rPr>
      <w:fldChar w:fldCharType="end"/>
    </w:r>
  </w:p>
  <w:p w:rsidR="003404E0" w:rsidRDefault="003404E0">
    <w:pPr>
      <w:pBdr>
        <w:top w:val="nil"/>
        <w:left w:val="nil"/>
        <w:bottom w:val="nil"/>
        <w:right w:val="nil"/>
        <w:between w:val="nil"/>
      </w:pBdr>
      <w:tabs>
        <w:tab w:val="center" w:pos="4513"/>
        <w:tab w:val="right" w:pos="9026"/>
      </w:tabs>
      <w:spacing w:after="0" w:line="240" w:lineRule="auto"/>
      <w:rPr>
        <w:rFonts w:ascii="Verdana" w:eastAsia="Verdana" w:hAnsi="Verdana" w:cs="Verdana"/>
        <w:color w:val="00000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E0" w:rsidRDefault="00E71692">
    <w:pPr>
      <w:pBdr>
        <w:top w:val="nil"/>
        <w:left w:val="nil"/>
        <w:bottom w:val="nil"/>
        <w:right w:val="nil"/>
        <w:between w:val="nil"/>
      </w:pBdr>
      <w:tabs>
        <w:tab w:val="center" w:pos="4513"/>
        <w:tab w:val="right" w:pos="9026"/>
      </w:tabs>
      <w:spacing w:after="0" w:line="240" w:lineRule="auto"/>
      <w:jc w:val="right"/>
      <w:rPr>
        <w:rFonts w:ascii="Verdana" w:eastAsia="Verdana" w:hAnsi="Verdana" w:cs="Verdana"/>
        <w:color w:val="000000"/>
        <w:sz w:val="18"/>
        <w:szCs w:val="18"/>
      </w:rPr>
    </w:pPr>
    <w:r>
      <w:rPr>
        <w:rFonts w:ascii="Verdana" w:eastAsia="Verdana" w:hAnsi="Verdana" w:cs="Verdana"/>
        <w:color w:val="000000"/>
        <w:sz w:val="18"/>
        <w:szCs w:val="18"/>
      </w:rPr>
      <w:fldChar w:fldCharType="begin"/>
    </w:r>
    <w:r>
      <w:rPr>
        <w:rFonts w:ascii="Verdana" w:eastAsia="Verdana" w:hAnsi="Verdana" w:cs="Verdana"/>
        <w:color w:val="000000"/>
        <w:sz w:val="18"/>
        <w:szCs w:val="18"/>
      </w:rPr>
      <w:instrText>PAGE</w:instrText>
    </w:r>
    <w:r>
      <w:rPr>
        <w:rFonts w:ascii="Verdana" w:eastAsia="Verdana" w:hAnsi="Verdana" w:cs="Verdana"/>
        <w:color w:val="000000"/>
        <w:sz w:val="18"/>
        <w:szCs w:val="18"/>
      </w:rPr>
      <w:fldChar w:fldCharType="separate"/>
    </w:r>
    <w:r w:rsidR="00BA1FE9">
      <w:rPr>
        <w:rFonts w:ascii="Verdana" w:eastAsia="Verdana" w:hAnsi="Verdana" w:cs="Verdana"/>
        <w:noProof/>
        <w:color w:val="000000"/>
        <w:sz w:val="18"/>
        <w:szCs w:val="18"/>
      </w:rPr>
      <w:t>3</w:t>
    </w:r>
    <w:r>
      <w:rPr>
        <w:rFonts w:ascii="Verdana" w:eastAsia="Verdana" w:hAnsi="Verdana" w:cs="Verdana"/>
        <w:color w:val="000000"/>
        <w:sz w:val="18"/>
        <w:szCs w:val="18"/>
      </w:rPr>
      <w:fldChar w:fldCharType="end"/>
    </w:r>
  </w:p>
  <w:p w:rsidR="003404E0" w:rsidRDefault="003404E0">
    <w:pPr>
      <w:pBdr>
        <w:top w:val="nil"/>
        <w:left w:val="nil"/>
        <w:bottom w:val="nil"/>
        <w:right w:val="nil"/>
        <w:between w:val="nil"/>
      </w:pBdr>
      <w:tabs>
        <w:tab w:val="center" w:pos="4513"/>
        <w:tab w:val="right" w:pos="9026"/>
      </w:tabs>
      <w:spacing w:after="0" w:line="240" w:lineRule="auto"/>
      <w:rPr>
        <w:rFonts w:ascii="Verdana" w:eastAsia="Verdana" w:hAnsi="Verdana" w:cs="Verdana"/>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F84" w:rsidRDefault="002B1F84">
      <w:pPr>
        <w:spacing w:after="0" w:line="240" w:lineRule="auto"/>
      </w:pPr>
      <w:r>
        <w:separator/>
      </w:r>
    </w:p>
  </w:footnote>
  <w:footnote w:type="continuationSeparator" w:id="0">
    <w:p w:rsidR="002B1F84" w:rsidRDefault="002B1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E0" w:rsidRDefault="00E71692">
    <w:pPr>
      <w:pBdr>
        <w:top w:val="nil"/>
        <w:left w:val="nil"/>
        <w:bottom w:val="nil"/>
        <w:right w:val="nil"/>
        <w:between w:val="nil"/>
      </w:pBdr>
      <w:tabs>
        <w:tab w:val="center" w:pos="4513"/>
        <w:tab w:val="right" w:pos="9026"/>
      </w:tabs>
      <w:spacing w:after="0" w:line="240" w:lineRule="auto"/>
      <w:jc w:val="center"/>
      <w:rPr>
        <w:rFonts w:ascii="Verdana" w:eastAsia="Verdana" w:hAnsi="Verdana" w:cs="Verdana"/>
        <w:color w:val="000000"/>
        <w:sz w:val="16"/>
        <w:szCs w:val="16"/>
      </w:rPr>
    </w:pPr>
    <w:r>
      <w:rPr>
        <w:rFonts w:ascii="Verdana" w:eastAsia="Verdana" w:hAnsi="Verdana" w:cs="Verdana"/>
        <w:i/>
        <w:color w:val="000000"/>
        <w:sz w:val="16"/>
        <w:szCs w:val="16"/>
      </w:rPr>
      <w:t>TRILOGI: Jurnal Ilmu Teknologi, Kesehatan, dan Humaniora, 1</w:t>
    </w:r>
    <w:r>
      <w:rPr>
        <w:rFonts w:ascii="Verdana" w:eastAsia="Verdana" w:hAnsi="Verdana" w:cs="Verdana"/>
        <w:color w:val="000000"/>
        <w:sz w:val="16"/>
        <w:szCs w:val="16"/>
      </w:rPr>
      <w:t>(1), Januari-April 2020: 1-24</w:t>
    </w: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165100</wp:posOffset>
              </wp:positionV>
              <wp:extent cx="5748793" cy="12700"/>
              <wp:effectExtent l="0" t="0" r="0" b="0"/>
              <wp:wrapNone/>
              <wp:docPr id="1028" name="Straight Arrow Connector 1028"/>
              <wp:cNvGraphicFramePr/>
              <a:graphic xmlns:a="http://schemas.openxmlformats.org/drawingml/2006/main">
                <a:graphicData uri="http://schemas.microsoft.com/office/word/2010/wordprocessingShape">
                  <wps:wsp>
                    <wps:cNvCnPr/>
                    <wps:spPr>
                      <a:xfrm>
                        <a:off x="2471604" y="3780000"/>
                        <a:ext cx="5748793"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5748793" cy="12700"/>
              <wp:effectExtent b="0" l="0" r="0" t="0"/>
              <wp:wrapNone/>
              <wp:docPr id="102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748793" cy="12700"/>
                      </a:xfrm>
                      <a:prstGeom prst="rect"/>
                      <a:ln/>
                    </pic:spPr>
                  </pic:pic>
                </a:graphicData>
              </a:graphic>
            </wp:anchor>
          </w:drawing>
        </mc:Fallback>
      </mc:AlternateContent>
    </w:r>
  </w:p>
  <w:p w:rsidR="003404E0" w:rsidRDefault="003404E0">
    <w:pPr>
      <w:pBdr>
        <w:top w:val="nil"/>
        <w:left w:val="nil"/>
        <w:bottom w:val="nil"/>
        <w:right w:val="nil"/>
        <w:between w:val="nil"/>
      </w:pBdr>
      <w:tabs>
        <w:tab w:val="center" w:pos="4513"/>
        <w:tab w:val="right" w:pos="9026"/>
      </w:tabs>
      <w:spacing w:after="0" w:line="240" w:lineRule="auto"/>
      <w:rPr>
        <w:rFonts w:ascii="Calibri" w:hAnsi="Calibri"/>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E0" w:rsidRDefault="00E71692">
    <w:pPr>
      <w:pBdr>
        <w:top w:val="nil"/>
        <w:left w:val="nil"/>
        <w:bottom w:val="nil"/>
        <w:right w:val="nil"/>
        <w:between w:val="nil"/>
      </w:pBdr>
      <w:tabs>
        <w:tab w:val="center" w:pos="4513"/>
        <w:tab w:val="right" w:pos="9026"/>
      </w:tabs>
      <w:spacing w:after="0" w:line="240" w:lineRule="auto"/>
      <w:jc w:val="center"/>
      <w:rPr>
        <w:rFonts w:ascii="Verdana" w:eastAsia="Verdana" w:hAnsi="Verdana" w:cs="Verdana"/>
        <w:color w:val="000000"/>
        <w:sz w:val="16"/>
        <w:szCs w:val="16"/>
      </w:rPr>
    </w:pPr>
    <w:r>
      <w:rPr>
        <w:rFonts w:ascii="Verdana" w:eastAsia="Verdana" w:hAnsi="Verdana" w:cs="Verdana"/>
        <w:i/>
        <w:color w:val="000000"/>
        <w:sz w:val="16"/>
        <w:szCs w:val="16"/>
      </w:rPr>
      <w:t>TRILOGI: Jurnal Ilmu Teknologi, Kesehatan, dan Humaniora, 1</w:t>
    </w:r>
    <w:r>
      <w:rPr>
        <w:rFonts w:ascii="Verdana" w:eastAsia="Verdana" w:hAnsi="Verdana" w:cs="Verdana"/>
        <w:color w:val="000000"/>
        <w:sz w:val="16"/>
        <w:szCs w:val="16"/>
      </w:rPr>
      <w:t>(1), Januari-April 2020: 1-24</w:t>
    </w: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165100</wp:posOffset>
              </wp:positionV>
              <wp:extent cx="5748793" cy="12700"/>
              <wp:effectExtent l="0" t="0" r="0" b="0"/>
              <wp:wrapNone/>
              <wp:docPr id="1027" name="Straight Arrow Connector 1027"/>
              <wp:cNvGraphicFramePr/>
              <a:graphic xmlns:a="http://schemas.openxmlformats.org/drawingml/2006/main">
                <a:graphicData uri="http://schemas.microsoft.com/office/word/2010/wordprocessingShape">
                  <wps:wsp>
                    <wps:cNvCnPr/>
                    <wps:spPr>
                      <a:xfrm>
                        <a:off x="2471604" y="3780000"/>
                        <a:ext cx="5748793"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5748793" cy="12700"/>
              <wp:effectExtent b="0" l="0" r="0" t="0"/>
              <wp:wrapNone/>
              <wp:docPr id="102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748793" cy="127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6265F"/>
    <w:multiLevelType w:val="hybridMultilevel"/>
    <w:tmpl w:val="71CE478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268E4BA6"/>
    <w:multiLevelType w:val="hybridMultilevel"/>
    <w:tmpl w:val="D9620E5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2C9C1730"/>
    <w:multiLevelType w:val="hybridMultilevel"/>
    <w:tmpl w:val="9A16D024"/>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47402664"/>
    <w:multiLevelType w:val="hybridMultilevel"/>
    <w:tmpl w:val="E736C42C"/>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AE57F5A"/>
    <w:multiLevelType w:val="hybridMultilevel"/>
    <w:tmpl w:val="CCC07416"/>
    <w:lvl w:ilvl="0" w:tplc="04210013">
      <w:start w:val="1"/>
      <w:numFmt w:val="upperRoman"/>
      <w:lvlText w:val="%1."/>
      <w:lvlJc w:val="righ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4D6A1E19"/>
    <w:multiLevelType w:val="hybridMultilevel"/>
    <w:tmpl w:val="50A2BA42"/>
    <w:lvl w:ilvl="0" w:tplc="4D74AB6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569B4278"/>
    <w:multiLevelType w:val="hybridMultilevel"/>
    <w:tmpl w:val="3762321C"/>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7">
    <w:nsid w:val="570B0BCA"/>
    <w:multiLevelType w:val="multilevel"/>
    <w:tmpl w:val="F3DCE2C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8">
    <w:nsid w:val="5BF75471"/>
    <w:multiLevelType w:val="hybridMultilevel"/>
    <w:tmpl w:val="D15AE886"/>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6032381D"/>
    <w:multiLevelType w:val="hybridMultilevel"/>
    <w:tmpl w:val="B8D8D65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586124E"/>
    <w:multiLevelType w:val="hybridMultilevel"/>
    <w:tmpl w:val="63A88D8C"/>
    <w:lvl w:ilvl="0" w:tplc="875C77E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6BDC144C"/>
    <w:multiLevelType w:val="hybridMultilevel"/>
    <w:tmpl w:val="CDE0BFD4"/>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71B17308"/>
    <w:multiLevelType w:val="hybridMultilevel"/>
    <w:tmpl w:val="769A9662"/>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7"/>
  </w:num>
  <w:num w:numId="2">
    <w:abstractNumId w:val="2"/>
  </w:num>
  <w:num w:numId="3">
    <w:abstractNumId w:val="4"/>
  </w:num>
  <w:num w:numId="4">
    <w:abstractNumId w:val="3"/>
  </w:num>
  <w:num w:numId="5">
    <w:abstractNumId w:val="8"/>
  </w:num>
  <w:num w:numId="6">
    <w:abstractNumId w:val="11"/>
  </w:num>
  <w:num w:numId="7">
    <w:abstractNumId w:val="10"/>
  </w:num>
  <w:num w:numId="8">
    <w:abstractNumId w:val="0"/>
  </w:num>
  <w:num w:numId="9">
    <w:abstractNumId w:val="1"/>
  </w:num>
  <w:num w:numId="10">
    <w:abstractNumId w:val="9"/>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404E0"/>
    <w:rsid w:val="00000EC8"/>
    <w:rsid w:val="00035FD2"/>
    <w:rsid w:val="00046A72"/>
    <w:rsid w:val="00052332"/>
    <w:rsid w:val="00081912"/>
    <w:rsid w:val="000B4B95"/>
    <w:rsid w:val="000D0F9C"/>
    <w:rsid w:val="001540B7"/>
    <w:rsid w:val="00166573"/>
    <w:rsid w:val="001A7251"/>
    <w:rsid w:val="00202D6A"/>
    <w:rsid w:val="002B1F84"/>
    <w:rsid w:val="00302A22"/>
    <w:rsid w:val="003404E0"/>
    <w:rsid w:val="0034670A"/>
    <w:rsid w:val="003B3BD4"/>
    <w:rsid w:val="003D4520"/>
    <w:rsid w:val="00411479"/>
    <w:rsid w:val="00431C73"/>
    <w:rsid w:val="004E1928"/>
    <w:rsid w:val="005721C5"/>
    <w:rsid w:val="005E27A8"/>
    <w:rsid w:val="00635202"/>
    <w:rsid w:val="006410D3"/>
    <w:rsid w:val="006F06AB"/>
    <w:rsid w:val="00725F97"/>
    <w:rsid w:val="0074720D"/>
    <w:rsid w:val="007674AB"/>
    <w:rsid w:val="007D09E2"/>
    <w:rsid w:val="008A3C39"/>
    <w:rsid w:val="008F0EA1"/>
    <w:rsid w:val="0098214A"/>
    <w:rsid w:val="00995EB5"/>
    <w:rsid w:val="009C5CDA"/>
    <w:rsid w:val="00A5762D"/>
    <w:rsid w:val="00AA56EA"/>
    <w:rsid w:val="00AA6A9A"/>
    <w:rsid w:val="00B42F38"/>
    <w:rsid w:val="00BA1FE9"/>
    <w:rsid w:val="00BA3E9A"/>
    <w:rsid w:val="00D763ED"/>
    <w:rsid w:val="00D93FE0"/>
    <w:rsid w:val="00DB69C7"/>
    <w:rsid w:val="00DD7C1D"/>
    <w:rsid w:val="00E20E87"/>
    <w:rsid w:val="00E71692"/>
    <w:rsid w:val="00E841CB"/>
    <w:rsid w:val="00EB04BC"/>
    <w:rsid w:val="00F85633"/>
    <w:rsid w:val="00FD051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DB"/>
    <w:rPr>
      <w:rFonts w:asciiTheme="minorHAnsi" w:hAnsiTheme="minorHAnsi"/>
    </w:rPr>
  </w:style>
  <w:style w:type="paragraph" w:styleId="Heading1">
    <w:name w:val="heading 1"/>
    <w:basedOn w:val="Normal"/>
    <w:next w:val="Normal"/>
    <w:link w:val="Heading1Char"/>
    <w:uiPriority w:val="9"/>
    <w:qFormat/>
    <w:rsid w:val="001357DB"/>
    <w:pPr>
      <w:keepNext/>
      <w:spacing w:after="0" w:line="240" w:lineRule="auto"/>
      <w:jc w:val="center"/>
      <w:outlineLvl w:val="0"/>
    </w:pPr>
    <w:rPr>
      <w:rFonts w:ascii="Shruti" w:eastAsia="Times New Roman" w:hAnsi="Shruti" w:cs="Times New Roman"/>
      <w:b/>
      <w:sz w:val="24"/>
      <w:szCs w:val="20"/>
      <w:lang w:val="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1357DB"/>
    <w:rPr>
      <w:rFonts w:ascii="Shruti" w:eastAsia="Times New Roman" w:hAnsi="Shruti" w:cs="Times New Roman"/>
      <w:b/>
      <w:sz w:val="24"/>
      <w:szCs w:val="20"/>
      <w:lang w:val="en-US"/>
    </w:rPr>
  </w:style>
  <w:style w:type="table" w:styleId="TableGrid">
    <w:name w:val="Table Grid"/>
    <w:basedOn w:val="TableNormal"/>
    <w:uiPriority w:val="39"/>
    <w:rsid w:val="001357DB"/>
    <w:pPr>
      <w:ind w:left="714" w:hanging="357"/>
    </w:pPr>
    <w:rPr>
      <w:rFonts w:ascii="Times New Roman" w:eastAsia="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si">
    <w:name w:val="Isi"/>
    <w:basedOn w:val="Normal"/>
    <w:link w:val="IsiChar"/>
    <w:qFormat/>
    <w:rsid w:val="001357DB"/>
    <w:pPr>
      <w:spacing w:after="0" w:line="240" w:lineRule="auto"/>
      <w:ind w:firstLine="284"/>
      <w:jc w:val="both"/>
    </w:pPr>
    <w:rPr>
      <w:rFonts w:ascii="Times New Roman" w:eastAsia="Malgun Gothic" w:hAnsi="Times New Roman" w:cs="Arial"/>
      <w:sz w:val="20"/>
      <w:lang w:eastAsia="ko-KR"/>
    </w:rPr>
  </w:style>
  <w:style w:type="character" w:customStyle="1" w:styleId="IsiChar">
    <w:name w:val="Isi Char"/>
    <w:link w:val="Isi"/>
    <w:rsid w:val="001357DB"/>
    <w:rPr>
      <w:rFonts w:ascii="Times New Roman" w:eastAsia="Malgun Gothic" w:hAnsi="Times New Roman" w:cs="Arial"/>
      <w:sz w:val="20"/>
      <w:lang w:val="id-ID" w:eastAsia="ko-KR"/>
    </w:rPr>
  </w:style>
  <w:style w:type="paragraph" w:styleId="Header">
    <w:name w:val="header"/>
    <w:basedOn w:val="Normal"/>
    <w:link w:val="HeaderChar"/>
    <w:uiPriority w:val="99"/>
    <w:unhideWhenUsed/>
    <w:rsid w:val="00135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7DB"/>
    <w:rPr>
      <w:rFonts w:asciiTheme="minorHAnsi" w:hAnsiTheme="minorHAnsi"/>
      <w:lang w:val="id-ID"/>
    </w:rPr>
  </w:style>
  <w:style w:type="paragraph" w:styleId="Footer">
    <w:name w:val="footer"/>
    <w:basedOn w:val="Normal"/>
    <w:link w:val="FooterChar"/>
    <w:uiPriority w:val="99"/>
    <w:unhideWhenUsed/>
    <w:rsid w:val="00135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7DB"/>
    <w:rPr>
      <w:rFonts w:asciiTheme="minorHAnsi" w:hAnsiTheme="minorHAnsi"/>
      <w:lang w:val="id-ID"/>
    </w:rPr>
  </w:style>
  <w:style w:type="character" w:styleId="Hyperlink">
    <w:name w:val="Hyperlink"/>
    <w:basedOn w:val="DefaultParagraphFont"/>
    <w:uiPriority w:val="99"/>
    <w:unhideWhenUsed/>
    <w:rsid w:val="00B842BA"/>
    <w:rPr>
      <w:color w:val="C00000"/>
      <w:u w:val="single"/>
    </w:rPr>
  </w:style>
  <w:style w:type="character" w:customStyle="1" w:styleId="UnresolvedMention">
    <w:name w:val="Unresolved Mention"/>
    <w:basedOn w:val="DefaultParagraphFont"/>
    <w:uiPriority w:val="99"/>
    <w:semiHidden/>
    <w:unhideWhenUsed/>
    <w:rsid w:val="001357DB"/>
    <w:rPr>
      <w:color w:val="605E5C"/>
      <w:shd w:val="clear" w:color="auto" w:fill="E1DFDD"/>
    </w:rPr>
  </w:style>
  <w:style w:type="paragraph" w:styleId="NoSpacing">
    <w:name w:val="No Spacing"/>
    <w:uiPriority w:val="1"/>
    <w:qFormat/>
    <w:rsid w:val="001357DB"/>
    <w:rPr>
      <w:rFonts w:asciiTheme="minorHAnsi" w:hAnsiTheme="minorHAns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ind w:left="714" w:hanging="357"/>
    </w:pPr>
    <w:rPr>
      <w:rFonts w:ascii="Times New Roman" w:eastAsia="Times New Roman" w:hAnsi="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ind w:left="714" w:hanging="357"/>
    </w:pPr>
    <w:rPr>
      <w:rFonts w:ascii="Times New Roman" w:eastAsia="Times New Roman" w:hAnsi="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paragraph" w:styleId="FootnoteText">
    <w:name w:val="footnote text"/>
    <w:basedOn w:val="Normal"/>
    <w:link w:val="FootnoteTextChar"/>
    <w:uiPriority w:val="99"/>
    <w:semiHidden/>
    <w:unhideWhenUsed/>
    <w:rsid w:val="00DB69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69C7"/>
    <w:rPr>
      <w:rFonts w:asciiTheme="minorHAnsi" w:hAnsiTheme="minorHAnsi"/>
      <w:sz w:val="20"/>
      <w:szCs w:val="20"/>
    </w:rPr>
  </w:style>
  <w:style w:type="character" w:styleId="FootnoteReference">
    <w:name w:val="footnote reference"/>
    <w:basedOn w:val="DefaultParagraphFont"/>
    <w:uiPriority w:val="99"/>
    <w:semiHidden/>
    <w:unhideWhenUsed/>
    <w:rsid w:val="00DB69C7"/>
    <w:rPr>
      <w:vertAlign w:val="superscript"/>
    </w:rPr>
  </w:style>
  <w:style w:type="paragraph" w:styleId="BalloonText">
    <w:name w:val="Balloon Text"/>
    <w:basedOn w:val="Normal"/>
    <w:link w:val="BalloonTextChar"/>
    <w:uiPriority w:val="99"/>
    <w:semiHidden/>
    <w:unhideWhenUsed/>
    <w:rsid w:val="00DB6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9C7"/>
    <w:rPr>
      <w:rFonts w:ascii="Tahoma" w:hAnsi="Tahoma" w:cs="Tahoma"/>
      <w:sz w:val="16"/>
      <w:szCs w:val="16"/>
    </w:rPr>
  </w:style>
  <w:style w:type="paragraph" w:styleId="ListParagraph">
    <w:name w:val="List Paragraph"/>
    <w:basedOn w:val="Normal"/>
    <w:uiPriority w:val="34"/>
    <w:qFormat/>
    <w:rsid w:val="00725F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DB"/>
    <w:rPr>
      <w:rFonts w:asciiTheme="minorHAnsi" w:hAnsiTheme="minorHAnsi"/>
    </w:rPr>
  </w:style>
  <w:style w:type="paragraph" w:styleId="Heading1">
    <w:name w:val="heading 1"/>
    <w:basedOn w:val="Normal"/>
    <w:next w:val="Normal"/>
    <w:link w:val="Heading1Char"/>
    <w:uiPriority w:val="9"/>
    <w:qFormat/>
    <w:rsid w:val="001357DB"/>
    <w:pPr>
      <w:keepNext/>
      <w:spacing w:after="0" w:line="240" w:lineRule="auto"/>
      <w:jc w:val="center"/>
      <w:outlineLvl w:val="0"/>
    </w:pPr>
    <w:rPr>
      <w:rFonts w:ascii="Shruti" w:eastAsia="Times New Roman" w:hAnsi="Shruti" w:cs="Times New Roman"/>
      <w:b/>
      <w:sz w:val="24"/>
      <w:szCs w:val="20"/>
      <w:lang w:val="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1357DB"/>
    <w:rPr>
      <w:rFonts w:ascii="Shruti" w:eastAsia="Times New Roman" w:hAnsi="Shruti" w:cs="Times New Roman"/>
      <w:b/>
      <w:sz w:val="24"/>
      <w:szCs w:val="20"/>
      <w:lang w:val="en-US"/>
    </w:rPr>
  </w:style>
  <w:style w:type="table" w:styleId="TableGrid">
    <w:name w:val="Table Grid"/>
    <w:basedOn w:val="TableNormal"/>
    <w:uiPriority w:val="39"/>
    <w:rsid w:val="001357DB"/>
    <w:pPr>
      <w:ind w:left="714" w:hanging="357"/>
    </w:pPr>
    <w:rPr>
      <w:rFonts w:ascii="Times New Roman" w:eastAsia="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si">
    <w:name w:val="Isi"/>
    <w:basedOn w:val="Normal"/>
    <w:link w:val="IsiChar"/>
    <w:qFormat/>
    <w:rsid w:val="001357DB"/>
    <w:pPr>
      <w:spacing w:after="0" w:line="240" w:lineRule="auto"/>
      <w:ind w:firstLine="284"/>
      <w:jc w:val="both"/>
    </w:pPr>
    <w:rPr>
      <w:rFonts w:ascii="Times New Roman" w:eastAsia="Malgun Gothic" w:hAnsi="Times New Roman" w:cs="Arial"/>
      <w:sz w:val="20"/>
      <w:lang w:eastAsia="ko-KR"/>
    </w:rPr>
  </w:style>
  <w:style w:type="character" w:customStyle="1" w:styleId="IsiChar">
    <w:name w:val="Isi Char"/>
    <w:link w:val="Isi"/>
    <w:rsid w:val="001357DB"/>
    <w:rPr>
      <w:rFonts w:ascii="Times New Roman" w:eastAsia="Malgun Gothic" w:hAnsi="Times New Roman" w:cs="Arial"/>
      <w:sz w:val="20"/>
      <w:lang w:val="id-ID" w:eastAsia="ko-KR"/>
    </w:rPr>
  </w:style>
  <w:style w:type="paragraph" w:styleId="Header">
    <w:name w:val="header"/>
    <w:basedOn w:val="Normal"/>
    <w:link w:val="HeaderChar"/>
    <w:uiPriority w:val="99"/>
    <w:unhideWhenUsed/>
    <w:rsid w:val="00135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7DB"/>
    <w:rPr>
      <w:rFonts w:asciiTheme="minorHAnsi" w:hAnsiTheme="minorHAnsi"/>
      <w:lang w:val="id-ID"/>
    </w:rPr>
  </w:style>
  <w:style w:type="paragraph" w:styleId="Footer">
    <w:name w:val="footer"/>
    <w:basedOn w:val="Normal"/>
    <w:link w:val="FooterChar"/>
    <w:uiPriority w:val="99"/>
    <w:unhideWhenUsed/>
    <w:rsid w:val="00135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7DB"/>
    <w:rPr>
      <w:rFonts w:asciiTheme="minorHAnsi" w:hAnsiTheme="minorHAnsi"/>
      <w:lang w:val="id-ID"/>
    </w:rPr>
  </w:style>
  <w:style w:type="character" w:styleId="Hyperlink">
    <w:name w:val="Hyperlink"/>
    <w:basedOn w:val="DefaultParagraphFont"/>
    <w:uiPriority w:val="99"/>
    <w:unhideWhenUsed/>
    <w:rsid w:val="00B842BA"/>
    <w:rPr>
      <w:color w:val="C00000"/>
      <w:u w:val="single"/>
    </w:rPr>
  </w:style>
  <w:style w:type="character" w:customStyle="1" w:styleId="UnresolvedMention">
    <w:name w:val="Unresolved Mention"/>
    <w:basedOn w:val="DefaultParagraphFont"/>
    <w:uiPriority w:val="99"/>
    <w:semiHidden/>
    <w:unhideWhenUsed/>
    <w:rsid w:val="001357DB"/>
    <w:rPr>
      <w:color w:val="605E5C"/>
      <w:shd w:val="clear" w:color="auto" w:fill="E1DFDD"/>
    </w:rPr>
  </w:style>
  <w:style w:type="paragraph" w:styleId="NoSpacing">
    <w:name w:val="No Spacing"/>
    <w:uiPriority w:val="1"/>
    <w:qFormat/>
    <w:rsid w:val="001357DB"/>
    <w:rPr>
      <w:rFonts w:asciiTheme="minorHAnsi" w:hAnsiTheme="minorHAns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ind w:left="714" w:hanging="357"/>
    </w:pPr>
    <w:rPr>
      <w:rFonts w:ascii="Times New Roman" w:eastAsia="Times New Roman" w:hAnsi="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ind w:left="714" w:hanging="357"/>
    </w:pPr>
    <w:rPr>
      <w:rFonts w:ascii="Times New Roman" w:eastAsia="Times New Roman" w:hAnsi="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paragraph" w:styleId="FootnoteText">
    <w:name w:val="footnote text"/>
    <w:basedOn w:val="Normal"/>
    <w:link w:val="FootnoteTextChar"/>
    <w:uiPriority w:val="99"/>
    <w:semiHidden/>
    <w:unhideWhenUsed/>
    <w:rsid w:val="00DB69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69C7"/>
    <w:rPr>
      <w:rFonts w:asciiTheme="minorHAnsi" w:hAnsiTheme="minorHAnsi"/>
      <w:sz w:val="20"/>
      <w:szCs w:val="20"/>
    </w:rPr>
  </w:style>
  <w:style w:type="character" w:styleId="FootnoteReference">
    <w:name w:val="footnote reference"/>
    <w:basedOn w:val="DefaultParagraphFont"/>
    <w:uiPriority w:val="99"/>
    <w:semiHidden/>
    <w:unhideWhenUsed/>
    <w:rsid w:val="00DB69C7"/>
    <w:rPr>
      <w:vertAlign w:val="superscript"/>
    </w:rPr>
  </w:style>
  <w:style w:type="paragraph" w:styleId="BalloonText">
    <w:name w:val="Balloon Text"/>
    <w:basedOn w:val="Normal"/>
    <w:link w:val="BalloonTextChar"/>
    <w:uiPriority w:val="99"/>
    <w:semiHidden/>
    <w:unhideWhenUsed/>
    <w:rsid w:val="00DB6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9C7"/>
    <w:rPr>
      <w:rFonts w:ascii="Tahoma" w:hAnsi="Tahoma" w:cs="Tahoma"/>
      <w:sz w:val="16"/>
      <w:szCs w:val="16"/>
    </w:rPr>
  </w:style>
  <w:style w:type="paragraph" w:styleId="ListParagraph">
    <w:name w:val="List Paragraph"/>
    <w:basedOn w:val="Normal"/>
    <w:uiPriority w:val="34"/>
    <w:qFormat/>
    <w:rsid w:val="00725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773182">
      <w:bodyDiv w:val="1"/>
      <w:marLeft w:val="0"/>
      <w:marRight w:val="0"/>
      <w:marTop w:val="0"/>
      <w:marBottom w:val="0"/>
      <w:divBdr>
        <w:top w:val="none" w:sz="0" w:space="0" w:color="auto"/>
        <w:left w:val="none" w:sz="0" w:space="0" w:color="auto"/>
        <w:bottom w:val="none" w:sz="0" w:space="0" w:color="auto"/>
        <w:right w:val="none" w:sz="0" w:space="0" w:color="auto"/>
      </w:divBdr>
    </w:div>
    <w:div w:id="832798357">
      <w:bodyDiv w:val="1"/>
      <w:marLeft w:val="0"/>
      <w:marRight w:val="0"/>
      <w:marTop w:val="0"/>
      <w:marBottom w:val="0"/>
      <w:divBdr>
        <w:top w:val="none" w:sz="0" w:space="0" w:color="auto"/>
        <w:left w:val="none" w:sz="0" w:space="0" w:color="auto"/>
        <w:bottom w:val="none" w:sz="0" w:space="0" w:color="auto"/>
        <w:right w:val="none" w:sz="0" w:space="0" w:color="auto"/>
      </w:divBdr>
    </w:div>
    <w:div w:id="2017809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mailauthor@institution.ac.id"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emailauthor@institution.ac.i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emailauthor@institution.a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UGqSrOdcnmIiD1vhe7ogC+XJng==">AMUW2mXWzIZpsWJICckj48M0CrS6E/MoQt2kK4ixAflMFlGpeA2ikpXTZ/4IDsFMzazrBd9lkMWzfoZS9JZGT+fKxbMW5vX4bK0CiE7jtplTnXOoedEITNA=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821623-3757-460F-B6B2-41050121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15</Pages>
  <Words>18666</Words>
  <Characters>106397</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Busro</dc:creator>
  <cp:lastModifiedBy>USER PC</cp:lastModifiedBy>
  <cp:revision>40</cp:revision>
  <dcterms:created xsi:type="dcterms:W3CDTF">2020-12-04T16:07:00Z</dcterms:created>
  <dcterms:modified xsi:type="dcterms:W3CDTF">2021-04-04T00:28:00Z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http://www.zotero.org/styles/chicago-note-bibliography</vt:lpwstr>
  </property>
  <property fmtid="{D5CDD505-2E9C-101B-9397-08002B2CF9AE}" pid="9" name="Mendeley Recent Style Name 3_1">
    <vt:lpwstr>Chicago Manual of Style 17th edition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9f219701-50b2-351b-a48e-13cabd826ea6</vt:lpwstr>
  </property>
  <property fmtid="{D5CDD505-2E9C-101B-9397-08002B2CF9AE}" pid="24" name="Mendeley Citation Style_1">
    <vt:lpwstr>http://www.zotero.org/styles/american-political-science-association</vt:lpwstr>
  </property>
</Properties>
</file>